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83003" w14:textId="77777777" w:rsidR="009F1065" w:rsidRDefault="009F1065" w:rsidP="00A64C30">
      <w:pPr>
        <w:pStyle w:val="Heading1"/>
        <w:pBdr>
          <w:bottom w:val="single" w:sz="6" w:space="1" w:color="auto"/>
        </w:pBdr>
      </w:pPr>
    </w:p>
    <w:p w14:paraId="2506BCA2" w14:textId="77777777" w:rsidR="00A64C30" w:rsidRPr="004632A4" w:rsidRDefault="00A64C30" w:rsidP="00A64C30">
      <w:pPr>
        <w:pStyle w:val="Heading1"/>
      </w:pPr>
      <w:r w:rsidRPr="004632A4">
        <w:lastRenderedPageBreak/>
        <w:t>China Disadvantage</w:t>
      </w:r>
    </w:p>
    <w:p w14:paraId="0E7F48A7" w14:textId="77777777" w:rsidR="00BB2FBA" w:rsidRPr="004632A4" w:rsidRDefault="00A64C30" w:rsidP="00BB2FBA">
      <w:pPr>
        <w:pStyle w:val="Heading3"/>
      </w:pPr>
      <w:r w:rsidRPr="004632A4">
        <w:lastRenderedPageBreak/>
        <w:t xml:space="preserve">1NC – Sphere of Influence </w:t>
      </w:r>
    </w:p>
    <w:p w14:paraId="4412F22E" w14:textId="77777777" w:rsidR="00A64C30" w:rsidRPr="004632A4" w:rsidRDefault="00BB2FBA" w:rsidP="00A64C30">
      <w:pPr>
        <w:pStyle w:val="Heading4"/>
        <w:rPr>
          <w:rFonts w:eastAsia="Times New Roman"/>
        </w:rPr>
      </w:pPr>
      <w:r w:rsidRPr="004632A4">
        <w:rPr>
          <w:rFonts w:eastAsia="Times New Roman"/>
        </w:rPr>
        <w:t xml:space="preserve">A. Uniqueness - </w:t>
      </w:r>
      <w:r w:rsidR="00A64C30" w:rsidRPr="004632A4">
        <w:rPr>
          <w:rFonts w:eastAsia="Times New Roman"/>
        </w:rPr>
        <w:t xml:space="preserve">China </w:t>
      </w:r>
      <w:r w:rsidRPr="004632A4">
        <w:rPr>
          <w:rFonts w:eastAsia="Times New Roman"/>
        </w:rPr>
        <w:t xml:space="preserve">is becoming a maritime hegemon— they are flexing their naval muscle and attempting to gain regional influence </w:t>
      </w:r>
    </w:p>
    <w:p w14:paraId="25E19B70" w14:textId="77777777" w:rsidR="00A64C30" w:rsidRPr="004632A4" w:rsidRDefault="00A64C30" w:rsidP="00A64C30">
      <w:pPr>
        <w:rPr>
          <w:rStyle w:val="Style13ptBold"/>
        </w:rPr>
      </w:pPr>
      <w:r w:rsidRPr="004632A4">
        <w:rPr>
          <w:rStyle w:val="Style13ptBold"/>
        </w:rPr>
        <w:t>Sevastopulo, Financial Times South China correspondent, 6/19</w:t>
      </w:r>
    </w:p>
    <w:p w14:paraId="5B14F186" w14:textId="77777777" w:rsidR="00A64C30" w:rsidRPr="004632A4" w:rsidRDefault="00A64C30" w:rsidP="00A64C30">
      <w:r w:rsidRPr="004632A4">
        <w:t>[Demetri, 6/19/14, Financial Times, “South China Seas: Troubled waters,” http://www.ft.com/intl/cms/s/0/313432b0-f78f-11e3-b2cf-00144feabdc0.html#axzz36v1WmMxp, 7/8/14, IC]</w:t>
      </w:r>
    </w:p>
    <w:p w14:paraId="4D8299B7" w14:textId="77777777" w:rsidR="00A64C30" w:rsidRPr="004632A4" w:rsidRDefault="00A64C30" w:rsidP="00A64C30">
      <w:pPr>
        <w:rPr>
          <w:sz w:val="16"/>
        </w:rPr>
      </w:pPr>
      <w:r w:rsidRPr="004632A4">
        <w:rPr>
          <w:sz w:val="16"/>
        </w:rPr>
        <w:t xml:space="preserve">In a recent speech at the Shangri-La dialogue in Singapore, Chuck Hagel, US defence secretary, said what many southeast Asian countries believe but are wary of articulating too forcefully out of fears about Chinese retaliation: “China has called the South China Sea ‘a sea of peace, friendship, and co-operation’ and that’s what it should be. But in recent months, </w:t>
      </w:r>
      <w:r w:rsidRPr="004632A4">
        <w:rPr>
          <w:rStyle w:val="StyleUnderline"/>
        </w:rPr>
        <w:t xml:space="preserve">China has </w:t>
      </w:r>
      <w:r w:rsidRPr="004632A4">
        <w:rPr>
          <w:sz w:val="16"/>
        </w:rPr>
        <w:t xml:space="preserve">undertaken destabilising, </w:t>
      </w:r>
      <w:r w:rsidRPr="004632A4">
        <w:rPr>
          <w:rStyle w:val="StyleUnderline"/>
        </w:rPr>
        <w:t>unilateral actions asserting its claims in the South China Sea</w:t>
      </w:r>
      <w:r w:rsidRPr="004632A4">
        <w:rPr>
          <w:sz w:val="16"/>
        </w:rPr>
        <w:t xml:space="preserve">.” From Manila to Washington, experts are trying to answer what Rory Medcalf, an Asia security expert at the Lowy Institute, describes as the “billion dollar question”: why is China taking a more assertive stance over territorial claims in the South China Sea that have, in most cases, existed for decades? </w:t>
      </w:r>
      <w:r w:rsidRPr="004632A4">
        <w:rPr>
          <w:rStyle w:val="StyleUnderline"/>
        </w:rPr>
        <w:t>Where some see an emerging power flexing its new naval muscles, others view a bolder ambition to push the US navy out of the western Pacific</w:t>
      </w:r>
      <w:r w:rsidRPr="004632A4">
        <w:rPr>
          <w:sz w:val="16"/>
        </w:rPr>
        <w:t xml:space="preserve"> where it has been </w:t>
      </w:r>
      <w:proofErr w:type="gramStart"/>
      <w:r w:rsidRPr="004632A4">
        <w:rPr>
          <w:sz w:val="16"/>
        </w:rPr>
        <w:t>dominant</w:t>
      </w:r>
      <w:proofErr w:type="gramEnd"/>
      <w:r w:rsidRPr="004632A4">
        <w:rPr>
          <w:sz w:val="16"/>
        </w:rPr>
        <w:t xml:space="preserve"> since the second world war. The tensions are mounting at a pace that worries everyone from military planners in the Asia-Pacific region to multinational retailers and global energy companies. In the latest example of friction, scores of </w:t>
      </w:r>
      <w:hyperlink r:id="rId7" w:tooltip="China and Vietnam trade accusations over boat sinking - ft.com" w:history="1">
        <w:r w:rsidRPr="004632A4">
          <w:rPr>
            <w:rStyle w:val="Hyperlink"/>
            <w:sz w:val="16"/>
          </w:rPr>
          <w:t xml:space="preserve">Chinese and Vietnamese </w:t>
        </w:r>
      </w:hyperlink>
      <w:r w:rsidRPr="004632A4">
        <w:rPr>
          <w:sz w:val="16"/>
        </w:rPr>
        <w:t xml:space="preserve">naval, coast guard and fishing vessels are playing a dangerous game of maritime chicken near the disputed Paracel Islands after China infuriated Vietnam by starting to drill for hydrocarbons. The spat has also sparked deadly anti-Chinese riots in Vietnam that forced factories supplying everyone from Apple to Adidas to temporarily halt production. “It is still very serious, not only for Vietnam, but also for the region and the world,” said Chi Vinh Nguyen, Vietnam’s deputy defence minister. “They violated international laws when they placed the oil rig in our exclusive economic zone and continental shelf.” Hanoi is mulling taking China to international court, following Manila, which has seen relations with Beijing plummet since Chinese ships wrested control of a Scarborough Shoal reef from the Philippines in April 2012 after a tense month-long stand-off. In his new book Asia’s Cauldron: The South China Sea and the End of a Stable Pacific, Robert Kaplan says there is “nothing unusually aggressive” about China’s actions given its geography and aim to prevent foreign powers taking advantage as they did in the past two centuries. “The fact that it seeks to dominate an adjacent sea crowded with smaller and much weaker powers, where there is possibly a plenitude of oil and natural gas, is altogether natural,” he concludes. China argues that Hanoi and Manila have breached the code of conduct, or drilled in waters claimed by China China dismisses the view it is raising tensions. At the Shangri-La dialogue, Lieutenant General Wang Guanzhong, a top Chinese officer, accused Mr Hagel and Mr Abe – who gave a highly critical speech on China – of teaming up to provoke Beijing. The US accepts that </w:t>
      </w:r>
      <w:r w:rsidRPr="004632A4">
        <w:rPr>
          <w:rStyle w:val="StyleUnderline"/>
        </w:rPr>
        <w:t>the Chinese military will play a bigger regional role as it grows</w:t>
      </w:r>
      <w:r w:rsidRPr="004632A4">
        <w:rPr>
          <w:sz w:val="16"/>
        </w:rPr>
        <w:t xml:space="preserve">. But General Martin Dempsey, chairman of the US Joint Chiefs of Staff, said </w:t>
      </w:r>
      <w:r w:rsidRPr="004632A4">
        <w:rPr>
          <w:rStyle w:val="StyleUnderline"/>
        </w:rPr>
        <w:t>China was using its military muscle in a “provocative” way</w:t>
      </w:r>
      <w:r w:rsidRPr="004632A4">
        <w:rPr>
          <w:sz w:val="16"/>
        </w:rPr>
        <w:t xml:space="preserve"> that would complicate the search for diplomatic solutions. “We had discussions just two years ago that regional powers . . . would not use military force or the military instrument of power in order to pressurise what is rightly a diplomatic issue and that dynamic has changed, so now there is military power being used to pressurise the diplomacy,” he said in a joint interview. Just this year, </w:t>
      </w:r>
      <w:r w:rsidRPr="004632A4">
        <w:rPr>
          <w:rStyle w:val="StyleUnderline"/>
        </w:rPr>
        <w:t>Chinese warships have tried to block Philippine boats from resupplying</w:t>
      </w:r>
      <w:r w:rsidRPr="004632A4">
        <w:rPr>
          <w:sz w:val="16"/>
        </w:rPr>
        <w:t xml:space="preserve"> a ship called the Sierra Madre that is lodged on the Second Thomas Shoal in the disputed Spratly Islands. Manila has also accused Beijing of breaching a 2002 regional code of conduct by reclaiming land at Johnson South, another reef in the Spratlys, for the possible construction of a runway. There have also been reports that </w:t>
      </w:r>
      <w:r w:rsidRPr="004632A4">
        <w:rPr>
          <w:rStyle w:val="StyleUnderline"/>
        </w:rPr>
        <w:t xml:space="preserve">China wants to turn </w:t>
      </w:r>
      <w:r w:rsidRPr="004632A4">
        <w:rPr>
          <w:sz w:val="16"/>
        </w:rPr>
        <w:t xml:space="preserve">nearby </w:t>
      </w:r>
      <w:r w:rsidRPr="004632A4">
        <w:rPr>
          <w:rStyle w:val="StyleUnderline"/>
        </w:rPr>
        <w:t>Fiery Cross Reef into an artificial island that would help it to project power in the South China Sea and beyond into the Pacific</w:t>
      </w:r>
      <w:r w:rsidRPr="004632A4">
        <w:rPr>
          <w:sz w:val="16"/>
        </w:rPr>
        <w:t xml:space="preserve">. China argues that Hanoi and Manila are being hypocritical, saying they have breached the code of conduct, or drilled in waters claimed by China. Tommy Koh, a widely respected former Singaporean ambassador to the US and maritime law expert, points out that none of the six claimant nations in the South China Sea have adhered to the letter of the law of the code of conduct. Some think China is responding to what it sees as growing US interference in its back yard. During the Bush administration, the US was so preoccupied with Iraq and Afghanistan that many Asian nations worried it was losing sight of China as its navy and coastguard grew. In 2010, the US signalled a shift. Speaking in Hanoi, Hillary Clinton, then Barack Obama’s secretary of state, declared the South China Sea was in the US “national interest” – a remark that infuriated China, coming just months after </w:t>
      </w:r>
      <w:r w:rsidRPr="004632A4">
        <w:rPr>
          <w:rStyle w:val="StyleUnderline"/>
        </w:rPr>
        <w:t>Beijing</w:t>
      </w:r>
      <w:r w:rsidRPr="004632A4">
        <w:rPr>
          <w:sz w:val="16"/>
        </w:rPr>
        <w:t xml:space="preserve"> had </w:t>
      </w:r>
      <w:r w:rsidRPr="004632A4">
        <w:rPr>
          <w:rStyle w:val="StyleUnderline"/>
        </w:rPr>
        <w:t>called the waters one of its “core” interests</w:t>
      </w:r>
      <w:r w:rsidRPr="004632A4">
        <w:rPr>
          <w:sz w:val="16"/>
        </w:rPr>
        <w:t xml:space="preserve">. Two years later, Leon Panetta, then US defence secretary, told Asian defence ministers in Singapore that the Pentagon would boost its presence in the Pacific as part of a “pivot” to Asia. En route home, he flew to Vietnam, becoming the first Pentagon chief to visit the country in decades, and signalling to China that US-Vietnam relations were warming. Washington has since signed deals with Australia and the Philippines to base troops, planes and ships in those countries on a rotational basis. Chris Johnson, a former Central Intelligence Agency China expert at CSIS, said: “From a strategic or military operational point of view, China looks around and from the Japanese islands down to the Philippines they see this net of US alliances and other defence arrangements that box them in.” He argued China was responding to more than the “pivot”. It decided in the mid-1990s to focus on Taiwan instead of the South China Sea, where it had been building infrastructure on places such as Mischief Reef. But since the 2008 election of President Ma Ying-jeou in Taiwan, </w:t>
      </w:r>
      <w:r w:rsidRPr="004632A4">
        <w:rPr>
          <w:rStyle w:val="StyleUnderline"/>
        </w:rPr>
        <w:t>ties with Taipei have sharply improved, allowing China to focus on its maritime claims</w:t>
      </w:r>
      <w:r w:rsidRPr="004632A4">
        <w:rPr>
          <w:sz w:val="16"/>
        </w:rPr>
        <w:t xml:space="preserve">. In 2012, </w:t>
      </w:r>
      <w:r w:rsidRPr="004632A4">
        <w:rPr>
          <w:rStyle w:val="StyleUnderline"/>
        </w:rPr>
        <w:t>Hu Jintao</w:t>
      </w:r>
      <w:r w:rsidRPr="004632A4">
        <w:rPr>
          <w:sz w:val="16"/>
        </w:rPr>
        <w:t xml:space="preserve">, then Chinese president, gave a strong hint of the future when he </w:t>
      </w:r>
      <w:r w:rsidRPr="004632A4">
        <w:rPr>
          <w:rStyle w:val="StyleUnderline"/>
        </w:rPr>
        <w:t>announced</w:t>
      </w:r>
      <w:r w:rsidRPr="004632A4">
        <w:rPr>
          <w:sz w:val="16"/>
        </w:rPr>
        <w:t xml:space="preserve"> in a major speech </w:t>
      </w:r>
      <w:r w:rsidRPr="004632A4">
        <w:rPr>
          <w:rStyle w:val="StyleUnderline"/>
        </w:rPr>
        <w:t xml:space="preserve">that the Communist party would </w:t>
      </w:r>
      <w:r w:rsidRPr="004632A4">
        <w:rPr>
          <w:rStyle w:val="StyleUnderline"/>
        </w:rPr>
        <w:lastRenderedPageBreak/>
        <w:t>“</w:t>
      </w:r>
      <w:r w:rsidRPr="004632A4">
        <w:rPr>
          <w:rStyle w:val="Emphasis"/>
        </w:rPr>
        <w:t>build China into a maritime power</w:t>
      </w:r>
      <w:r w:rsidRPr="004632A4">
        <w:rPr>
          <w:sz w:val="16"/>
        </w:rPr>
        <w:t xml:space="preserve">” – in what was </w:t>
      </w:r>
      <w:r w:rsidRPr="004632A4">
        <w:rPr>
          <w:rStyle w:val="StyleUnderline"/>
        </w:rPr>
        <w:t>the first time the country had declared itself a maritime power in 500 years</w:t>
      </w:r>
      <w:r w:rsidRPr="004632A4">
        <w:rPr>
          <w:sz w:val="16"/>
        </w:rPr>
        <w:t xml:space="preserve">. Towards that aim, </w:t>
      </w:r>
      <w:r w:rsidRPr="004632A4">
        <w:rPr>
          <w:rStyle w:val="StyleUnderline"/>
        </w:rPr>
        <w:t xml:space="preserve">China is creating a “blue water” navy that can operate </w:t>
      </w:r>
      <w:r w:rsidRPr="004632A4">
        <w:rPr>
          <w:sz w:val="16"/>
        </w:rPr>
        <w:t xml:space="preserve">far from its shores, and particularly </w:t>
      </w:r>
      <w:r w:rsidRPr="004632A4">
        <w:rPr>
          <w:rStyle w:val="StyleUnderline"/>
        </w:rPr>
        <w:t>beyond the “first island chain” that separates the South China, East China and Yellow seas from the Pacific</w:t>
      </w:r>
      <w:r w:rsidRPr="004632A4">
        <w:rPr>
          <w:sz w:val="16"/>
        </w:rPr>
        <w:t xml:space="preserve">. Many </w:t>
      </w:r>
      <w:r w:rsidRPr="004632A4">
        <w:rPr>
          <w:rStyle w:val="StyleUnderline"/>
        </w:rPr>
        <w:t>capitals worry that China will ignore international rules as it expands its sphere of influence</w:t>
      </w:r>
      <w:r w:rsidRPr="004632A4">
        <w:rPr>
          <w:sz w:val="16"/>
        </w:rPr>
        <w:t xml:space="preserve"> </w:t>
      </w:r>
      <w:r w:rsidRPr="004632A4">
        <w:rPr>
          <w:rStyle w:val="Emphasis"/>
        </w:rPr>
        <w:t>“Chinese leaders believe strongly that as a rising great power they should have a sphere of influence in Asia</w:t>
      </w:r>
      <w:r w:rsidRPr="004632A4">
        <w:rPr>
          <w:sz w:val="16"/>
        </w:rPr>
        <w:t>, much like the US has maintained in the western hemisphere since its 19th-century articulation of the Monroe Doctrine,” said Paul Haenle, head of the Carnegie-Tsinghua Center in Beijing. Many capitals worry that China will ignore international rules as it expands its sphere of influence. They point to the “nine-dash line” – a marking on Chinese maps that encloses most of the South China Sea, suggesting that China claims most of the waters, which critics say would contravene the UN Convention of the Law of the Sea [Unclos].</w:t>
      </w:r>
    </w:p>
    <w:p w14:paraId="264FDADF" w14:textId="77777777" w:rsidR="00A64C30" w:rsidRPr="004632A4" w:rsidRDefault="00BB2FBA" w:rsidP="00A64C30">
      <w:pPr>
        <w:pStyle w:val="Heading4"/>
      </w:pPr>
      <w:r w:rsidRPr="004632A4">
        <w:t xml:space="preserve">B. Link – the expansion of US influence into the ocean is perceived as an act of containment - </w:t>
      </w:r>
    </w:p>
    <w:p w14:paraId="608C6B3C" w14:textId="77777777" w:rsidR="00A64C30" w:rsidRPr="004632A4" w:rsidRDefault="00A64C30" w:rsidP="00A64C30">
      <w:pPr>
        <w:rPr>
          <w:rStyle w:val="Style13ptBold"/>
        </w:rPr>
      </w:pPr>
      <w:r w:rsidRPr="004632A4">
        <w:rPr>
          <w:rStyle w:val="Style13ptBold"/>
        </w:rPr>
        <w:t>Dingli, assoc. dean @ Fudan U., ‘13</w:t>
      </w:r>
    </w:p>
    <w:p w14:paraId="05FACEEB" w14:textId="77777777" w:rsidR="00A64C30" w:rsidRPr="004632A4" w:rsidRDefault="00A64C30" w:rsidP="00A64C30">
      <w:r w:rsidRPr="004632A4">
        <w:t xml:space="preserve">[Shen, 08/20/2013, ChinaUS Focus, “Managing China’s Maritime Interests,” </w:t>
      </w:r>
      <w:hyperlink r:id="rId8" w:history="1">
        <w:r w:rsidRPr="004632A4">
          <w:rPr>
            <w:rStyle w:val="Hyperlink"/>
          </w:rPr>
          <w:t>http://www.chinausfocus.com/peace-security/managing-chinas-maritime-interests/</w:t>
        </w:r>
      </w:hyperlink>
      <w:r w:rsidRPr="004632A4">
        <w:t>, 07/02/2014, PD]</w:t>
      </w:r>
    </w:p>
    <w:p w14:paraId="01E0B2FD" w14:textId="77777777" w:rsidR="00BB2FBA" w:rsidRPr="004632A4" w:rsidRDefault="00A64C30" w:rsidP="00A64C30">
      <w:r w:rsidRPr="004632A4">
        <w:t xml:space="preserve">Second, it is natural that </w:t>
      </w:r>
      <w:r w:rsidRPr="004632A4">
        <w:rPr>
          <w:rStyle w:val="StyleUnderline"/>
        </w:rPr>
        <w:t xml:space="preserve">China needs to safeguard all its core interests, including territory, territorial water and space. </w:t>
      </w:r>
      <w:r w:rsidRPr="004632A4">
        <w:t xml:space="preserve">With China’s sea baseline spreading as long as 18,000 km, it </w:t>
      </w:r>
      <w:r w:rsidRPr="004632A4">
        <w:rPr>
          <w:rStyle w:val="StyleUnderline"/>
        </w:rPr>
        <w:t>is a daunting task to assure that all its territorial water is under proper sovereign control</w:t>
      </w:r>
      <w:r w:rsidRPr="004632A4">
        <w:t xml:space="preserve">. When foreign reconnaissance planes and intelligence ships approach quite often, it is important to keep alert, dissuading such behavior while following relevant global codes. It is never easy to achieve both ends at one time, with the 2001 China-US air collision off Hainan Island in mind. Over the past decade, Chinese armed forces seem to have enhanced their capacity and skill to do so. </w:t>
      </w:r>
      <w:r w:rsidRPr="004632A4">
        <w:rPr>
          <w:rStyle w:val="StyleUnderline"/>
        </w:rPr>
        <w:t xml:space="preserve">Third, with the creation of the United Nations Convention on the Law of the Sea (UNCLOS) in 1982, China’s maritime economic rights have been much enlarged, in a sense. China has to ensure that this area will be tapped both exclusively and sustainably. China’s EEZ could overlap with that of its close neighbors at sea, </w:t>
      </w:r>
      <w:r w:rsidRPr="004632A4">
        <w:t>which requires proper bilateral talks to divide various overlapping interests.</w:t>
      </w:r>
      <w:r w:rsidRPr="004632A4">
        <w:rPr>
          <w:rStyle w:val="StyleUnderline"/>
        </w:rPr>
        <w:t xml:space="preserve"> Meanwhile</w:t>
      </w:r>
      <w:r w:rsidRPr="004632A4">
        <w:t>, it is necessary to command UNCLOS in a sensible way. As</w:t>
      </w:r>
      <w:r w:rsidRPr="004632A4">
        <w:rPr>
          <w:rStyle w:val="StyleUnderline"/>
        </w:rPr>
        <w:t xml:space="preserve"> China revealed its navy’s access to the US EEZ in</w:t>
      </w:r>
      <w:r w:rsidRPr="004632A4">
        <w:t xml:space="preserve"> the Shangri-La Dialogue this June in Singapore, it shall have room to relax its interpretation of the legality of foreign navy’s access to its own EEZ. Fourth, </w:t>
      </w:r>
      <w:r w:rsidRPr="004632A4">
        <w:rPr>
          <w:rStyle w:val="StyleUnderline"/>
        </w:rPr>
        <w:t>assuring free access to high sea is increasingly of China’s vital maritime interest. Given China’s status as both a top exporter and importer, China is gaining wealth through trade from the ocean</w:t>
      </w:r>
      <w:r w:rsidRPr="004632A4">
        <w:t>. In this regard,</w:t>
      </w:r>
      <w:r w:rsidRPr="004632A4">
        <w:rPr>
          <w:rStyle w:val="StyleUnderline"/>
        </w:rPr>
        <w:t xml:space="preserve"> it is not incomprehensible that China is becoming more interested in building its blue water navy so as to assure that the international code of free access to maritime global common will remain undisrupted</w:t>
      </w:r>
      <w:r w:rsidRPr="004632A4">
        <w:t xml:space="preserve">. </w:t>
      </w:r>
      <w:r w:rsidRPr="004632A4">
        <w:rPr>
          <w:rStyle w:val="StyleUnderline"/>
        </w:rPr>
        <w:t>This</w:t>
      </w:r>
      <w:r w:rsidRPr="004632A4">
        <w:t xml:space="preserve"> certainly </w:t>
      </w:r>
      <w:r w:rsidRPr="004632A4">
        <w:rPr>
          <w:rStyle w:val="StyleUnderline"/>
        </w:rPr>
        <w:t>has particular bearing on China-US relations. On</w:t>
      </w:r>
      <w:r w:rsidRPr="004632A4">
        <w:t xml:space="preserve"> the one hand, China and the US are sharing more common interests so as to roll back the threat of pirating; on the other hand, </w:t>
      </w:r>
      <w:r w:rsidRPr="004632A4">
        <w:rPr>
          <w:rStyle w:val="StyleUnderline"/>
        </w:rPr>
        <w:t xml:space="preserve">Beijing strongly perceives Washington’s maritime hegemony due to the latter’s dominance in East Asia, especially in the Taiwan context, which affects the mainland’s freedom of option in dealing with the island province. </w:t>
      </w:r>
      <w:r w:rsidRPr="004632A4">
        <w:t xml:space="preserve">It </w:t>
      </w:r>
      <w:r w:rsidRPr="004632A4">
        <w:rPr>
          <w:rStyle w:val="StyleUnderline"/>
        </w:rPr>
        <w:t>is not impossible that the Beijing-Washington security dilemma would generate their arms competition</w:t>
      </w:r>
      <w:r w:rsidRPr="004632A4">
        <w:t xml:space="preserve">, even unintendedly, though not at a full scale to repeat what occurred between the US and the former Soviet Union. </w:t>
      </w:r>
    </w:p>
    <w:p w14:paraId="243F4E6E" w14:textId="77777777" w:rsidR="00BB2FBA" w:rsidRPr="004632A4" w:rsidRDefault="00BB2FBA" w:rsidP="00BB2FBA">
      <w:pPr>
        <w:pStyle w:val="Heading4"/>
      </w:pPr>
      <w:r w:rsidRPr="004632A4">
        <w:t>C. Internal Link - US attempts to unilaterally interfere in China’s perceived interests will fuel Chinese nationalism and lead to a catastrophic war</w:t>
      </w:r>
    </w:p>
    <w:p w14:paraId="2BB0A67C" w14:textId="77777777" w:rsidR="00BB2FBA" w:rsidRPr="004632A4" w:rsidRDefault="00BB2FBA" w:rsidP="00BB2FBA">
      <w:pPr>
        <w:rPr>
          <w:b/>
          <w:bCs/>
        </w:rPr>
      </w:pPr>
      <w:r w:rsidRPr="004632A4">
        <w:rPr>
          <w:rStyle w:val="Style13ptBold"/>
        </w:rPr>
        <w:t>Bandow 2007</w:t>
      </w:r>
      <w:r w:rsidRPr="004632A4">
        <w:t>(Doug, “China: Fragile Superpower, Readings in the Age of Empire”, Foreign Follies, September 7</w:t>
      </w:r>
      <w:proofErr w:type="gramStart"/>
      <w:r w:rsidRPr="004632A4">
        <w:t>, ,</w:t>
      </w:r>
      <w:proofErr w:type="gramEnd"/>
      <w:r w:rsidRPr="004632A4">
        <w:fldChar w:fldCharType="begin"/>
      </w:r>
      <w:r w:rsidRPr="004632A4">
        <w:instrText xml:space="preserve"> HYPERLINK "http://www.antiwar.com/bandow/?articleid=11565" </w:instrText>
      </w:r>
      <w:r w:rsidRPr="004632A4">
        <w:fldChar w:fldCharType="separate"/>
      </w:r>
      <w:r w:rsidRPr="004632A4">
        <w:rPr>
          <w:rStyle w:val="Hyperlink"/>
          <w:rFonts w:cs="Times"/>
          <w:sz w:val="21"/>
          <w:szCs w:val="21"/>
        </w:rPr>
        <w:t>http://www.antiwar.com/bandow/?articleid=11565</w:t>
      </w:r>
      <w:r w:rsidRPr="004632A4">
        <w:rPr>
          <w:rStyle w:val="Hyperlink"/>
          <w:rFonts w:cs="Times"/>
          <w:sz w:val="21"/>
          <w:szCs w:val="21"/>
        </w:rPr>
        <w:fldChar w:fldCharType="end"/>
      </w:r>
      <w:r w:rsidRPr="004632A4">
        <w:t>)</w:t>
      </w:r>
    </w:p>
    <w:p w14:paraId="32EFA955" w14:textId="77777777" w:rsidR="00BB2FBA" w:rsidRPr="004632A4" w:rsidRDefault="00BB2FBA" w:rsidP="00BB2FBA">
      <w:r w:rsidRPr="004632A4">
        <w:t xml:space="preserve">Which naturally leads to </w:t>
      </w:r>
      <w:r w:rsidRPr="004632A4">
        <w:rPr>
          <w:rStyle w:val="underline"/>
        </w:rPr>
        <w:t>relations with the U.S</w:t>
      </w:r>
      <w:r w:rsidRPr="004632A4">
        <w:t xml:space="preserve">., the subject of the penultimate chapter of Shirk's book. </w:t>
      </w:r>
      <w:r w:rsidRPr="004632A4">
        <w:rPr>
          <w:rStyle w:val="underline"/>
        </w:rPr>
        <w:t>Beijing has an incentive to maintain good relations with the U.S</w:t>
      </w:r>
      <w:r w:rsidRPr="004632A4">
        <w:t xml:space="preserve">. – the PRC would suffer greatly from </w:t>
      </w:r>
      <w:r w:rsidRPr="004632A4">
        <w:lastRenderedPageBreak/>
        <w:t xml:space="preserve">American economic sanctions let alone military hostility, and "the best way for China to rise peacefully is to behave like a responsible power and accommodate to the current superpower, the United States." </w:t>
      </w:r>
      <w:r w:rsidRPr="004632A4">
        <w:rPr>
          <w:rStyle w:val="underline"/>
        </w:rPr>
        <w:t>If only life was so simple</w:t>
      </w:r>
      <w:r w:rsidRPr="004632A4">
        <w:t xml:space="preserve">. Warns Shirk: "on the other hand, </w:t>
      </w:r>
      <w:r w:rsidRPr="004632A4">
        <w:rPr>
          <w:rStyle w:val="underline"/>
        </w:rPr>
        <w:t>inside China, other leaders, the public, and the military expect Chinese leaders to stand up to the United States. Nationalist ardor runs high</w:t>
      </w:r>
      <w:r w:rsidRPr="004632A4">
        <w:t xml:space="preserve">, fanned by government propaganda and the commercial media and Internet. </w:t>
      </w:r>
      <w:r w:rsidRPr="004632A4">
        <w:rPr>
          <w:rStyle w:val="underline"/>
        </w:rPr>
        <w:t>The United States, as the dominant power in the world, is the natural target of suspicion and resentment in China</w:t>
      </w:r>
      <w:r w:rsidRPr="004632A4">
        <w:t xml:space="preserve">, just as it is in many other countries, </w:t>
      </w:r>
      <w:r w:rsidRPr="004632A4">
        <w:rPr>
          <w:rStyle w:val="underline"/>
        </w:rPr>
        <w:t>particularly after the American invasion of Iraq</w:t>
      </w:r>
      <w:r w:rsidRPr="004632A4">
        <w:t xml:space="preserve">. </w:t>
      </w:r>
      <w:r w:rsidRPr="004632A4">
        <w:rPr>
          <w:rStyle w:val="underline"/>
        </w:rPr>
        <w:t>A Chinese political leader who takes a principled stand against the United States always wins more points than one who gives in to it</w:t>
      </w:r>
      <w:r w:rsidRPr="004632A4">
        <w:t xml:space="preserve">." </w:t>
      </w:r>
      <w:r w:rsidRPr="004632A4">
        <w:rPr>
          <w:rStyle w:val="underline"/>
        </w:rPr>
        <w:t>Where does the U.S. go from here?</w:t>
      </w:r>
      <w:r w:rsidRPr="004632A4">
        <w:t xml:space="preserve"> As is so often the case in international relations, responsible statesmanship is necessary on both sides of the Pacific. Moreover, she adds, "</w:t>
      </w:r>
      <w:r w:rsidRPr="004632A4">
        <w:rPr>
          <w:rStyle w:val="underline"/>
        </w:rPr>
        <w:t>only by understanding the dangers of China's domestic fragility and incorporating this understanding into their policies can Chinese and American decision makers avoid a catastrophic war</w:t>
      </w:r>
      <w:r w:rsidRPr="004632A4">
        <w:t>." She advocates a series of sensible steps – focusing on Chinese international behavior, downplaying American military power, demonstrating respect for China, working in Chinese-Taiwanese relations, and not overreacting to China's economic rise. But that's not enough. Shirk wants to maintain "a strong military presence" in the region and opposes building up Japan as a military power. As she notes, "</w:t>
      </w:r>
      <w:r w:rsidRPr="004632A4">
        <w:rPr>
          <w:rStyle w:val="underline"/>
        </w:rPr>
        <w:t>Preventing war with a rising China is one of the most difficult foreign policy challenges our country faces</w:t>
      </w:r>
      <w:r w:rsidRPr="004632A4">
        <w:t xml:space="preserve">." </w:t>
      </w:r>
      <w:r w:rsidRPr="004632A4">
        <w:rPr>
          <w:rStyle w:val="underline"/>
        </w:rPr>
        <w:t>That being the case, Washington should emphasize conflict avoidance, stepping back militarily</w:t>
      </w:r>
      <w:r w:rsidRPr="004632A4">
        <w:t xml:space="preserve"> while shifting defense responsibilities onto allied and friendly states</w:t>
      </w:r>
      <w:r w:rsidRPr="004632A4">
        <w:rPr>
          <w:rStyle w:val="underline"/>
        </w:rPr>
        <w:t>. Perhaps the most important duty for U.S. policymakers today is to distinguish between vital interests, such as defending America, and peripheral interests</w:t>
      </w:r>
      <w:r w:rsidRPr="004632A4">
        <w:t xml:space="preserve">, such as attempting to dictate events in East Asia in the face of a rising China. </w:t>
      </w:r>
      <w:r w:rsidRPr="004632A4">
        <w:rPr>
          <w:rStyle w:val="underline"/>
        </w:rPr>
        <w:t>The world in which America can micro-manage international events is disappearing</w:t>
      </w:r>
      <w:r w:rsidRPr="004632A4">
        <w:t xml:space="preserve">. </w:t>
      </w:r>
      <w:r w:rsidRPr="004632A4">
        <w:rPr>
          <w:rStyle w:val="underline"/>
        </w:rPr>
        <w:t>Washington</w:t>
      </w:r>
      <w:r w:rsidRPr="004632A4">
        <w:t xml:space="preserve">, too, </w:t>
      </w:r>
      <w:r w:rsidRPr="004632A4">
        <w:rPr>
          <w:rStyle w:val="underline"/>
        </w:rPr>
        <w:t>must learn to accommodate</w:t>
      </w:r>
      <w:r w:rsidRPr="004632A4">
        <w:t xml:space="preserve">. And America's interest will best be served by stepping back from confrontation where its vital interests are not involved. </w:t>
      </w:r>
    </w:p>
    <w:p w14:paraId="2F3FE3E4" w14:textId="77777777" w:rsidR="004632A4" w:rsidRPr="004632A4" w:rsidRDefault="004632A4" w:rsidP="00BB2FBA"/>
    <w:p w14:paraId="41167CA4" w14:textId="77777777" w:rsidR="004632A4" w:rsidRPr="004632A4" w:rsidRDefault="004632A4" w:rsidP="004632A4">
      <w:pPr>
        <w:pStyle w:val="Heading4"/>
      </w:pPr>
      <w:r w:rsidRPr="004632A4">
        <w:t>D. Nuclear conflict with China is an EXISTENTIAL risk – causes nuclear winter</w:t>
      </w:r>
    </w:p>
    <w:p w14:paraId="16B87F1D" w14:textId="77777777" w:rsidR="004632A4" w:rsidRPr="004632A4" w:rsidRDefault="004632A4" w:rsidP="004632A4">
      <w:pPr>
        <w:rPr>
          <w:rStyle w:val="Style13ptBold"/>
        </w:rPr>
      </w:pPr>
      <w:r w:rsidRPr="004632A4">
        <w:rPr>
          <w:rStyle w:val="Style13ptBold"/>
        </w:rPr>
        <w:t xml:space="preserve">Wittner 11 (11/30/11 Dr. Lawrence, Prof of History Emeritus at SUNY Albany, “Is a Nuclear War with China Possible?”) </w:t>
      </w:r>
    </w:p>
    <w:p w14:paraId="3EF145B7" w14:textId="77777777" w:rsidR="00BB2FBA" w:rsidRPr="004632A4" w:rsidRDefault="004632A4" w:rsidP="004632A4">
      <w:r w:rsidRPr="004632A4">
        <w:t xml:space="preserve">But what would that "victory" entail? </w:t>
      </w:r>
      <w:r w:rsidRPr="004632A4">
        <w:rPr>
          <w:rStyle w:val="underline"/>
        </w:rPr>
        <w:t>An attack with these Chinese nuclear weapons would immediately slaughter at least 10 million Americans in a great storm of blast and fire,</w:t>
      </w:r>
      <w:r w:rsidRPr="004632A4">
        <w:t xml:space="preserve"> </w:t>
      </w:r>
      <w:r w:rsidRPr="004632A4">
        <w:rPr>
          <w:rStyle w:val="underline"/>
        </w:rPr>
        <w:t>while leaving many more dying horribly of sickness and radiation poisoning. The Chinese death toll in a nuclear war would be far higher</w:t>
      </w:r>
      <w:r w:rsidRPr="004632A4">
        <w:t xml:space="preserve">. Both nations would be reduced to smoldering, radioactive wastelands. Also, </w:t>
      </w:r>
      <w:r w:rsidRPr="004632A4">
        <w:rPr>
          <w:rStyle w:val="underline"/>
        </w:rPr>
        <w:t>radioactive debris sent aloft by the nuclear explosions would blot out the sun and bring on a "nuclear winter" around the globe</w:t>
      </w:r>
      <w:r w:rsidRPr="004632A4">
        <w:t xml:space="preserve"> -- </w:t>
      </w:r>
      <w:r w:rsidRPr="004632A4">
        <w:rPr>
          <w:rStyle w:val="underline"/>
        </w:rPr>
        <w:t>destroying agriculture, creating worldwide famine, and generating chaos and destruction</w:t>
      </w:r>
      <w:r w:rsidRPr="004632A4">
        <w:t>. Moreover, in another decade the extent of this catastrophe would be far worse. The Chinese government is currently expanding its nuclear arsenal, and by the year 2020 it is </w:t>
      </w:r>
      <w:r w:rsidR="004529B0">
        <w:fldChar w:fldCharType="begin"/>
      </w:r>
      <w:r w:rsidR="004529B0">
        <w:instrText xml:space="preserve"> HYPERLINK "http://www.nukestrat.com/china/Book-35-125.pdf" \t "_hplink" </w:instrText>
      </w:r>
      <w:r w:rsidR="004529B0">
        <w:fldChar w:fldCharType="separate"/>
      </w:r>
      <w:r w:rsidRPr="004632A4">
        <w:t>expected</w:t>
      </w:r>
      <w:r w:rsidR="004529B0">
        <w:fldChar w:fldCharType="end"/>
      </w:r>
      <w:r w:rsidRPr="004632A4">
        <w:t> to more than double its number of nuclear weapons that can hit the United States. The U.S. government, in turn, has </w:t>
      </w:r>
      <w:r w:rsidR="004529B0">
        <w:fldChar w:fldCharType="begin"/>
      </w:r>
      <w:r w:rsidR="004529B0">
        <w:instrText xml:space="preserve"> HYPERLINK "http://www.guardian.co.uk/world/2011/oct/30/nuclear-powers-weapons-spending-report" \t "_hplink" </w:instrText>
      </w:r>
      <w:r w:rsidR="004529B0">
        <w:fldChar w:fldCharType="separate"/>
      </w:r>
      <w:r w:rsidRPr="004632A4">
        <w:t>plans</w:t>
      </w:r>
      <w:r w:rsidR="004529B0">
        <w:fldChar w:fldCharType="end"/>
      </w:r>
      <w:r w:rsidRPr="004632A4">
        <w:t xml:space="preserve"> to spend hundreds of billions of dollars "modernizing" its nuclear weapons and nuclear production facilities over the next decade. </w:t>
      </w:r>
    </w:p>
    <w:p w14:paraId="490C5093" w14:textId="77777777" w:rsidR="00A64C30" w:rsidRPr="004632A4" w:rsidRDefault="00A64C30" w:rsidP="00A64C30"/>
    <w:p w14:paraId="787C0219" w14:textId="77777777" w:rsidR="00A32D16" w:rsidRPr="004632A4" w:rsidRDefault="00A64C30" w:rsidP="00A64C30">
      <w:pPr>
        <w:pStyle w:val="Heading2"/>
      </w:pPr>
      <w:r w:rsidRPr="004632A4">
        <w:lastRenderedPageBreak/>
        <w:t>**Uniqueness**</w:t>
      </w:r>
    </w:p>
    <w:p w14:paraId="48696C19" w14:textId="77777777" w:rsidR="00543F8E" w:rsidRPr="004632A4" w:rsidRDefault="00543F8E" w:rsidP="00543F8E">
      <w:pPr>
        <w:pStyle w:val="Heading3"/>
      </w:pPr>
      <w:r w:rsidRPr="004632A4">
        <w:lastRenderedPageBreak/>
        <w:t>UQ  -Chinese Soft Power</w:t>
      </w:r>
    </w:p>
    <w:p w14:paraId="0F64CE08" w14:textId="77777777" w:rsidR="00543F8E" w:rsidRPr="004632A4" w:rsidRDefault="00543F8E" w:rsidP="00543F8E">
      <w:pPr>
        <w:pStyle w:val="Heading4"/>
      </w:pPr>
      <w:r w:rsidRPr="004632A4">
        <w:t>China pursuing soft power now</w:t>
      </w:r>
    </w:p>
    <w:p w14:paraId="2940BF4E" w14:textId="77777777" w:rsidR="00543F8E" w:rsidRPr="004632A4" w:rsidRDefault="00543F8E" w:rsidP="00543F8E">
      <w:pPr>
        <w:rPr>
          <w:rStyle w:val="Style13ptBold"/>
          <w:b w:val="0"/>
        </w:rPr>
      </w:pPr>
      <w:r w:rsidRPr="004632A4">
        <w:rPr>
          <w:rStyle w:val="Style13ptBold"/>
        </w:rPr>
        <w:t>Lihua</w:t>
      </w:r>
      <w:r w:rsidRPr="004632A4">
        <w:t>, Resident scholar carnegie-Tsinghua center for global policy</w:t>
      </w:r>
      <w:proofErr w:type="gramStart"/>
      <w:r w:rsidRPr="004632A4">
        <w:t>,</w:t>
      </w:r>
      <w:r w:rsidRPr="004632A4">
        <w:rPr>
          <w:rStyle w:val="Style13ptBold"/>
        </w:rPr>
        <w:t>14</w:t>
      </w:r>
      <w:proofErr w:type="gramEnd"/>
    </w:p>
    <w:p w14:paraId="33F7E83B" w14:textId="77777777" w:rsidR="00543F8E" w:rsidRPr="004632A4" w:rsidRDefault="00543F8E" w:rsidP="00543F8E">
      <w:r w:rsidRPr="004632A4">
        <w:t>(Zhang, 4/28/14, “Beijing focuses on soft power”, http://carnegieendowment.org/2014/04/28/beijing-focuses-on-soft-power/h9ic?reloadFlag=1, AL)</w:t>
      </w:r>
    </w:p>
    <w:p w14:paraId="4894F18E" w14:textId="77777777" w:rsidR="00543F8E" w:rsidRPr="004632A4" w:rsidRDefault="00543F8E" w:rsidP="00543F8E">
      <w:pPr>
        <w:rPr>
          <w:sz w:val="16"/>
        </w:rPr>
      </w:pPr>
      <w:r w:rsidRPr="004632A4">
        <w:rPr>
          <w:sz w:val="16"/>
        </w:rPr>
        <w:t xml:space="preserve">The president indicated that </w:t>
      </w:r>
      <w:r w:rsidRPr="004632A4">
        <w:rPr>
          <w:rStyle w:val="StyleUnderline"/>
        </w:rPr>
        <w:t>promoting</w:t>
      </w:r>
      <w:r w:rsidRPr="004632A4">
        <w:rPr>
          <w:sz w:val="16"/>
        </w:rPr>
        <w:t xml:space="preserve"> China’s </w:t>
      </w:r>
      <w:r w:rsidRPr="004632A4">
        <w:rPr>
          <w:rStyle w:val="StyleUnderline"/>
        </w:rPr>
        <w:t>soft power</w:t>
      </w:r>
      <w:r w:rsidRPr="004632A4">
        <w:rPr>
          <w:sz w:val="16"/>
        </w:rPr>
        <w:t xml:space="preserve"> and improving its image </w:t>
      </w:r>
      <w:r w:rsidRPr="004632A4">
        <w:rPr>
          <w:rStyle w:val="StyleUnderline"/>
        </w:rPr>
        <w:t>would be a primary focus of the Chinese government</w:t>
      </w:r>
      <w:r w:rsidRPr="004632A4">
        <w:rPr>
          <w:sz w:val="16"/>
        </w:rPr>
        <w:t xml:space="preserve">. He noted that the country should publicize the “Chinese dream,” a term </w:t>
      </w:r>
      <w:r w:rsidRPr="004632A4">
        <w:rPr>
          <w:rStyle w:val="StyleUnderline"/>
        </w:rPr>
        <w:t>Xi</w:t>
      </w:r>
      <w:r w:rsidRPr="004632A4">
        <w:rPr>
          <w:sz w:val="16"/>
        </w:rPr>
        <w:t xml:space="preserve"> coined to refer to “the Chinese people’s recognition and pursuit of values, the building of China into a well-off society in an all-round way and the great rejuvenation of the Chinese nation.” In addition, he </w:t>
      </w:r>
      <w:r w:rsidRPr="004632A4">
        <w:rPr>
          <w:rStyle w:val="StyleUnderline"/>
        </w:rPr>
        <w:t>called for</w:t>
      </w:r>
      <w:r w:rsidRPr="004632A4">
        <w:rPr>
          <w:sz w:val="16"/>
        </w:rPr>
        <w:t xml:space="preserve"> the </w:t>
      </w:r>
      <w:r w:rsidRPr="004632A4">
        <w:rPr>
          <w:rStyle w:val="StyleUnderline"/>
        </w:rPr>
        <w:t>continuation of</w:t>
      </w:r>
      <w:r w:rsidRPr="004632A4">
        <w:rPr>
          <w:sz w:val="16"/>
        </w:rPr>
        <w:t xml:space="preserve"> domestic </w:t>
      </w:r>
      <w:r w:rsidRPr="004632A4">
        <w:rPr>
          <w:rStyle w:val="StyleUnderline"/>
        </w:rPr>
        <w:t>reforms that advance China’s culture, creativity, and socialist</w:t>
      </w:r>
      <w:r w:rsidRPr="004632A4">
        <w:rPr>
          <w:sz w:val="16"/>
        </w:rPr>
        <w:t xml:space="preserve"> </w:t>
      </w:r>
      <w:r w:rsidRPr="004632A4">
        <w:rPr>
          <w:rStyle w:val="StyleUnderline"/>
        </w:rPr>
        <w:t>values</w:t>
      </w:r>
      <w:r w:rsidRPr="004632A4">
        <w:rPr>
          <w:sz w:val="16"/>
        </w:rPr>
        <w:t>.</w:t>
      </w:r>
      <w:r w:rsidRPr="004632A4">
        <w:rPr>
          <w:sz w:val="12"/>
        </w:rPr>
        <w:t>¶</w:t>
      </w:r>
      <w:r w:rsidRPr="004632A4">
        <w:rPr>
          <w:sz w:val="16"/>
        </w:rPr>
        <w:t xml:space="preserve"> WHY DO YOU THINK THE CHINESE GOVERNMENT HAS CHOSEN TO MAKE THE PROMOTION OF SOFT POWER AN IMPORTANT STATE POLICY? HOW DOES THIS INITIATIVE FIT INTO XI’S LARGER VISION FOR CHINA? </w:t>
      </w:r>
      <w:r w:rsidRPr="004632A4">
        <w:rPr>
          <w:sz w:val="12"/>
        </w:rPr>
        <w:t>¶</w:t>
      </w:r>
      <w:r w:rsidRPr="004632A4">
        <w:rPr>
          <w:sz w:val="16"/>
        </w:rPr>
        <w:t xml:space="preserve"> I think Xi is focusing on soft power for three reasons.</w:t>
      </w:r>
      <w:r w:rsidRPr="004632A4">
        <w:rPr>
          <w:sz w:val="12"/>
        </w:rPr>
        <w:t>¶</w:t>
      </w:r>
      <w:r w:rsidRPr="004632A4">
        <w:rPr>
          <w:sz w:val="16"/>
        </w:rPr>
        <w:t xml:space="preserve"> First, improving China’s </w:t>
      </w:r>
      <w:r w:rsidRPr="004632A4">
        <w:rPr>
          <w:rStyle w:val="StyleUnderline"/>
        </w:rPr>
        <w:t>soft power will help the country achieve Xi’s “Chinese dream</w:t>
      </w:r>
      <w:r w:rsidRPr="004632A4">
        <w:rPr>
          <w:sz w:val="16"/>
        </w:rPr>
        <w:t xml:space="preserve">.” The president expressed a hope that the great rejuvenation of the Chinese nation would be realized in the second half of the twenty-first century. The rejuvenation of China as envisioned in this concept consists not only of economic growth but also </w:t>
      </w:r>
      <w:r w:rsidRPr="004632A4">
        <w:rPr>
          <w:rStyle w:val="StyleUnderline"/>
        </w:rPr>
        <w:t xml:space="preserve">of cultural strength. </w:t>
      </w:r>
      <w:r w:rsidRPr="004632A4">
        <w:rPr>
          <w:rStyle w:val="StyleUnderline"/>
          <w:sz w:val="12"/>
          <w:u w:val="none"/>
        </w:rPr>
        <w:t>¶</w:t>
      </w:r>
      <w:r w:rsidRPr="004632A4">
        <w:rPr>
          <w:sz w:val="16"/>
        </w:rPr>
        <w:t xml:space="preserve"> </w:t>
      </w:r>
      <w:proofErr w:type="gramStart"/>
      <w:r w:rsidRPr="004632A4">
        <w:rPr>
          <w:sz w:val="16"/>
        </w:rPr>
        <w:t>The</w:t>
      </w:r>
      <w:proofErr w:type="gramEnd"/>
      <w:r w:rsidRPr="004632A4">
        <w:rPr>
          <w:sz w:val="16"/>
        </w:rPr>
        <w:t xml:space="preserve"> country has already made great progress on the economic front—</w:t>
      </w:r>
      <w:r w:rsidRPr="004632A4">
        <w:rPr>
          <w:rStyle w:val="StyleUnderline"/>
        </w:rPr>
        <w:t>China’s economy</w:t>
      </w:r>
      <w:r w:rsidRPr="004632A4">
        <w:rPr>
          <w:sz w:val="16"/>
        </w:rPr>
        <w:t xml:space="preserve"> currently </w:t>
      </w:r>
      <w:r w:rsidRPr="004632A4">
        <w:rPr>
          <w:rStyle w:val="StyleUnderline"/>
        </w:rPr>
        <w:t>ranks second in the world</w:t>
      </w:r>
      <w:r w:rsidRPr="004632A4">
        <w:rPr>
          <w:sz w:val="16"/>
        </w:rPr>
        <w:t xml:space="preserve"> in terms of GDP. And although there has been no official statement to this effect, I believe China has become a great power in terms of comprehensive strength. But to complete the process of national revitalization, China will also have to increase its cultural power. </w:t>
      </w:r>
      <w:r w:rsidRPr="004632A4">
        <w:rPr>
          <w:sz w:val="12"/>
        </w:rPr>
        <w:t>¶</w:t>
      </w:r>
      <w:r w:rsidRPr="004632A4">
        <w:rPr>
          <w:sz w:val="16"/>
        </w:rPr>
        <w:t xml:space="preserve"> Second, </w:t>
      </w:r>
      <w:r w:rsidRPr="004632A4">
        <w:rPr>
          <w:rStyle w:val="StyleUnderline"/>
        </w:rPr>
        <w:t>the world is currently experiencing</w:t>
      </w:r>
      <w:r w:rsidRPr="004632A4">
        <w:rPr>
          <w:sz w:val="16"/>
        </w:rPr>
        <w:t xml:space="preserve"> a historical revolution as </w:t>
      </w:r>
      <w:r w:rsidRPr="004632A4">
        <w:rPr>
          <w:rStyle w:val="StyleUnderline"/>
        </w:rPr>
        <w:t>power shifts from West to East,</w:t>
      </w:r>
      <w:r w:rsidRPr="004632A4">
        <w:rPr>
          <w:sz w:val="16"/>
        </w:rPr>
        <w:t xml:space="preserve"> and soft power will play a key role in this process. This transfer of power, in which emerging Eastern countries are gaining strength, is different from previous power shifts. It is accompanied by exchanges, cooperation, and integration in the fields of economics, politics, and culture rather than by war, violence, and looting. Therefore, the role of soft power will be great during this shift, and China’s strength in this area will decide whether it is qualified to be a world power.</w:t>
      </w:r>
      <w:r w:rsidRPr="004632A4">
        <w:rPr>
          <w:sz w:val="12"/>
        </w:rPr>
        <w:t>¶</w:t>
      </w:r>
      <w:r w:rsidRPr="004632A4">
        <w:rPr>
          <w:sz w:val="16"/>
        </w:rPr>
        <w:t xml:space="preserve"> Third, </w:t>
      </w:r>
      <w:r w:rsidRPr="004632A4">
        <w:rPr>
          <w:rStyle w:val="StyleUnderline"/>
        </w:rPr>
        <w:t xml:space="preserve">China has a long historical tradition of cultural influence that Xi would like to recapture. </w:t>
      </w:r>
      <w:r w:rsidRPr="004632A4">
        <w:rPr>
          <w:sz w:val="16"/>
        </w:rPr>
        <w:t xml:space="preserve">For example, during the the Han and Tang dynasties, Chinese culture radiated throughout the East Asian and Southeast Asian regions, forming a “Chinese culture rim.” </w:t>
      </w:r>
    </w:p>
    <w:p w14:paraId="1503B16D" w14:textId="77777777" w:rsidR="00543F8E" w:rsidRPr="004632A4" w:rsidRDefault="00543F8E" w:rsidP="00543F8E">
      <w:pPr>
        <w:pStyle w:val="Heading4"/>
      </w:pPr>
      <w:r w:rsidRPr="004632A4">
        <w:t>China’s soft power high now</w:t>
      </w:r>
    </w:p>
    <w:p w14:paraId="49BA5819" w14:textId="77777777" w:rsidR="00543F8E" w:rsidRPr="004632A4" w:rsidRDefault="00543F8E" w:rsidP="00543F8E">
      <w:r w:rsidRPr="004632A4">
        <w:rPr>
          <w:rStyle w:val="Style13ptBold"/>
        </w:rPr>
        <w:t>Leitch</w:t>
      </w:r>
      <w:r w:rsidRPr="004632A4">
        <w:t xml:space="preserve">, expert on IR theories, examined Chinese Soft Power in his Doctoral Thesis, </w:t>
      </w:r>
      <w:r w:rsidRPr="004632A4">
        <w:rPr>
          <w:rStyle w:val="Style13ptBold"/>
        </w:rPr>
        <w:t>14</w:t>
      </w:r>
    </w:p>
    <w:p w14:paraId="0CD28516" w14:textId="77777777" w:rsidR="00543F8E" w:rsidRPr="004632A4" w:rsidRDefault="00543F8E" w:rsidP="00543F8E">
      <w:r w:rsidRPr="004632A4">
        <w:t>(Simon, 2/3/14, “Role of its soft power”, http://alochonaa.com/2014/02/03/chinas-growing-influence-the-role-of-its-soft-power/, AL)</w:t>
      </w:r>
    </w:p>
    <w:p w14:paraId="034853D8" w14:textId="77777777" w:rsidR="00543F8E" w:rsidRPr="004632A4" w:rsidRDefault="00543F8E" w:rsidP="00543F8E">
      <w:pPr>
        <w:rPr>
          <w:sz w:val="16"/>
        </w:rPr>
      </w:pPr>
      <w:r w:rsidRPr="004632A4">
        <w:rPr>
          <w:rStyle w:val="StyleUnderline"/>
        </w:rPr>
        <w:t>The coming of the digital age</w:t>
      </w:r>
      <w:r w:rsidRPr="004632A4">
        <w:rPr>
          <w:sz w:val="16"/>
        </w:rPr>
        <w:t xml:space="preserve">, marked by greater computerization and the mass utilization of the internet, has </w:t>
      </w:r>
      <w:r w:rsidRPr="004632A4">
        <w:rPr>
          <w:rStyle w:val="StyleUnderline"/>
        </w:rPr>
        <w:t>had</w:t>
      </w:r>
      <w:r w:rsidRPr="004632A4">
        <w:rPr>
          <w:sz w:val="16"/>
        </w:rPr>
        <w:t xml:space="preserve"> important </w:t>
      </w:r>
      <w:r w:rsidRPr="004632A4">
        <w:rPr>
          <w:rStyle w:val="StyleUnderline"/>
        </w:rPr>
        <w:t>consequences for</w:t>
      </w:r>
      <w:r w:rsidRPr="004632A4">
        <w:rPr>
          <w:sz w:val="16"/>
        </w:rPr>
        <w:t xml:space="preserve"> the exercise of </w:t>
      </w:r>
      <w:r w:rsidRPr="004632A4">
        <w:rPr>
          <w:rStyle w:val="StyleUnderline"/>
        </w:rPr>
        <w:t>soft power</w:t>
      </w:r>
      <w:r w:rsidRPr="004632A4">
        <w:rPr>
          <w:sz w:val="16"/>
        </w:rPr>
        <w:t xml:space="preserve">. Although Beijing has been adept at digital censorship it is important to note how </w:t>
      </w:r>
      <w:r w:rsidRPr="004632A4">
        <w:rPr>
          <w:rStyle w:val="StyleUnderline"/>
        </w:rPr>
        <w:t>Beijing has embraced the internet</w:t>
      </w:r>
      <w:r w:rsidRPr="004632A4">
        <w:rPr>
          <w:sz w:val="16"/>
        </w:rPr>
        <w:t xml:space="preserve"> and new media to promote its message. Through translated press releases and dedicated foreign language broadcasts the PRC has </w:t>
      </w:r>
      <w:r w:rsidRPr="004632A4">
        <w:rPr>
          <w:rStyle w:val="StyleUnderline"/>
        </w:rPr>
        <w:t>challenged negative interpretations of its policies, advertised</w:t>
      </w:r>
      <w:r w:rsidRPr="004632A4">
        <w:rPr>
          <w:sz w:val="16"/>
        </w:rPr>
        <w:t xml:space="preserve"> the </w:t>
      </w:r>
      <w:r w:rsidRPr="004632A4">
        <w:rPr>
          <w:rStyle w:val="StyleUnderline"/>
        </w:rPr>
        <w:t>positives of China’s development</w:t>
      </w:r>
      <w:r w:rsidRPr="004632A4">
        <w:rPr>
          <w:sz w:val="16"/>
        </w:rPr>
        <w:t>, reached out to foreign constituents and argued its position in international disputes. Beijing now employs professional lobbyists in foreign capitals and it has been effective in promoting its self-serving version of history (to both foreign and domestic audiences) in a way few other major states can. China paints itself as a victim of foreign aggression, and has helped perpetuate an influential discourse about China’s traditional culture and foreign policy which provide a convenient justification for its lack of democratization and territorial claims alike.</w:t>
      </w:r>
      <w:r w:rsidRPr="004632A4">
        <w:rPr>
          <w:sz w:val="12"/>
        </w:rPr>
        <w:t>¶</w:t>
      </w:r>
      <w:r w:rsidRPr="004632A4">
        <w:rPr>
          <w:sz w:val="16"/>
        </w:rPr>
        <w:t xml:space="preserve"> </w:t>
      </w:r>
      <w:r w:rsidRPr="004632A4">
        <w:rPr>
          <w:rStyle w:val="StyleUnderline"/>
        </w:rPr>
        <w:t>As China has grown more powerful and the United States has staggered</w:t>
      </w:r>
      <w:r w:rsidRPr="004632A4">
        <w:rPr>
          <w:sz w:val="16"/>
        </w:rPr>
        <w:t xml:space="preserve"> under the weight of financial and political stagnation, the PRC has begun to offer itself as an alternative model of government for others to emulate, and as an alternative to the United States as a great power partner. </w:t>
      </w:r>
      <w:r w:rsidRPr="004632A4">
        <w:rPr>
          <w:rStyle w:val="StyleUnderline"/>
        </w:rPr>
        <w:t>China’s veto powers in the UN</w:t>
      </w:r>
      <w:r w:rsidRPr="004632A4">
        <w:rPr>
          <w:sz w:val="16"/>
        </w:rPr>
        <w:t xml:space="preserve"> and its growing importance as both market and supplier </w:t>
      </w:r>
      <w:r w:rsidRPr="004632A4">
        <w:rPr>
          <w:rStyle w:val="StyleUnderline"/>
        </w:rPr>
        <w:t>make it a valuable ally</w:t>
      </w:r>
      <w:r w:rsidRPr="004632A4">
        <w:rPr>
          <w:sz w:val="16"/>
        </w:rPr>
        <w:t xml:space="preserve">, and it is unsurprising that many states, particularly </w:t>
      </w:r>
      <w:r w:rsidRPr="004632A4">
        <w:rPr>
          <w:rStyle w:val="StyleUnderline"/>
        </w:rPr>
        <w:t>authoritarian regimes, see a partnership with China</w:t>
      </w:r>
      <w:r w:rsidRPr="004632A4">
        <w:rPr>
          <w:sz w:val="16"/>
        </w:rPr>
        <w:t xml:space="preserve"> as a way of loosening the grip of liberal-democratic powers over the international system. If China wants the United States and its allies to loosen their grip on the international system, so too do many others. </w:t>
      </w:r>
      <w:r w:rsidRPr="004632A4">
        <w:rPr>
          <w:rStyle w:val="StyleUnderline"/>
        </w:rPr>
        <w:t>By presenting</w:t>
      </w:r>
      <w:r w:rsidRPr="004632A4">
        <w:rPr>
          <w:sz w:val="16"/>
        </w:rPr>
        <w:t xml:space="preserve"> its </w:t>
      </w:r>
      <w:r w:rsidRPr="004632A4">
        <w:rPr>
          <w:rStyle w:val="StyleUnderline"/>
        </w:rPr>
        <w:t>foreign policy as a quest for sovereignty, non-interference, anti-hegemonism and economic development</w:t>
      </w:r>
      <w:r w:rsidRPr="004632A4">
        <w:rPr>
          <w:sz w:val="16"/>
        </w:rPr>
        <w:t xml:space="preserve">, whilst at the same time giving legitimacy to corrupt, authoritarian regimes, </w:t>
      </w:r>
      <w:r w:rsidRPr="004632A4">
        <w:rPr>
          <w:rStyle w:val="StyleUnderline"/>
        </w:rPr>
        <w:t>Beijing</w:t>
      </w:r>
      <w:r w:rsidRPr="004632A4">
        <w:rPr>
          <w:sz w:val="16"/>
        </w:rPr>
        <w:t xml:space="preserve"> has </w:t>
      </w:r>
      <w:r w:rsidRPr="004632A4">
        <w:rPr>
          <w:rStyle w:val="StyleUnderline"/>
        </w:rPr>
        <w:t>made others realize that they want what Beijing wants.</w:t>
      </w:r>
      <w:r w:rsidRPr="004632A4">
        <w:rPr>
          <w:rStyle w:val="StyleUnderline"/>
          <w:sz w:val="12"/>
          <w:u w:val="none"/>
        </w:rPr>
        <w:t>¶</w:t>
      </w:r>
      <w:r w:rsidRPr="004632A4">
        <w:rPr>
          <w:sz w:val="16"/>
        </w:rPr>
        <w:t xml:space="preserve"> Most analyses of Chinese soft power believe that China’s regime is a liability to its soft power, and insinuate that democracy is a key element of soft power. Similarly, it is often thought that Chinese soft power is undermined by Beijing’s relations with dictators and human rights abusers. </w:t>
      </w:r>
      <w:r w:rsidRPr="004632A4">
        <w:rPr>
          <w:sz w:val="16"/>
        </w:rPr>
        <w:lastRenderedPageBreak/>
        <w:t xml:space="preserve">This is wrongheaded for a number of reasons. First, </w:t>
      </w:r>
      <w:r w:rsidRPr="004632A4">
        <w:rPr>
          <w:rStyle w:val="StyleUnderline"/>
        </w:rPr>
        <w:t>China’s soft power is often directed towards undemocratic regimes</w:t>
      </w:r>
      <w:r w:rsidRPr="004632A4">
        <w:rPr>
          <w:sz w:val="16"/>
        </w:rPr>
        <w:t xml:space="preserve"> or states that have greater concerns than Chinese suffrage, and it has successfully attracted them. Second, </w:t>
      </w:r>
      <w:r w:rsidRPr="004632A4">
        <w:rPr>
          <w:rStyle w:val="StyleUnderline"/>
        </w:rPr>
        <w:t>China’s government appears to have built legitimacy perfectly well to international audiences irrespective of its lack of democracy or high levels of corruption.</w:t>
      </w:r>
      <w:r w:rsidRPr="004632A4">
        <w:rPr>
          <w:sz w:val="16"/>
        </w:rPr>
        <w:t xml:space="preserve"> Which of the following figures was last able to meet President Obama in the Oval Office; the Dalai Lama or the President of the PRC? If that is not extending legitimacy then the concept is too vague to quibble about it further.</w:t>
      </w:r>
    </w:p>
    <w:p w14:paraId="08C53773" w14:textId="77777777" w:rsidR="00543F8E" w:rsidRPr="004632A4" w:rsidRDefault="00543F8E" w:rsidP="00543F8E"/>
    <w:p w14:paraId="10ECF02E" w14:textId="77777777" w:rsidR="00543F8E" w:rsidRPr="004632A4" w:rsidRDefault="00543F8E" w:rsidP="00543F8E">
      <w:pPr>
        <w:pStyle w:val="Heading4"/>
      </w:pPr>
      <w:r w:rsidRPr="004632A4">
        <w:t>China projecting Soft Power now</w:t>
      </w:r>
    </w:p>
    <w:p w14:paraId="6CC6BE0F" w14:textId="77777777" w:rsidR="00543F8E" w:rsidRPr="004632A4" w:rsidRDefault="00543F8E" w:rsidP="00543F8E">
      <w:pPr>
        <w:rPr>
          <w:rStyle w:val="Style13ptBold"/>
        </w:rPr>
      </w:pPr>
      <w:r w:rsidRPr="004632A4">
        <w:rPr>
          <w:rStyle w:val="Style13ptBold"/>
        </w:rPr>
        <w:t xml:space="preserve">Zhu, </w:t>
      </w:r>
      <w:r w:rsidRPr="004632A4">
        <w:t>PhD University of South Carolina</w:t>
      </w:r>
      <w:r w:rsidRPr="004632A4">
        <w:rPr>
          <w:rStyle w:val="Style13ptBold"/>
        </w:rPr>
        <w:t>, 14</w:t>
      </w:r>
    </w:p>
    <w:p w14:paraId="1F764099" w14:textId="77777777" w:rsidR="00543F8E" w:rsidRPr="004632A4" w:rsidRDefault="00543F8E" w:rsidP="00543F8E">
      <w:r w:rsidRPr="004632A4">
        <w:t>(Zhiqun, MA Indiana State University, BA Shanghai International Studies University, professor at Bucknell University in the Department of International Relations and the Department of Political Science, 3/27/14, “China’s Foreign Policy”, http://www.oxfordbibliographies.com/view/document/obo-9780199743292/obo-9780199743292-0025.xml, AL)</w:t>
      </w:r>
    </w:p>
    <w:p w14:paraId="1698E21C" w14:textId="77777777" w:rsidR="00543F8E" w:rsidRPr="004632A4" w:rsidRDefault="00543F8E" w:rsidP="00543F8E">
      <w:pPr>
        <w:rPr>
          <w:rFonts w:ascii="Times" w:eastAsia="Times New Roman" w:hAnsi="Times"/>
          <w:sz w:val="20"/>
          <w:szCs w:val="20"/>
        </w:rPr>
      </w:pPr>
      <w:r w:rsidRPr="004632A4">
        <w:rPr>
          <w:rFonts w:ascii="Arial" w:eastAsia="Times New Roman" w:hAnsi="Arial" w:cs="Arial"/>
          <w:b/>
          <w:bCs/>
          <w:color w:val="333333"/>
          <w:sz w:val="18"/>
          <w:szCs w:val="18"/>
          <w:shd w:val="clear" w:color="auto" w:fill="FFFFFF"/>
        </w:rPr>
        <w:t>Hao, Yufan, C. X. George Wei, and Lowell Dittmer, eds. </w:t>
      </w:r>
      <w:r w:rsidRPr="004632A4">
        <w:rPr>
          <w:rFonts w:ascii="Arial" w:eastAsia="Times New Roman" w:hAnsi="Arial" w:cs="Arial"/>
          <w:b/>
          <w:bCs/>
          <w:i/>
          <w:iCs/>
          <w:color w:val="333333"/>
          <w:sz w:val="18"/>
          <w:szCs w:val="18"/>
          <w:shd w:val="clear" w:color="auto" w:fill="FFFFFF"/>
        </w:rPr>
        <w:t>Challenges to Chinese Foreign Policy: Diplomacy, Globalization, and the Next World Power</w:t>
      </w:r>
      <w:r w:rsidRPr="004632A4">
        <w:rPr>
          <w:rFonts w:ascii="Arial" w:eastAsia="Times New Roman" w:hAnsi="Arial" w:cs="Arial"/>
          <w:b/>
          <w:bCs/>
          <w:color w:val="333333"/>
          <w:sz w:val="18"/>
          <w:szCs w:val="18"/>
          <w:shd w:val="clear" w:color="auto" w:fill="FFFFFF"/>
        </w:rPr>
        <w:t>. Lexington: University Press of Kentucky, 2009.</w:t>
      </w:r>
    </w:p>
    <w:p w14:paraId="02270C51" w14:textId="77777777" w:rsidR="00543F8E" w:rsidRPr="004632A4" w:rsidRDefault="00543F8E" w:rsidP="00543F8E">
      <w:pPr>
        <w:rPr>
          <w:sz w:val="16"/>
        </w:rPr>
      </w:pPr>
      <w:r w:rsidRPr="004632A4">
        <w:rPr>
          <w:sz w:val="12"/>
        </w:rPr>
        <w:t>¶</w:t>
      </w:r>
      <w:r w:rsidRPr="004632A4">
        <w:rPr>
          <w:sz w:val="16"/>
        </w:rPr>
        <w:t xml:space="preserve"> </w:t>
      </w:r>
      <w:proofErr w:type="gramStart"/>
      <w:r w:rsidRPr="004632A4">
        <w:rPr>
          <w:sz w:val="16"/>
        </w:rPr>
        <w:t>Since</w:t>
      </w:r>
      <w:proofErr w:type="gramEnd"/>
      <w:r w:rsidRPr="004632A4">
        <w:rPr>
          <w:sz w:val="16"/>
        </w:rPr>
        <w:t xml:space="preserve"> the late 20th century, </w:t>
      </w:r>
      <w:r w:rsidRPr="004632A4">
        <w:rPr>
          <w:rStyle w:val="StyleUnderline"/>
        </w:rPr>
        <w:t>China has been transforming</w:t>
      </w:r>
      <w:r w:rsidRPr="004632A4">
        <w:rPr>
          <w:sz w:val="16"/>
        </w:rPr>
        <w:t xml:space="preserve"> itself from an isolated and backward agrarian society </w:t>
      </w:r>
      <w:r w:rsidRPr="004632A4">
        <w:rPr>
          <w:rStyle w:val="StyleUnderline"/>
        </w:rPr>
        <w:t>into a modern economic superpower</w:t>
      </w:r>
      <w:r w:rsidRPr="004632A4">
        <w:rPr>
          <w:sz w:val="16"/>
        </w:rPr>
        <w:t xml:space="preserve"> with global interests and responsibilities. To adjust to changing international and domestic conditions, Chinese foreign policy has become more active, pragmatic, and flexible. With the continued growth of its economy, China is expected to widen and deepen its global search for energy and other resources and to expand its political clout. </w:t>
      </w:r>
      <w:r w:rsidRPr="004632A4">
        <w:rPr>
          <w:rStyle w:val="StyleUnderline"/>
        </w:rPr>
        <w:t>China is vigorously projecting soft power</w:t>
      </w:r>
      <w:r w:rsidRPr="004632A4">
        <w:rPr>
          <w:sz w:val="16"/>
        </w:rPr>
        <w:t xml:space="preserve"> and presenting a peaceful image abroad by promoting cultural, educational, sports, tourism, and other exchanges at the societal level. There is good reason to believe that China’s reemergence to great-power status will continue to be peaceful, as it serves China’s fundamental interests. However, China will be a half-baked “responsible stakeholder” in the 21st century world if it does not help tackle international problems, such as climate change, and “difficult countries,” such as Sudan, Zimbabwe, Syria, and North Korea. Relations with these countries, together with Beijing’s policies toward Taiwan, Tibet, and Xinjiang, will be a litmus test of China’s new role in the early 21st century. </w:t>
      </w:r>
      <w:r w:rsidRPr="004632A4">
        <w:rPr>
          <w:rStyle w:val="StyleUnderline"/>
        </w:rPr>
        <w:t>China remains</w:t>
      </w:r>
      <w:r w:rsidRPr="004632A4">
        <w:rPr>
          <w:sz w:val="16"/>
        </w:rPr>
        <w:t xml:space="preserve"> a </w:t>
      </w:r>
      <w:r w:rsidRPr="004632A4">
        <w:rPr>
          <w:rStyle w:val="StyleUnderline"/>
        </w:rPr>
        <w:t>vulnerable</w:t>
      </w:r>
      <w:r w:rsidRPr="004632A4">
        <w:rPr>
          <w:sz w:val="16"/>
        </w:rPr>
        <w:t xml:space="preserve"> nation </w:t>
      </w:r>
      <w:r w:rsidRPr="004632A4">
        <w:rPr>
          <w:rStyle w:val="StyleUnderline"/>
        </w:rPr>
        <w:t>surrounded by powerful rivals</w:t>
      </w:r>
      <w:r w:rsidRPr="004632A4">
        <w:rPr>
          <w:sz w:val="16"/>
        </w:rPr>
        <w:t xml:space="preserve"> and potential foes. Understanding China’s foreign policy means fully appreciating these geostrategic challenges, which persist even as the country gains increasing influence around the world. Although its foreign policy has become more sophisticated, </w:t>
      </w:r>
      <w:r w:rsidRPr="004632A4">
        <w:rPr>
          <w:rStyle w:val="StyleUnderline"/>
        </w:rPr>
        <w:t>China is still learning to be a peaceful,</w:t>
      </w:r>
      <w:r w:rsidRPr="004632A4">
        <w:rPr>
          <w:sz w:val="16"/>
        </w:rPr>
        <w:t xml:space="preserve"> responsible, and respectable </w:t>
      </w:r>
      <w:r w:rsidRPr="004632A4">
        <w:rPr>
          <w:rStyle w:val="StyleUnderline"/>
        </w:rPr>
        <w:t>great power</w:t>
      </w:r>
      <w:r w:rsidRPr="004632A4">
        <w:rPr>
          <w:sz w:val="16"/>
        </w:rPr>
        <w:t xml:space="preserve"> in the ever-changing world. Indeed, </w:t>
      </w:r>
      <w:r w:rsidRPr="004632A4">
        <w:rPr>
          <w:rStyle w:val="StyleUnderline"/>
        </w:rPr>
        <w:t xml:space="preserve">there is much to learn. </w:t>
      </w:r>
      <w:r w:rsidRPr="004632A4">
        <w:rPr>
          <w:sz w:val="16"/>
        </w:rPr>
        <w:t xml:space="preserve">In addition to traditional diplomatic challenges, China also needs to give more attention to the danger of nontraditional security threats, such as infectious diseases, economic crises, terrorism, drug trafficking, cyber hacking, piracy, transnational crime, and environmental degradation. </w:t>
      </w:r>
      <w:r w:rsidRPr="004632A4">
        <w:rPr>
          <w:rStyle w:val="StyleUnderline"/>
        </w:rPr>
        <w:t>China will need to</w:t>
      </w:r>
      <w:r w:rsidRPr="004632A4">
        <w:rPr>
          <w:sz w:val="16"/>
        </w:rPr>
        <w:t xml:space="preserve"> cooperate further with other countries and international institutions to </w:t>
      </w:r>
      <w:r w:rsidRPr="004632A4">
        <w:rPr>
          <w:rStyle w:val="StyleUnderline"/>
        </w:rPr>
        <w:t>deal with these challenges in its foreign relations.</w:t>
      </w:r>
      <w:r w:rsidRPr="004632A4">
        <w:rPr>
          <w:rStyle w:val="StyleUnderline"/>
          <w:sz w:val="12"/>
          <w:u w:val="none"/>
        </w:rPr>
        <w:t>¶</w:t>
      </w:r>
      <w:r w:rsidRPr="004632A4">
        <w:rPr>
          <w:rStyle w:val="StyleUnderline"/>
          <w:sz w:val="12"/>
        </w:rPr>
        <w:t xml:space="preserve"> </w:t>
      </w:r>
      <w:r w:rsidRPr="004632A4">
        <w:rPr>
          <w:rStyle w:val="StyleUnderline"/>
          <w:sz w:val="12"/>
          <w:u w:val="none"/>
        </w:rPr>
        <w:t>¶</w:t>
      </w:r>
      <w:r w:rsidRPr="004632A4">
        <w:rPr>
          <w:rStyle w:val="StyleUnderline"/>
          <w:sz w:val="12"/>
        </w:rPr>
        <w:t xml:space="preserve"> </w:t>
      </w:r>
      <w:r w:rsidRPr="004632A4">
        <w:rPr>
          <w:sz w:val="16"/>
        </w:rPr>
        <w:t>General Overviews</w:t>
      </w:r>
      <w:r w:rsidRPr="004632A4">
        <w:rPr>
          <w:sz w:val="12"/>
        </w:rPr>
        <w:t>¶</w:t>
      </w:r>
      <w:r w:rsidRPr="004632A4">
        <w:rPr>
          <w:sz w:val="16"/>
        </w:rPr>
        <w:t xml:space="preserve"> </w:t>
      </w:r>
      <w:r w:rsidRPr="004632A4">
        <w:rPr>
          <w:sz w:val="12"/>
        </w:rPr>
        <w:t>¶</w:t>
      </w:r>
      <w:r w:rsidRPr="004632A4">
        <w:rPr>
          <w:sz w:val="16"/>
        </w:rPr>
        <w:t xml:space="preserve"> This article first provides an overview and history of China’s foreign relations; it then addresses a few important aspects of the foreign policy of the People’s Republic of China (PRC): foreign policy theories, foreign and security policymaking, the role of the People’s Liberation Army (PLA), domestic–foreign policy nexus, soft power, new diplomacy, US-China relations, relations with other major powers, China and Africa, China in other developing areas, and China’s role in global governance. </w:t>
      </w:r>
      <w:r w:rsidRPr="004632A4">
        <w:rPr>
          <w:rStyle w:val="StyleUnderline"/>
        </w:rPr>
        <w:t>China follows an independent foreign policy and does not form political or military alliances with other countries</w:t>
      </w:r>
      <w:r w:rsidRPr="004632A4">
        <w:rPr>
          <w:sz w:val="16"/>
        </w:rPr>
        <w:t xml:space="preserve">. To understand China’s foreign policy in the early 21st century, one has to know of the so-called century of humiliation in Chinese history—the roughly one-hundred-year period, from 1839 to 1949, during which </w:t>
      </w:r>
      <w:r w:rsidRPr="004632A4">
        <w:rPr>
          <w:rStyle w:val="StyleUnderline"/>
        </w:rPr>
        <w:t>China was humiliated by</w:t>
      </w:r>
      <w:r w:rsidRPr="004632A4">
        <w:rPr>
          <w:sz w:val="16"/>
        </w:rPr>
        <w:t xml:space="preserve"> and suffered from </w:t>
      </w:r>
      <w:r w:rsidRPr="004632A4">
        <w:rPr>
          <w:rStyle w:val="StyleUnderline"/>
        </w:rPr>
        <w:t>Western</w:t>
      </w:r>
      <w:r w:rsidRPr="004632A4">
        <w:rPr>
          <w:sz w:val="16"/>
        </w:rPr>
        <w:t xml:space="preserve"> and Japanese </w:t>
      </w:r>
      <w:r w:rsidRPr="004632A4">
        <w:rPr>
          <w:rStyle w:val="StyleUnderline"/>
        </w:rPr>
        <w:t>domination. The century of humiliation has a profound impact on China’s foreign relations</w:t>
      </w:r>
      <w:r w:rsidRPr="004632A4">
        <w:rPr>
          <w:sz w:val="16"/>
        </w:rPr>
        <w:t xml:space="preserve">. The PRC still considers itself a country whose historical greatness was eclipsed by Western and Japanese imperialist aggressions. The Chinese public is constantly reminded that only the Chinese Communist Party (CCP) was able to “save China” and end the century of humiliation. Knowing this history helps one understand why the Chinese are obsessed with issues of sovereignty, national unification, and territorial integrity in its foreign relations. </w:t>
      </w:r>
      <w:r w:rsidRPr="004632A4">
        <w:rPr>
          <w:rStyle w:val="StyleUnderline"/>
        </w:rPr>
        <w:t>As China becomes more powerful, nationalism will continue to grow</w:t>
      </w:r>
      <w:r w:rsidRPr="004632A4">
        <w:rPr>
          <w:sz w:val="16"/>
        </w:rPr>
        <w:t xml:space="preserve"> when foreign countries, especially those former invaders and colonizers, are perceived to be encroaching on China’s sovereignty, such as supporting independence for Taiwan or Tibet. No matter how its foreign policies may change, </w:t>
      </w:r>
      <w:r w:rsidRPr="004632A4">
        <w:rPr>
          <w:rStyle w:val="StyleUnderline"/>
        </w:rPr>
        <w:t>China considers</w:t>
      </w:r>
      <w:r w:rsidRPr="004632A4">
        <w:rPr>
          <w:sz w:val="16"/>
        </w:rPr>
        <w:t xml:space="preserve"> such “</w:t>
      </w:r>
      <w:r w:rsidRPr="004632A4">
        <w:rPr>
          <w:rStyle w:val="StyleUnderline"/>
        </w:rPr>
        <w:t>core interests” to be inviolable</w:t>
      </w:r>
      <w:r w:rsidRPr="004632A4">
        <w:rPr>
          <w:sz w:val="16"/>
        </w:rPr>
        <w:t xml:space="preserve">. To have a general understanding of Chinese foreign policy, one needs to study its objectives, guiding principles, and strategies. The following books offer excellent overviews of Chinese foreign policy—its changes and continuities since 1949 as well as more recent issues and challenges. Lanteigne 2013 serves as a great introductory text on Chinese foreign policy. Rozman 2012 and Kornberg and Faust 2005 focus on the various actors and issues. Sutter 2012 and Wang 2012 highlight international and domestic constraints, whereas Hao, et al. 2009 and Johnston and Ross 2006 underline new challenges and directions in Chinese foreign relations. Zhongguo Waijiao (China’s Foreign Affairs) has presented the official Chinese version of major issues in China’s foreign affairs every year since 1987. The website of the Ministry of </w:t>
      </w:r>
      <w:r w:rsidRPr="004632A4">
        <w:rPr>
          <w:sz w:val="16"/>
        </w:rPr>
        <w:lastRenderedPageBreak/>
        <w:t>Foreign Affairs of the People’s Republic of China (zhonghua renmin gongheguo waijiaobu wangzhan “ziliao” lan) is a rich source of useful information on the PRC’s foreign relations and foreign policy.</w:t>
      </w:r>
    </w:p>
    <w:p w14:paraId="2F101F1F" w14:textId="77777777" w:rsidR="00543F8E" w:rsidRPr="004632A4" w:rsidRDefault="00543F8E" w:rsidP="00543F8E">
      <w:pPr>
        <w:pStyle w:val="Heading4"/>
      </w:pPr>
      <w:r w:rsidRPr="004632A4">
        <w:t>China signals the dangers of US expanding its influence</w:t>
      </w:r>
    </w:p>
    <w:p w14:paraId="1886BBBD" w14:textId="77777777" w:rsidR="00543F8E" w:rsidRPr="004632A4" w:rsidRDefault="00543F8E" w:rsidP="00543F8E">
      <w:r w:rsidRPr="004632A4">
        <w:rPr>
          <w:rStyle w:val="Style13ptBold"/>
        </w:rPr>
        <w:t>Malik</w:t>
      </w:r>
      <w:r w:rsidRPr="004632A4">
        <w:t xml:space="preserve">, professor in Asian Security at Asia-Pacific Center for Security Studies, </w:t>
      </w:r>
      <w:r w:rsidRPr="004632A4">
        <w:rPr>
          <w:rStyle w:val="Style13ptBold"/>
        </w:rPr>
        <w:t>14</w:t>
      </w:r>
    </w:p>
    <w:p w14:paraId="03DCF31E" w14:textId="77777777" w:rsidR="00543F8E" w:rsidRPr="004632A4" w:rsidRDefault="00543F8E" w:rsidP="00543F8E">
      <w:r w:rsidRPr="004632A4">
        <w:t>(Mohan, editor of Maritime Security in the Indo-Pacific and author of China and India: Great Power Rivals, 6/18/14, “America and China's Dangerous Game of Geopolitical Poker”, http://nationalinterest.org/feature/america-chinas-dangerous-game-geopolitical-poker-10690, AL)</w:t>
      </w:r>
    </w:p>
    <w:p w14:paraId="4E6774E1" w14:textId="77777777" w:rsidR="00543F8E" w:rsidRPr="004632A4" w:rsidRDefault="00543F8E" w:rsidP="00543F8E">
      <w:pPr>
        <w:rPr>
          <w:sz w:val="16"/>
        </w:rPr>
      </w:pPr>
      <w:r w:rsidRPr="004632A4">
        <w:rPr>
          <w:sz w:val="16"/>
        </w:rPr>
        <w:t xml:space="preserve">Coming </w:t>
      </w:r>
      <w:r w:rsidRPr="004632A4">
        <w:rPr>
          <w:rStyle w:val="StyleUnderline"/>
        </w:rPr>
        <w:t>close on the heels of</w:t>
      </w:r>
      <w:r w:rsidRPr="004632A4">
        <w:rPr>
          <w:sz w:val="16"/>
        </w:rPr>
        <w:t xml:space="preserve"> President Barack </w:t>
      </w:r>
      <w:r w:rsidRPr="004632A4">
        <w:rPr>
          <w:rStyle w:val="StyleUnderline"/>
        </w:rPr>
        <w:t>Obama’s</w:t>
      </w:r>
      <w:r w:rsidRPr="004632A4">
        <w:rPr>
          <w:sz w:val="16"/>
        </w:rPr>
        <w:t xml:space="preserve"> “</w:t>
      </w:r>
      <w:r w:rsidRPr="004632A4">
        <w:rPr>
          <w:rStyle w:val="StyleUnderline"/>
        </w:rPr>
        <w:t>reassurance trip” to China’s</w:t>
      </w:r>
      <w:r w:rsidRPr="004632A4">
        <w:rPr>
          <w:sz w:val="16"/>
        </w:rPr>
        <w:t xml:space="preserve"> East Asian </w:t>
      </w:r>
      <w:r w:rsidRPr="004632A4">
        <w:rPr>
          <w:rStyle w:val="StyleUnderline"/>
        </w:rPr>
        <w:t>neighbors</w:t>
      </w:r>
      <w:r w:rsidRPr="004632A4">
        <w:rPr>
          <w:sz w:val="16"/>
        </w:rPr>
        <w:t xml:space="preserve"> in April 2014, </w:t>
      </w:r>
      <w:r w:rsidRPr="004632A4">
        <w:rPr>
          <w:rStyle w:val="StyleUnderline"/>
        </w:rPr>
        <w:t xml:space="preserve">Beijing’s deployment of an oil rig protected by </w:t>
      </w:r>
      <w:r w:rsidRPr="004632A4">
        <w:rPr>
          <w:sz w:val="16"/>
        </w:rPr>
        <w:t xml:space="preserve">over </w:t>
      </w:r>
      <w:r w:rsidRPr="004632A4">
        <w:rPr>
          <w:rStyle w:val="StyleUnderline"/>
        </w:rPr>
        <w:t xml:space="preserve">eighty naval vessels </w:t>
      </w:r>
      <w:r w:rsidRPr="004632A4">
        <w:rPr>
          <w:sz w:val="16"/>
        </w:rPr>
        <w:t xml:space="preserve">in the South China Sea </w:t>
      </w:r>
      <w:r w:rsidRPr="004632A4">
        <w:rPr>
          <w:rStyle w:val="StyleUnderline"/>
        </w:rPr>
        <w:t>is a</w:t>
      </w:r>
      <w:r w:rsidRPr="004632A4">
        <w:rPr>
          <w:sz w:val="16"/>
        </w:rPr>
        <w:t xml:space="preserve"> deliberate and </w:t>
      </w:r>
      <w:r w:rsidRPr="004632A4">
        <w:rPr>
          <w:rStyle w:val="StyleUnderline"/>
        </w:rPr>
        <w:t>calculated provocation. China’s move</w:t>
      </w:r>
      <w:r w:rsidRPr="004632A4">
        <w:rPr>
          <w:sz w:val="16"/>
        </w:rPr>
        <w:t xml:space="preserve"> though </w:t>
      </w:r>
      <w:r w:rsidRPr="004632A4">
        <w:rPr>
          <w:rStyle w:val="StyleUnderline"/>
        </w:rPr>
        <w:t>fits a pattern of advancing territorial claims</w:t>
      </w:r>
      <w:r w:rsidRPr="004632A4">
        <w:rPr>
          <w:sz w:val="16"/>
        </w:rPr>
        <w:t xml:space="preserve"> on its periphery </w:t>
      </w:r>
      <w:r w:rsidRPr="004632A4">
        <w:rPr>
          <w:rStyle w:val="StyleUnderline"/>
        </w:rPr>
        <w:t>through</w:t>
      </w:r>
      <w:r w:rsidRPr="004632A4">
        <w:rPr>
          <w:sz w:val="16"/>
        </w:rPr>
        <w:t xml:space="preserve"> coercion, </w:t>
      </w:r>
      <w:r w:rsidRPr="004632A4">
        <w:rPr>
          <w:rStyle w:val="StyleUnderline"/>
        </w:rPr>
        <w:t>intimidation and</w:t>
      </w:r>
      <w:r w:rsidRPr="004632A4">
        <w:rPr>
          <w:sz w:val="16"/>
        </w:rPr>
        <w:t xml:space="preserve"> the </w:t>
      </w:r>
      <w:r w:rsidRPr="004632A4">
        <w:rPr>
          <w:rStyle w:val="StyleUnderline"/>
        </w:rPr>
        <w:t>threat of force</w:t>
      </w:r>
      <w:r w:rsidRPr="004632A4">
        <w:rPr>
          <w:sz w:val="16"/>
        </w:rPr>
        <w:t xml:space="preserve"> through what I call “paramilitary operations short of war” (POSOW). </w:t>
      </w:r>
      <w:r w:rsidRPr="004632A4">
        <w:rPr>
          <w:rStyle w:val="StyleUnderline"/>
        </w:rPr>
        <w:t>China’s drilling</w:t>
      </w:r>
      <w:r w:rsidRPr="004632A4">
        <w:rPr>
          <w:sz w:val="16"/>
        </w:rPr>
        <w:t xml:space="preserve"> rig </w:t>
      </w:r>
      <w:r w:rsidRPr="004632A4">
        <w:rPr>
          <w:rStyle w:val="StyleUnderline"/>
        </w:rPr>
        <w:t>is</w:t>
      </w:r>
      <w:r w:rsidRPr="004632A4">
        <w:rPr>
          <w:sz w:val="16"/>
        </w:rPr>
        <w:t xml:space="preserve"> also </w:t>
      </w:r>
      <w:r w:rsidRPr="004632A4">
        <w:rPr>
          <w:rStyle w:val="StyleUnderline"/>
        </w:rPr>
        <w:t>a political statement of</w:t>
      </w:r>
      <w:r w:rsidRPr="004632A4">
        <w:rPr>
          <w:sz w:val="16"/>
        </w:rPr>
        <w:t xml:space="preserve"> </w:t>
      </w:r>
      <w:r w:rsidRPr="004632A4">
        <w:rPr>
          <w:rStyle w:val="StyleUnderline"/>
        </w:rPr>
        <w:t>Beijing’</w:t>
      </w:r>
      <w:r w:rsidRPr="004632A4">
        <w:rPr>
          <w:sz w:val="16"/>
        </w:rPr>
        <w:t xml:space="preserve">s resolve and </w:t>
      </w:r>
      <w:r w:rsidRPr="004632A4">
        <w:rPr>
          <w:rStyle w:val="StyleUnderline"/>
        </w:rPr>
        <w:t>capability to</w:t>
      </w:r>
      <w:r w:rsidRPr="004632A4">
        <w:rPr>
          <w:sz w:val="16"/>
        </w:rPr>
        <w:t xml:space="preserve"> control and </w:t>
      </w:r>
      <w:r w:rsidRPr="004632A4">
        <w:rPr>
          <w:rStyle w:val="StyleUnderline"/>
        </w:rPr>
        <w:t>exploit</w:t>
      </w:r>
      <w:r w:rsidRPr="004632A4">
        <w:rPr>
          <w:sz w:val="16"/>
        </w:rPr>
        <w:t xml:space="preserve"> the South China Sea </w:t>
      </w:r>
      <w:r w:rsidRPr="004632A4">
        <w:rPr>
          <w:rStyle w:val="StyleUnderline"/>
        </w:rPr>
        <w:t>and deny it to others</w:t>
      </w:r>
      <w:r w:rsidRPr="004632A4">
        <w:rPr>
          <w:sz w:val="16"/>
        </w:rPr>
        <w:t xml:space="preserve">—and this message is meant as much for Washington as for Tokyo, Hanoi, Manila, Jakarta, and New Delhi. While exploring oil in the disputed waters, </w:t>
      </w:r>
      <w:r w:rsidRPr="004632A4">
        <w:rPr>
          <w:rStyle w:val="StyleUnderline"/>
        </w:rPr>
        <w:t xml:space="preserve">the $1 billion oil rig is </w:t>
      </w:r>
      <w:r w:rsidRPr="004632A4">
        <w:rPr>
          <w:sz w:val="16"/>
        </w:rPr>
        <w:t xml:space="preserve">supposedly </w:t>
      </w:r>
      <w:r w:rsidRPr="004632A4">
        <w:rPr>
          <w:rStyle w:val="StyleUnderline"/>
        </w:rPr>
        <w:t>drilling a</w:t>
      </w:r>
      <w:r w:rsidRPr="004632A4">
        <w:rPr>
          <w:sz w:val="16"/>
        </w:rPr>
        <w:t xml:space="preserve"> big </w:t>
      </w:r>
      <w:r w:rsidRPr="004632A4">
        <w:rPr>
          <w:rStyle w:val="StyleUnderline"/>
        </w:rPr>
        <w:t>hole in Washington’s “pivot strategy” i</w:t>
      </w:r>
      <w:r w:rsidRPr="004632A4">
        <w:rPr>
          <w:sz w:val="16"/>
        </w:rPr>
        <w:t xml:space="preserve">nsofar </w:t>
      </w:r>
      <w:r w:rsidRPr="004632A4">
        <w:rPr>
          <w:rStyle w:val="StyleUnderline"/>
        </w:rPr>
        <w:t>as it undermines Washington’s credibility</w:t>
      </w:r>
      <w:r w:rsidRPr="004632A4">
        <w:rPr>
          <w:sz w:val="16"/>
        </w:rPr>
        <w:t xml:space="preserve"> as regional security anchor or security guarantor. In essence, it makes mockery of President Obama’s security assurances to regional countries against Chinese coercive tactics aimed at changing facts on the ground. Beijing calculates that neither the mighty United States nor China’s weak and small neighbors would respond with force to counter Chinese incremental efforts to turn the South China Sea (SCS) into a “Chinese lake.”</w:t>
      </w:r>
      <w:r w:rsidRPr="004632A4">
        <w:rPr>
          <w:sz w:val="12"/>
        </w:rPr>
        <w:t>¶</w:t>
      </w:r>
      <w:r w:rsidRPr="004632A4">
        <w:rPr>
          <w:sz w:val="16"/>
        </w:rPr>
        <w:t xml:space="preserve"> </w:t>
      </w:r>
      <w:proofErr w:type="gramStart"/>
      <w:r w:rsidRPr="004632A4">
        <w:rPr>
          <w:rStyle w:val="StyleUnderline"/>
        </w:rPr>
        <w:t>The</w:t>
      </w:r>
      <w:proofErr w:type="gramEnd"/>
      <w:r w:rsidRPr="004632A4">
        <w:rPr>
          <w:rStyle w:val="StyleUnderline"/>
        </w:rPr>
        <w:t xml:space="preserve"> key reason for China’s</w:t>
      </w:r>
      <w:r w:rsidRPr="004632A4">
        <w:rPr>
          <w:sz w:val="16"/>
        </w:rPr>
        <w:t xml:space="preserve"> aggressive </w:t>
      </w:r>
      <w:r w:rsidRPr="004632A4">
        <w:rPr>
          <w:rStyle w:val="StyleUnderline"/>
        </w:rPr>
        <w:t>posturing on the seas is the</w:t>
      </w:r>
      <w:r w:rsidRPr="004632A4">
        <w:rPr>
          <w:sz w:val="16"/>
        </w:rPr>
        <w:t xml:space="preserve"> tectonic </w:t>
      </w:r>
      <w:r w:rsidRPr="004632A4">
        <w:rPr>
          <w:rStyle w:val="StyleUnderline"/>
        </w:rPr>
        <w:t>shift in Beijing’s strategic environment that occurred following the collapse of the Soviet Union</w:t>
      </w:r>
      <w:r w:rsidRPr="004632A4">
        <w:rPr>
          <w:sz w:val="16"/>
        </w:rPr>
        <w:t xml:space="preserve"> in 1991. For the first time in its long history, </w:t>
      </w:r>
      <w:r w:rsidRPr="004632A4">
        <w:rPr>
          <w:rStyle w:val="StyleUnderline"/>
        </w:rPr>
        <w:t>China</w:t>
      </w:r>
      <w:r w:rsidRPr="004632A4">
        <w:rPr>
          <w:sz w:val="16"/>
        </w:rPr>
        <w:t xml:space="preserve"> </w:t>
      </w:r>
      <w:r w:rsidRPr="004632A4">
        <w:rPr>
          <w:rStyle w:val="StyleUnderline"/>
        </w:rPr>
        <w:t>no longer faces any threat</w:t>
      </w:r>
      <w:r w:rsidRPr="004632A4">
        <w:rPr>
          <w:sz w:val="16"/>
        </w:rPr>
        <w:t xml:space="preserve"> whatsoever </w:t>
      </w:r>
      <w:r w:rsidRPr="004632A4">
        <w:rPr>
          <w:rStyle w:val="StyleUnderline"/>
        </w:rPr>
        <w:t xml:space="preserve">on its northern frontiers </w:t>
      </w:r>
      <w:r w:rsidRPr="004632A4">
        <w:rPr>
          <w:sz w:val="16"/>
        </w:rPr>
        <w:t>and this geopolitical development of the millennium largely explains Chinese military’s expansionist moves on its eastern seaboard and southwestern frontiers. It is worth recalling that the successive Chinese dynasties built the Great Wall to keep out the troublesome northern Mongol and Manchu tribes that repeatedly overran Han China. In 1433, faced with increasingly bold raids made by Mongols and a growing threat from other Central Asian peoples to its land borders in the northwest, China’s Ming rulers halted Admiral Zheng He’s expensive ocean voyages so as to concentrate their resources on securing the Middle Kingdom’s land borders. From the eighteenth to twentieth centuries, threats first from the ever-expanding Czarist Russia and then the Soviet Union kept the focus of Chinese military planners on their northern frontiers.</w:t>
      </w:r>
    </w:p>
    <w:p w14:paraId="71FBB14E" w14:textId="77777777" w:rsidR="00543F8E" w:rsidRPr="004632A4" w:rsidRDefault="00543F8E" w:rsidP="00543F8E"/>
    <w:p w14:paraId="5FCDE7CF" w14:textId="77777777" w:rsidR="00543F8E" w:rsidRPr="004632A4" w:rsidRDefault="00543F8E" w:rsidP="00543F8E">
      <w:pPr>
        <w:pStyle w:val="Heading3"/>
      </w:pPr>
      <w:r w:rsidRPr="004632A4">
        <w:lastRenderedPageBreak/>
        <w:t>UQ - Ocean Exploration Low Now</w:t>
      </w:r>
    </w:p>
    <w:p w14:paraId="7942CE62" w14:textId="77777777" w:rsidR="00543F8E" w:rsidRPr="004632A4" w:rsidRDefault="00543F8E" w:rsidP="00543F8E">
      <w:pPr>
        <w:pStyle w:val="Heading4"/>
      </w:pPr>
      <w:r w:rsidRPr="004632A4">
        <w:t>Uniqueness – United States ocean exploration efforts currently at 20 year low</w:t>
      </w:r>
    </w:p>
    <w:p w14:paraId="12F46BCF" w14:textId="77777777" w:rsidR="00543F8E" w:rsidRPr="004632A4" w:rsidRDefault="00543F8E" w:rsidP="00543F8E">
      <w:pPr>
        <w:rPr>
          <w:rStyle w:val="Style13ptBold"/>
          <w:b w:val="0"/>
        </w:rPr>
      </w:pPr>
      <w:r w:rsidRPr="004632A4">
        <w:rPr>
          <w:rStyle w:val="Style13ptBold"/>
        </w:rPr>
        <w:t>Helvarg 4-1 (David, executive director of the Blue Frontier marine conservation and policy group, April 1</w:t>
      </w:r>
      <w:r w:rsidRPr="004632A4">
        <w:rPr>
          <w:rStyle w:val="Style13ptBold"/>
          <w:vertAlign w:val="superscript"/>
        </w:rPr>
        <w:t>st</w:t>
      </w:r>
      <w:r w:rsidRPr="004632A4">
        <w:rPr>
          <w:rStyle w:val="Style13ptBold"/>
        </w:rPr>
        <w:t xml:space="preserve">, 2014, LA Times, “It's no surprise we can't find Flight 370”, </w:t>
      </w:r>
      <w:hyperlink r:id="rId9" w:history="1">
        <w:r w:rsidRPr="004632A4">
          <w:rPr>
            <w:rStyle w:val="Hyperlink"/>
          </w:rPr>
          <w:t>http://www.latimes.com/opinion/op-ed/la-oe-0401-helvarg-flight-370-ocean-exploration-20140401-story.html</w:t>
        </w:r>
      </w:hyperlink>
      <w:r w:rsidRPr="004632A4">
        <w:rPr>
          <w:rStyle w:val="Style13ptBold"/>
        </w:rPr>
        <w:t>)</w:t>
      </w:r>
    </w:p>
    <w:p w14:paraId="45D88E62" w14:textId="77777777" w:rsidR="00543F8E" w:rsidRPr="004632A4" w:rsidRDefault="00543F8E" w:rsidP="00543F8E">
      <w:pPr>
        <w:rPr>
          <w:rFonts w:asciiTheme="minorHAnsi" w:hAnsiTheme="minorHAnsi"/>
          <w:sz w:val="16"/>
        </w:rPr>
      </w:pPr>
      <w:r w:rsidRPr="004632A4">
        <w:rPr>
          <w:rStyle w:val="StyleUnderline"/>
          <w:rFonts w:asciiTheme="minorHAnsi" w:hAnsiTheme="minorHAnsi"/>
        </w:rPr>
        <w:t>Our investment in ocean exploration, monitoring and law enforcement efforts is at a 20-year low in the United States</w:t>
      </w:r>
      <w:r w:rsidRPr="004632A4">
        <w:rPr>
          <w:rFonts w:asciiTheme="minorHAnsi" w:hAnsiTheme="minorHAnsi"/>
          <w:sz w:val="16"/>
        </w:rPr>
        <w:t xml:space="preserve"> and not much better elsewhere. Our chances of quickly finding the missing Malaysian flight would have been improved if we had invested more money and effort on our planet's last great commons, with observational tools such as in-situ labs and wired benthic observatories, remote and autonomous underwater vehicles and gliders, forward-looking infrared cameras and multi-beam shipboard, airborne (and space-deployed) scanning systems, and other smart but woefully underfunded sea technologies.</w:t>
      </w:r>
      <w:r w:rsidRPr="004632A4">
        <w:rPr>
          <w:rFonts w:asciiTheme="minorHAnsi" w:hAnsiTheme="minorHAnsi"/>
          <w:sz w:val="12"/>
        </w:rPr>
        <w:t>¶</w:t>
      </w:r>
      <w:r w:rsidRPr="004632A4">
        <w:rPr>
          <w:rFonts w:asciiTheme="minorHAnsi" w:hAnsiTheme="minorHAnsi"/>
          <w:sz w:val="16"/>
        </w:rPr>
        <w:t xml:space="preserve"> </w:t>
      </w:r>
      <w:r w:rsidRPr="004632A4">
        <w:rPr>
          <w:rStyle w:val="StyleUnderline"/>
          <w:rFonts w:asciiTheme="minorHAnsi" w:hAnsiTheme="minorHAnsi"/>
        </w:rPr>
        <w:t>The fact remains that while hundreds of people have gone into space, only three humans have ventured to the lowest point on our planet seven miles down in the Mariana Trench, and the latest of these</w:t>
      </w:r>
      <w:r w:rsidRPr="004632A4">
        <w:rPr>
          <w:rFonts w:asciiTheme="minorHAnsi" w:hAnsiTheme="minorHAnsi"/>
          <w:sz w:val="16"/>
        </w:rPr>
        <w:t xml:space="preserve"> — filmmaker explorer engineer James Cameron — </w:t>
      </w:r>
      <w:r w:rsidRPr="004632A4">
        <w:rPr>
          <w:rStyle w:val="StyleUnderline"/>
          <w:rFonts w:asciiTheme="minorHAnsi" w:hAnsiTheme="minorHAnsi"/>
        </w:rPr>
        <w:t>had to self-fund his 2012 mission.</w:t>
      </w:r>
      <w:r w:rsidRPr="004632A4">
        <w:rPr>
          <w:rStyle w:val="StyleUnderline"/>
          <w:rFonts w:asciiTheme="minorHAnsi" w:hAnsiTheme="minorHAnsi"/>
          <w:b/>
          <w:sz w:val="12"/>
        </w:rPr>
        <w:t>¶</w:t>
      </w:r>
      <w:r w:rsidRPr="004632A4">
        <w:rPr>
          <w:rStyle w:val="StyleUnderline"/>
          <w:rFonts w:asciiTheme="minorHAnsi" w:hAnsiTheme="minorHAnsi"/>
        </w:rPr>
        <w:t xml:space="preserve"> Meanwhile, when it comes to exploring the cosmos, NASA — even in its diminished state — outspends NOAA's ocean exploration program roughly 1,000 to 1</w:t>
      </w:r>
      <w:r w:rsidRPr="004632A4">
        <w:rPr>
          <w:rFonts w:asciiTheme="minorHAnsi" w:hAnsiTheme="minorHAnsi"/>
          <w:sz w:val="16"/>
        </w:rPr>
        <w:t>. Yet when we get to Mars, the first thing we seek as proof of life is water. Meanwhile, we have a whole water planet that remains a challenge we've once again discovered to be far greater than we thought.</w:t>
      </w:r>
    </w:p>
    <w:p w14:paraId="1FDB298F" w14:textId="77777777" w:rsidR="00543F8E" w:rsidRPr="004632A4" w:rsidRDefault="00543F8E" w:rsidP="00543F8E">
      <w:pPr>
        <w:rPr>
          <w:sz w:val="12"/>
        </w:rPr>
      </w:pPr>
    </w:p>
    <w:p w14:paraId="35D61244" w14:textId="77777777" w:rsidR="00543F8E" w:rsidRPr="004632A4" w:rsidRDefault="00543F8E" w:rsidP="00543F8E">
      <w:pPr>
        <w:pStyle w:val="Heading4"/>
      </w:pPr>
      <w:r w:rsidRPr="004632A4">
        <w:t>Uniqueness – U.S. ocean exploration budget low now, private exploration slow without government investment</w:t>
      </w:r>
    </w:p>
    <w:p w14:paraId="708780D5" w14:textId="77777777" w:rsidR="00543F8E" w:rsidRPr="004632A4" w:rsidRDefault="00543F8E" w:rsidP="00543F8E">
      <w:pPr>
        <w:rPr>
          <w:rStyle w:val="Style13ptBold"/>
          <w:b w:val="0"/>
        </w:rPr>
      </w:pPr>
      <w:r w:rsidRPr="004632A4">
        <w:rPr>
          <w:rStyle w:val="Style13ptBold"/>
        </w:rPr>
        <w:t>Young 14 (Grace Calvert, Bachelor of Science in Mechanical and Ocean Engineering from MIT, January 17</w:t>
      </w:r>
      <w:r w:rsidRPr="004632A4">
        <w:rPr>
          <w:rStyle w:val="Style13ptBold"/>
          <w:vertAlign w:val="superscript"/>
        </w:rPr>
        <w:t>th</w:t>
      </w:r>
      <w:r w:rsidRPr="004632A4">
        <w:rPr>
          <w:rStyle w:val="Style13ptBold"/>
        </w:rPr>
        <w:t xml:space="preserve">, 2014, MIT Department of Mechanical and Ocean Engineering, “Missiles and Misconceptions: Why We Know More About the Dark Side of the Moon than the Depths of the Ocean”, </w:t>
      </w:r>
      <w:hyperlink r:id="rId10" w:history="1">
        <w:r w:rsidRPr="004632A4">
          <w:rPr>
            <w:rStyle w:val="Hyperlink"/>
          </w:rPr>
          <w:t>http://mseas.mit.edu/publications/Theses/Grace_C_Young_BS_Thesis_MIT2014.pdf</w:t>
        </w:r>
      </w:hyperlink>
      <w:r w:rsidRPr="004632A4">
        <w:rPr>
          <w:rStyle w:val="Style13ptBold"/>
        </w:rPr>
        <w:t>)</w:t>
      </w:r>
    </w:p>
    <w:p w14:paraId="19666C2F" w14:textId="77777777" w:rsidR="00543F8E" w:rsidRPr="004632A4" w:rsidRDefault="00543F8E" w:rsidP="00543F8E">
      <w:pPr>
        <w:rPr>
          <w:rStyle w:val="Style13ptBold"/>
          <w:b w:val="0"/>
        </w:rPr>
      </w:pPr>
    </w:p>
    <w:p w14:paraId="095103D8" w14:textId="77777777" w:rsidR="00543F8E" w:rsidRPr="004632A4" w:rsidRDefault="00543F8E" w:rsidP="00543F8E">
      <w:pPr>
        <w:rPr>
          <w:sz w:val="16"/>
        </w:rPr>
      </w:pPr>
      <w:r w:rsidRPr="004632A4">
        <w:rPr>
          <w:rStyle w:val="StyleUnderline"/>
        </w:rPr>
        <w:t>In 2014, NASA’s budget is $17 billion. Its space exploration budget alone is $3.8 billion, hundreds of times more than NOAA’s oﬃce of ocean exploration and research budget of $23.7 million</w:t>
      </w:r>
      <w:r w:rsidRPr="004632A4">
        <w:rPr>
          <w:sz w:val="16"/>
        </w:rPr>
        <w:t xml:space="preserve">.111k </w:t>
      </w:r>
      <w:r w:rsidRPr="004632A4">
        <w:rPr>
          <w:rStyle w:val="StyleUnderline"/>
        </w:rPr>
        <w:t>The discrepancy in funding for ocean exploration, particularly in comparison to that for space, has lasting eﬀects that inhibit eﬀorts for continued exploration.</w:t>
      </w:r>
      <w:r w:rsidRPr="004632A4">
        <w:rPr>
          <w:sz w:val="12"/>
        </w:rPr>
        <w:t>¶</w:t>
      </w:r>
      <w:r w:rsidRPr="004632A4">
        <w:rPr>
          <w:sz w:val="16"/>
        </w:rPr>
        <w:t xml:space="preserve"> After his mission to the Mariana Trench in 2012, James Cameron candidly told</w:t>
      </w:r>
      <w:r w:rsidRPr="004632A4">
        <w:rPr>
          <w:sz w:val="12"/>
        </w:rPr>
        <w:t>¶</w:t>
      </w:r>
      <w:r w:rsidRPr="004632A4">
        <w:rPr>
          <w:sz w:val="16"/>
        </w:rPr>
        <w:t xml:space="preserve"> the press that the state of today’s ocean exploration is “piss poor.”112 He continued, “The public needs to understand that the US government is no longer in a leadership position when it comes to science and exploration, as they were in the 1960s and 1970s. We have this image of ourselves in this country as number one, leading edge, that sort of thing and it is just not the case. Cameron, who privately funded his journey to the Mariana Trench, noted that </w:t>
      </w:r>
      <w:r w:rsidRPr="004632A4">
        <w:rPr>
          <w:rStyle w:val="StyleUnderline"/>
        </w:rPr>
        <w:t xml:space="preserve">private individuals </w:t>
      </w:r>
      <w:r w:rsidRPr="004632A4">
        <w:rPr>
          <w:sz w:val="16"/>
        </w:rPr>
        <w:t xml:space="preserve">such as Eric Schmidt, Google’s former chief executive and founder of the Schmidt Ocean Institute, </w:t>
      </w:r>
      <w:r w:rsidRPr="004632A4">
        <w:rPr>
          <w:rStyle w:val="StyleUnderline"/>
        </w:rPr>
        <w:t>have made strides in trying to up for what governments are not doing, but progress is still slow due to lack of government infrastructure</w:t>
      </w:r>
      <w:r w:rsidRPr="004632A4">
        <w:rPr>
          <w:sz w:val="16"/>
        </w:rPr>
        <w:t>. Author Ben Hellwarth explains</w:t>
      </w:r>
      <w:r w:rsidRPr="004632A4">
        <w:rPr>
          <w:rStyle w:val="StyleUnderline"/>
        </w:rPr>
        <w:t>: [P]rivate groups—including the team of Jacques Cousteau</w:t>
      </w:r>
      <w:r w:rsidRPr="004632A4">
        <w:rPr>
          <w:sz w:val="16"/>
        </w:rPr>
        <w:t>, who was as great a pitchman and fundraiser as anyone—</w:t>
      </w:r>
      <w:r w:rsidRPr="004632A4">
        <w:rPr>
          <w:rStyle w:val="StyleUnderline"/>
        </w:rPr>
        <w:t>would ﬁnd sea dwelling and exploration a tough business to pursue, especially without a government-primed infrastructure and market like the one that evolved for space travel</w:t>
      </w:r>
      <w:r w:rsidRPr="004632A4">
        <w:rPr>
          <w:sz w:val="16"/>
        </w:rPr>
        <w:t>. The situation was something like tech mogul Elon Musk trying to launch SpaceX without the beneﬁt of a space station or the many trails NASA blazed with its billions.</w:t>
      </w:r>
    </w:p>
    <w:p w14:paraId="040D34DD" w14:textId="77777777" w:rsidR="00543F8E" w:rsidRPr="004632A4" w:rsidRDefault="00543F8E" w:rsidP="00543F8E">
      <w:pPr>
        <w:rPr>
          <w:sz w:val="16"/>
        </w:rPr>
      </w:pPr>
    </w:p>
    <w:p w14:paraId="09B1A907" w14:textId="77777777" w:rsidR="00543F8E" w:rsidRPr="004632A4" w:rsidRDefault="00543F8E" w:rsidP="00543F8E">
      <w:pPr>
        <w:rPr>
          <w:sz w:val="16"/>
        </w:rPr>
      </w:pPr>
    </w:p>
    <w:p w14:paraId="7FAE217E" w14:textId="77777777" w:rsidR="00543F8E" w:rsidRPr="004632A4" w:rsidRDefault="00543F8E" w:rsidP="00543F8E">
      <w:pPr>
        <w:pStyle w:val="Heading4"/>
      </w:pPr>
      <w:r w:rsidRPr="004632A4">
        <w:lastRenderedPageBreak/>
        <w:t>Uniqueness – Ocean exploration programs and funding are being cut now</w:t>
      </w:r>
    </w:p>
    <w:p w14:paraId="5647E891" w14:textId="77777777" w:rsidR="00543F8E" w:rsidRPr="004632A4" w:rsidRDefault="00543F8E" w:rsidP="00543F8E">
      <w:pPr>
        <w:rPr>
          <w:rStyle w:val="Style13ptBold"/>
          <w:b w:val="0"/>
        </w:rPr>
      </w:pPr>
      <w:r w:rsidRPr="004632A4">
        <w:rPr>
          <w:rStyle w:val="Style13ptBold"/>
        </w:rPr>
        <w:t>Adams 3-25 (Alexandra, Oceans Advocate for the Natural Resources Defense Council, March 25</w:t>
      </w:r>
      <w:r w:rsidRPr="004632A4">
        <w:rPr>
          <w:rStyle w:val="Style13ptBold"/>
          <w:vertAlign w:val="superscript"/>
        </w:rPr>
        <w:t>th</w:t>
      </w:r>
      <w:r w:rsidRPr="004632A4">
        <w:rPr>
          <w:rStyle w:val="Style13ptBold"/>
        </w:rPr>
        <w:t xml:space="preserve">, 2014, Natural Resources Defense Council, “A Blue Budget Beyond Sequester: Taking care of our oceans”, </w:t>
      </w:r>
      <w:hyperlink r:id="rId11" w:history="1">
        <w:r w:rsidRPr="004632A4">
          <w:rPr>
            <w:rStyle w:val="Hyperlink"/>
          </w:rPr>
          <w:t>http://switchboard.nrdc.org/blogs/aadams/a_blue_budget_beyond_sequester.html</w:t>
        </w:r>
      </w:hyperlink>
      <w:r w:rsidRPr="004632A4">
        <w:rPr>
          <w:rStyle w:val="Style13ptBold"/>
        </w:rPr>
        <w:t>)</w:t>
      </w:r>
    </w:p>
    <w:p w14:paraId="1FB1DE04" w14:textId="77777777" w:rsidR="00543F8E" w:rsidRPr="004632A4" w:rsidRDefault="00543F8E" w:rsidP="00543F8E">
      <w:pPr>
        <w:rPr>
          <w:rStyle w:val="Style13ptBold"/>
          <w:b w:val="0"/>
        </w:rPr>
      </w:pPr>
    </w:p>
    <w:p w14:paraId="059F030B" w14:textId="77777777" w:rsidR="00543F8E" w:rsidRPr="004632A4" w:rsidRDefault="00543F8E" w:rsidP="00543F8E">
      <w:pPr>
        <w:rPr>
          <w:sz w:val="16"/>
        </w:rPr>
      </w:pPr>
      <w:r w:rsidRPr="004632A4">
        <w:rPr>
          <w:sz w:val="16"/>
        </w:rPr>
        <w:t xml:space="preserve">Unfortunately, </w:t>
      </w:r>
      <w:r w:rsidRPr="004632A4">
        <w:rPr>
          <w:rStyle w:val="StyleUnderline"/>
        </w:rPr>
        <w:t>some critical programs won’t get what they need this year. This year’s budget cuts funding for Ocean Exploration and Research by $7 million.  This funding has supported exploration by the research vessel Okeanos of deep sea corals and other marine life in the submarine canyons and seamounts off the Mid-Atlantic and New England coasts that fisheries managers and ocean conservation groups, including NRDC, are working to protect</w:t>
      </w:r>
      <w:r w:rsidRPr="004632A4">
        <w:rPr>
          <w:sz w:val="16"/>
        </w:rPr>
        <w:t>. Even though funds are stretched, shortchanging exploration and research will lead to weaker protections for species and resources that are already under stress.</w:t>
      </w:r>
    </w:p>
    <w:p w14:paraId="40446A54" w14:textId="77777777" w:rsidR="00543F8E" w:rsidRPr="004632A4" w:rsidRDefault="00543F8E" w:rsidP="00543F8E">
      <w:pPr>
        <w:rPr>
          <w:sz w:val="16"/>
        </w:rPr>
      </w:pPr>
    </w:p>
    <w:p w14:paraId="1BAFEE3C" w14:textId="77777777" w:rsidR="00543F8E" w:rsidRPr="004632A4" w:rsidRDefault="00543F8E" w:rsidP="00543F8E">
      <w:pPr>
        <w:rPr>
          <w:sz w:val="16"/>
        </w:rPr>
      </w:pPr>
    </w:p>
    <w:p w14:paraId="475345D8" w14:textId="77777777" w:rsidR="00543F8E" w:rsidRPr="004632A4" w:rsidRDefault="00543F8E" w:rsidP="00543F8E">
      <w:pPr>
        <w:pStyle w:val="Heading4"/>
      </w:pPr>
      <w:r w:rsidRPr="004632A4">
        <w:t xml:space="preserve">Uniqueness – Staffed ocean exploration is underfunded now and expeditions are still being cut </w:t>
      </w:r>
    </w:p>
    <w:p w14:paraId="60AB4556" w14:textId="77777777" w:rsidR="00543F8E" w:rsidRPr="004632A4" w:rsidRDefault="00543F8E" w:rsidP="00543F8E">
      <w:pPr>
        <w:rPr>
          <w:bCs/>
        </w:rPr>
      </w:pPr>
      <w:r w:rsidRPr="004632A4">
        <w:rPr>
          <w:rStyle w:val="Style13ptBold"/>
        </w:rPr>
        <w:t xml:space="preserve">Hellwarth 13 (Ben, </w:t>
      </w:r>
      <w:r w:rsidRPr="004632A4">
        <w:rPr>
          <w:bCs/>
          <w:iCs/>
        </w:rPr>
        <w:t>award-winning journalist and author of </w:t>
      </w:r>
      <w:r w:rsidR="004529B0">
        <w:fldChar w:fldCharType="begin"/>
      </w:r>
      <w:r w:rsidR="004529B0">
        <w:instrText xml:space="preserve"> HYPERLINK "http://www.amazon.com/dp/0743247450/?tag=slatmaga-20" \t "_blank" </w:instrText>
      </w:r>
      <w:r w:rsidR="004529B0">
        <w:fldChar w:fldCharType="separate"/>
      </w:r>
      <w:r w:rsidRPr="004632A4">
        <w:rPr>
          <w:rStyle w:val="Hyperlink"/>
          <w:bCs/>
          <w:u w:val="single"/>
        </w:rPr>
        <w:t>Sealab: America's Forgotten Quest to Live and Work on the Ocean Floor</w:t>
      </w:r>
      <w:r w:rsidR="004529B0">
        <w:rPr>
          <w:rStyle w:val="Hyperlink"/>
          <w:bCs/>
          <w:u w:val="single"/>
        </w:rPr>
        <w:fldChar w:fldCharType="end"/>
      </w:r>
      <w:r w:rsidRPr="004632A4">
        <w:rPr>
          <w:bCs/>
        </w:rPr>
        <w:t>,</w:t>
      </w:r>
      <w:r w:rsidRPr="004632A4">
        <w:rPr>
          <w:bCs/>
          <w:u w:val="single"/>
        </w:rPr>
        <w:t xml:space="preserve"> </w:t>
      </w:r>
      <w:r w:rsidRPr="004632A4">
        <w:rPr>
          <w:bCs/>
        </w:rPr>
        <w:t>September 17</w:t>
      </w:r>
      <w:r w:rsidRPr="004632A4">
        <w:rPr>
          <w:bCs/>
          <w:vertAlign w:val="superscript"/>
        </w:rPr>
        <w:t>th</w:t>
      </w:r>
      <w:r w:rsidRPr="004632A4">
        <w:rPr>
          <w:bCs/>
        </w:rPr>
        <w:t xml:space="preserve">, 2013, Future Tense, “Don’t Hold Your Breath:  Why manned undersea exploration is dead.”, </w:t>
      </w:r>
      <w:hyperlink r:id="rId12" w:history="1">
        <w:r w:rsidRPr="004632A4">
          <w:rPr>
            <w:rStyle w:val="Hyperlink"/>
            <w:bCs/>
          </w:rPr>
          <w:t>http://www.slate.com/articles/technology/future_tense/2013/09/fabien_cousteau_s_mission_31_won_t_help_manned_sea_exploration_is_dead.html</w:t>
        </w:r>
      </w:hyperlink>
      <w:r w:rsidRPr="004632A4">
        <w:rPr>
          <w:bCs/>
        </w:rPr>
        <w:t>)</w:t>
      </w:r>
    </w:p>
    <w:p w14:paraId="258FD43A" w14:textId="77777777" w:rsidR="00543F8E" w:rsidRPr="004632A4" w:rsidRDefault="00543F8E" w:rsidP="00543F8E">
      <w:pPr>
        <w:rPr>
          <w:rStyle w:val="Style13ptBold"/>
          <w:b w:val="0"/>
        </w:rPr>
      </w:pPr>
    </w:p>
    <w:p w14:paraId="19CD82B3" w14:textId="77777777" w:rsidR="00543F8E" w:rsidRPr="004632A4" w:rsidRDefault="00543F8E" w:rsidP="00543F8E">
      <w:pPr>
        <w:rPr>
          <w:rStyle w:val="StyleUnderline"/>
        </w:rPr>
      </w:pPr>
      <w:r w:rsidRPr="004632A4">
        <w:rPr>
          <w:sz w:val="16"/>
        </w:rPr>
        <w:t xml:space="preserve">Yet the Sealab program, for all its successes during the 1960s, was allowed to (pardon me) sink. Since then, despite some noble, if relatively low-budget, efforts, it’s become clear: </w:t>
      </w:r>
      <w:r w:rsidRPr="004632A4">
        <w:rPr>
          <w:rStyle w:val="StyleUnderline"/>
        </w:rPr>
        <w:t>Where manned undersea ventures are concerned, we are not boldly going anywhere</w:t>
      </w:r>
      <w:r w:rsidRPr="004632A4">
        <w:rPr>
          <w:sz w:val="16"/>
        </w:rPr>
        <w:t xml:space="preserve">, or not nearly as boldly as once envisioned, anyway. </w:t>
      </w:r>
      <w:r w:rsidRPr="004632A4">
        <w:rPr>
          <w:rStyle w:val="StyleUnderline"/>
        </w:rPr>
        <w:t>History suggests that we have a habit of throwing in the towel when it comes to the glorious but perpetually underfunded and underappreciated field of manned sea exploration.</w:t>
      </w:r>
      <w:r w:rsidRPr="004632A4">
        <w:rPr>
          <w:rStyle w:val="StyleUnderline"/>
          <w:b/>
          <w:sz w:val="12"/>
        </w:rPr>
        <w:t>¶</w:t>
      </w:r>
      <w:r w:rsidRPr="004632A4">
        <w:rPr>
          <w:rStyle w:val="StyleUnderline"/>
        </w:rPr>
        <w:t xml:space="preserve"> The kind of public interest and unbridled enthusiasm that has long sustained the space program and NASA’s multibillion-dollar budgets has never materialized for like-minded quests into the ocean. Last year’s near closure of the world’s only sea base was the latest case in point.</w:t>
      </w:r>
      <w:r w:rsidRPr="004632A4">
        <w:rPr>
          <w:sz w:val="16"/>
        </w:rPr>
        <w:t xml:space="preserve"> If you can’t name this unique, American-run undersea outpost, you are not alone, and that’s at least part of the problem. It’s called the Aquarius Reef Base, and for the past two decades, this school-bus-sized structure has been operating a few miles south of the Florida Keys and a few fathoms below the surface</w:t>
      </w:r>
      <w:r w:rsidRPr="004632A4">
        <w:rPr>
          <w:rStyle w:val="StyleUnderline"/>
        </w:rPr>
        <w:t>.</w:t>
      </w:r>
      <w:r w:rsidRPr="004632A4">
        <w:rPr>
          <w:rStyle w:val="StyleUnderline"/>
          <w:b/>
          <w:sz w:val="12"/>
        </w:rPr>
        <w:t>¶</w:t>
      </w:r>
      <w:r w:rsidRPr="004632A4">
        <w:rPr>
          <w:rStyle w:val="StyleUnderline"/>
        </w:rPr>
        <w:t xml:space="preserve"> From its beginning Aquarius has typically had to squeak by on less than $3 million a year, sometimes much less—a drop in the fiscal bucket by space program standards</w:t>
      </w:r>
      <w:r w:rsidRPr="004632A4">
        <w:rPr>
          <w:sz w:val="16"/>
        </w:rPr>
        <w:t xml:space="preserve">. (NASA’s estimated cost of a single space shuttle launch, for example, was $450 million.) </w:t>
      </w:r>
      <w:r w:rsidRPr="004632A4">
        <w:rPr>
          <w:rStyle w:val="StyleUnderline"/>
        </w:rPr>
        <w:t>Then last year</w:t>
      </w:r>
      <w:r w:rsidRPr="004632A4">
        <w:rPr>
          <w:sz w:val="16"/>
        </w:rPr>
        <w:t xml:space="preserve"> the </w:t>
      </w:r>
      <w:r w:rsidRPr="004632A4">
        <w:rPr>
          <w:rStyle w:val="StyleUnderline"/>
        </w:rPr>
        <w:t>N</w:t>
      </w:r>
      <w:r w:rsidRPr="004632A4">
        <w:rPr>
          <w:sz w:val="16"/>
        </w:rPr>
        <w:t xml:space="preserve">ational </w:t>
      </w:r>
      <w:r w:rsidRPr="004632A4">
        <w:rPr>
          <w:rStyle w:val="StyleUnderline"/>
        </w:rPr>
        <w:t>O</w:t>
      </w:r>
      <w:r w:rsidRPr="004632A4">
        <w:rPr>
          <w:sz w:val="16"/>
        </w:rPr>
        <w:t xml:space="preserve">ceanic and </w:t>
      </w:r>
      <w:r w:rsidRPr="004632A4">
        <w:rPr>
          <w:rStyle w:val="StyleUnderline"/>
        </w:rPr>
        <w:t>A</w:t>
      </w:r>
      <w:r w:rsidRPr="004632A4">
        <w:rPr>
          <w:sz w:val="16"/>
        </w:rPr>
        <w:t xml:space="preserve">tmospheric </w:t>
      </w:r>
      <w:r w:rsidRPr="004632A4">
        <w:rPr>
          <w:rStyle w:val="StyleUnderline"/>
        </w:rPr>
        <w:t>A</w:t>
      </w:r>
      <w:r w:rsidRPr="004632A4">
        <w:rPr>
          <w:sz w:val="16"/>
        </w:rPr>
        <w:t xml:space="preserve">dministration, which owns Aquarius, </w:t>
      </w:r>
      <w:r w:rsidRPr="004632A4">
        <w:rPr>
          <w:rStyle w:val="StyleUnderline"/>
        </w:rPr>
        <w:t xml:space="preserve">decided to pull the plug on the base. </w:t>
      </w:r>
      <w:r w:rsidRPr="004632A4">
        <w:rPr>
          <w:sz w:val="16"/>
        </w:rPr>
        <w:t>An organized effort to save Aquarius created an unusual surge in media and other attention—not major front-page headlines, to be sure, but there was at least a discernible spike</w:t>
      </w:r>
      <w:r w:rsidRPr="004632A4">
        <w:rPr>
          <w:rStyle w:val="StyleUnderline"/>
        </w:rPr>
        <w:t>.</w:t>
      </w:r>
      <w:r w:rsidRPr="004632A4">
        <w:rPr>
          <w:rStyle w:val="StyleUnderline"/>
          <w:b/>
          <w:sz w:val="12"/>
        </w:rPr>
        <w:t>¶</w:t>
      </w:r>
      <w:r w:rsidRPr="004632A4">
        <w:rPr>
          <w:rStyle w:val="StyleUnderline"/>
        </w:rPr>
        <w:t xml:space="preserve"> By the end of the year, the base had been spared, at least for the time being, though a long-term solution to keeping it open is still being worked out.</w:t>
      </w:r>
      <w:r w:rsidRPr="004632A4">
        <w:rPr>
          <w:sz w:val="16"/>
        </w:rPr>
        <w:t xml:space="preserve"> The point is that for all the Champagne bubbles about saving Aquarius</w:t>
      </w:r>
      <w:r w:rsidRPr="004632A4">
        <w:rPr>
          <w:rStyle w:val="StyleUnderline"/>
        </w:rPr>
        <w:t>, it was soon clear that this was just a chapter like a lot of others in a decades-long history of false starts and unfulfilled dreams.</w:t>
      </w:r>
    </w:p>
    <w:p w14:paraId="7C1BC765" w14:textId="77777777" w:rsidR="00543F8E" w:rsidRPr="004632A4" w:rsidRDefault="00543F8E" w:rsidP="00543F8E">
      <w:pPr>
        <w:rPr>
          <w:sz w:val="16"/>
        </w:rPr>
      </w:pPr>
    </w:p>
    <w:p w14:paraId="50BD5AA3" w14:textId="77777777" w:rsidR="00543F8E" w:rsidRPr="004632A4" w:rsidRDefault="00543F8E" w:rsidP="00543F8E">
      <w:pPr>
        <w:pStyle w:val="Heading4"/>
      </w:pPr>
      <w:r w:rsidRPr="004632A4">
        <w:lastRenderedPageBreak/>
        <w:t>Uniqueness – Ocean exploration funding is low now, competing with space exploration for government funding</w:t>
      </w:r>
    </w:p>
    <w:p w14:paraId="0B4AFD41" w14:textId="77777777" w:rsidR="00543F8E" w:rsidRPr="004632A4" w:rsidRDefault="00543F8E" w:rsidP="00543F8E">
      <w:pPr>
        <w:rPr>
          <w:rStyle w:val="Style13ptBold"/>
          <w:b w:val="0"/>
        </w:rPr>
      </w:pPr>
      <w:r w:rsidRPr="004632A4">
        <w:rPr>
          <w:rStyle w:val="Style13ptBold"/>
        </w:rPr>
        <w:t>Mangu-Ward 13 (Katherine, Future Tense Fellow at the New America Foundation, September 4</w:t>
      </w:r>
      <w:r w:rsidRPr="004632A4">
        <w:rPr>
          <w:rStyle w:val="Style13ptBold"/>
          <w:vertAlign w:val="superscript"/>
        </w:rPr>
        <w:t>th</w:t>
      </w:r>
      <w:r w:rsidRPr="004632A4">
        <w:rPr>
          <w:rStyle w:val="Style13ptBold"/>
        </w:rPr>
        <w:t xml:space="preserve">, 2013, Future Tense, “Is the Ocean the Real Final Frontier?”, </w:t>
      </w:r>
      <w:hyperlink r:id="rId13" w:history="1">
        <w:r w:rsidRPr="004632A4">
          <w:rPr>
            <w:rStyle w:val="Hyperlink"/>
          </w:rPr>
          <w:t>http://www.slate.com/articles/technology/future_tense/2013/09/sea_vs_space_which_is_the_real_final_frontier.html</w:t>
        </w:r>
      </w:hyperlink>
      <w:r w:rsidRPr="004632A4">
        <w:rPr>
          <w:rStyle w:val="Style13ptBold"/>
        </w:rPr>
        <w:t>)</w:t>
      </w:r>
    </w:p>
    <w:p w14:paraId="56E25884" w14:textId="77777777" w:rsidR="00543F8E" w:rsidRPr="004632A4" w:rsidRDefault="00543F8E" w:rsidP="00543F8E">
      <w:pPr>
        <w:rPr>
          <w:rStyle w:val="Style13ptBold"/>
          <w:b w:val="0"/>
        </w:rPr>
      </w:pPr>
    </w:p>
    <w:p w14:paraId="446A98BE" w14:textId="77777777" w:rsidR="00543F8E" w:rsidRPr="004632A4" w:rsidRDefault="00543F8E" w:rsidP="00543F8E">
      <w:pPr>
        <w:rPr>
          <w:sz w:val="16"/>
        </w:rPr>
      </w:pPr>
      <w:r w:rsidRPr="004632A4">
        <w:rPr>
          <w:sz w:val="16"/>
        </w:rPr>
        <w:t xml:space="preserve">As usual, the fight probably comes down to money. </w:t>
      </w:r>
      <w:r w:rsidRPr="004632A4">
        <w:rPr>
          <w:rStyle w:val="StyleUnderline"/>
        </w:rPr>
        <w:t>The typical American believes that NASA is eating up a significant portion of the federal budget</w:t>
      </w:r>
      <w:r w:rsidRPr="004632A4">
        <w:rPr>
          <w:sz w:val="16"/>
        </w:rPr>
        <w:t xml:space="preserve"> (one 2007 poll found that respondents pinned that figure at one-quarter of the federal budget), but the space agency is actually nibbling at a Jenny Craig–sized portion of the pie</w:t>
      </w:r>
      <w:r w:rsidRPr="004632A4">
        <w:rPr>
          <w:rStyle w:val="StyleUnderline"/>
        </w:rPr>
        <w:t>. At about $17 billion, government-funded space exploration accounts for about 0.5 percent of the federal budget</w:t>
      </w:r>
      <w:r w:rsidRPr="004632A4">
        <w:rPr>
          <w:sz w:val="16"/>
        </w:rPr>
        <w:t xml:space="preserve">. The </w:t>
      </w:r>
      <w:r w:rsidRPr="004632A4">
        <w:rPr>
          <w:rStyle w:val="StyleUnderline"/>
        </w:rPr>
        <w:t>N</w:t>
      </w:r>
      <w:r w:rsidRPr="004632A4">
        <w:rPr>
          <w:sz w:val="16"/>
        </w:rPr>
        <w:t xml:space="preserve">ational </w:t>
      </w:r>
      <w:r w:rsidRPr="004632A4">
        <w:rPr>
          <w:rStyle w:val="StyleUnderline"/>
        </w:rPr>
        <w:t>O</w:t>
      </w:r>
      <w:r w:rsidRPr="004632A4">
        <w:rPr>
          <w:sz w:val="16"/>
        </w:rPr>
        <w:t xml:space="preserve">ceanic and </w:t>
      </w:r>
      <w:r w:rsidRPr="004632A4">
        <w:rPr>
          <w:rStyle w:val="StyleUnderline"/>
        </w:rPr>
        <w:t>A</w:t>
      </w:r>
      <w:r w:rsidRPr="004632A4">
        <w:rPr>
          <w:sz w:val="16"/>
        </w:rPr>
        <w:t xml:space="preserve">tmospheric </w:t>
      </w:r>
      <w:r w:rsidRPr="004632A4">
        <w:rPr>
          <w:rStyle w:val="StyleUnderline"/>
        </w:rPr>
        <w:t>A</w:t>
      </w:r>
      <w:r w:rsidRPr="004632A4">
        <w:rPr>
          <w:sz w:val="16"/>
        </w:rPr>
        <w:t>dministration—</w:t>
      </w:r>
      <w:r w:rsidRPr="004632A4">
        <w:rPr>
          <w:rStyle w:val="StyleUnderline"/>
        </w:rPr>
        <w:t>NASA’s soggy counterpart—gets much less, a bit more than $5 billion for a portfolio that, as the name suggests, is more diverse</w:t>
      </w:r>
      <w:r w:rsidRPr="004632A4">
        <w:rPr>
          <w:sz w:val="16"/>
        </w:rPr>
        <w:t>.</w:t>
      </w:r>
      <w:r w:rsidRPr="004632A4">
        <w:rPr>
          <w:sz w:val="12"/>
        </w:rPr>
        <w:t>¶</w:t>
      </w:r>
      <w:r w:rsidRPr="004632A4">
        <w:rPr>
          <w:sz w:val="16"/>
        </w:rPr>
        <w:t xml:space="preserve"> But the way Söhnlein tells the story, </w:t>
      </w:r>
      <w:r w:rsidRPr="004632A4">
        <w:rPr>
          <w:rStyle w:val="StyleUnderline"/>
        </w:rPr>
        <w:t>this zero sum mind-set is the result of a relatively recent historical quirk: For most of the history of human exploration, private funding was the order of the day</w:t>
      </w:r>
      <w:r w:rsidRPr="004632A4">
        <w:rPr>
          <w:sz w:val="16"/>
        </w:rPr>
        <w:t>. Even some of the most famous examples of state-backed exploration—Christopher Columbus’ long petitioning of Ferdinand and Isabella of Spain, for instance, or Sir Edmund Hillary’s quest to climb to the top of Everest—were actually funded primarily by private investors or nonprofits.</w:t>
      </w:r>
      <w:r w:rsidRPr="004632A4">
        <w:rPr>
          <w:sz w:val="12"/>
        </w:rPr>
        <w:t>¶</w:t>
      </w:r>
      <w:r w:rsidRPr="004632A4">
        <w:rPr>
          <w:sz w:val="16"/>
        </w:rPr>
        <w:t xml:space="preserve"> </w:t>
      </w:r>
      <w:r w:rsidRPr="004632A4">
        <w:rPr>
          <w:rStyle w:val="StyleUnderline"/>
        </w:rPr>
        <w:t>But that changed with the Cold War, when the race to the moon was fueled by government money and gushers of defense spending wound up channeled into submarine development and other oceangoing tech.</w:t>
      </w:r>
      <w:r w:rsidRPr="004632A4">
        <w:rPr>
          <w:rStyle w:val="StyleUnderline"/>
          <w:b/>
          <w:sz w:val="12"/>
        </w:rPr>
        <w:t>¶</w:t>
      </w:r>
      <w:r w:rsidRPr="004632A4">
        <w:rPr>
          <w:rStyle w:val="StyleUnderline"/>
        </w:rPr>
        <w:t xml:space="preserve"> “That does lead to an either/or mentality. That federal money is taxpayer money which has to be accounted for, and it is a finite pool that you have to draw from against competing needs</w:t>
      </w:r>
      <w:r w:rsidRPr="004632A4">
        <w:rPr>
          <w:sz w:val="16"/>
        </w:rPr>
        <w:t>, against health care, science, welfare,” says Söhnlein. “In the last 10 to 15 years, we are seeing a renaissance of private finding of exploration ventures. On the space side we call it New Space, on the ocean side we have similar ventures.” And the austerity of the current moment doesn’t hurt. “The private sector is stepping up as public falls down. We’re really returning to the way it always was.”</w:t>
      </w:r>
    </w:p>
    <w:p w14:paraId="4872943A" w14:textId="77777777" w:rsidR="00543F8E" w:rsidRPr="004632A4" w:rsidRDefault="00543F8E" w:rsidP="00543F8E">
      <w:pPr>
        <w:rPr>
          <w:sz w:val="16"/>
        </w:rPr>
      </w:pPr>
    </w:p>
    <w:p w14:paraId="6EAD61CA" w14:textId="77777777" w:rsidR="00543F8E" w:rsidRPr="004632A4" w:rsidRDefault="00543F8E" w:rsidP="00543F8E">
      <w:pPr>
        <w:pStyle w:val="Heading4"/>
      </w:pPr>
      <w:r w:rsidRPr="004632A4">
        <w:t>Uniqueness – Ocean exploration is poorly funded now and losing support</w:t>
      </w:r>
    </w:p>
    <w:p w14:paraId="0C8D71BB" w14:textId="77777777" w:rsidR="00543F8E" w:rsidRPr="004632A4" w:rsidRDefault="00543F8E" w:rsidP="00543F8E">
      <w:pPr>
        <w:rPr>
          <w:sz w:val="26"/>
          <w:szCs w:val="26"/>
        </w:rPr>
      </w:pPr>
      <w:r w:rsidRPr="004632A4">
        <w:rPr>
          <w:b/>
          <w:sz w:val="26"/>
          <w:szCs w:val="26"/>
        </w:rPr>
        <w:t xml:space="preserve">McClain and Dove 12 </w:t>
      </w:r>
    </w:p>
    <w:p w14:paraId="2950C36A" w14:textId="77777777" w:rsidR="00543F8E" w:rsidRPr="004632A4" w:rsidRDefault="00543F8E" w:rsidP="00543F8E">
      <w:r w:rsidRPr="004632A4">
        <w:t>(Craig and Al, McClain is the Assistant Director of Science for the National Evolutionary Synthesis Center, Dove is Director of Research and Conservation at Georgia Aquarium, October 16</w:t>
      </w:r>
      <w:r w:rsidRPr="004632A4">
        <w:rPr>
          <w:vertAlign w:val="superscript"/>
        </w:rPr>
        <w:t>th</w:t>
      </w:r>
      <w:r w:rsidRPr="004632A4">
        <w:t xml:space="preserve">, 2012, Deep Sea News, “We Need an Ocean NASA Now Pt.1”, </w:t>
      </w:r>
      <w:hyperlink r:id="rId14" w:history="1">
        <w:r w:rsidRPr="004632A4">
          <w:rPr>
            <w:rStyle w:val="Hyperlink"/>
          </w:rPr>
          <w:t>http://deepseanews.com/2012/10/we-need-an-ocean-nasa-now-pt-1/</w:t>
        </w:r>
      </w:hyperlink>
      <w:r w:rsidRPr="004632A4">
        <w:t>)</w:t>
      </w:r>
    </w:p>
    <w:p w14:paraId="1A6580FE" w14:textId="77777777" w:rsidR="00543F8E" w:rsidRPr="004632A4" w:rsidRDefault="00543F8E" w:rsidP="00543F8E"/>
    <w:p w14:paraId="43124EB0" w14:textId="77777777" w:rsidR="00543F8E" w:rsidRPr="004632A4" w:rsidRDefault="00543F8E" w:rsidP="00543F8E">
      <w:pPr>
        <w:rPr>
          <w:sz w:val="14"/>
        </w:rPr>
      </w:pPr>
      <w:r w:rsidRPr="004632A4">
        <w:rPr>
          <w:rStyle w:val="StyleUnderline"/>
        </w:rPr>
        <w:t>The Joint Ocean Commission Initiative</w:t>
      </w:r>
      <w:r w:rsidRPr="004632A4">
        <w:rPr>
          <w:sz w:val="14"/>
        </w:rPr>
        <w:t xml:space="preserve">, a committee comprised of leading ocean scientists, policy makers, and former U.S. secretaries and congressmen, </w:t>
      </w:r>
      <w:r w:rsidRPr="004632A4">
        <w:rPr>
          <w:rStyle w:val="StyleUnderline"/>
        </w:rPr>
        <w:t>gave the grade of D- to funding of ocean science in the U.S</w:t>
      </w:r>
      <w:r w:rsidRPr="004632A4">
        <w:rPr>
          <w:sz w:val="14"/>
        </w:rPr>
        <w:t xml:space="preserve">. </w:t>
      </w:r>
      <w:r w:rsidRPr="004632A4">
        <w:rPr>
          <w:rStyle w:val="StyleUnderline"/>
        </w:rPr>
        <w:t xml:space="preserve">Recently the Obama Administration proposed to cut the National Undersea Research Program </w:t>
      </w:r>
      <w:r w:rsidRPr="004632A4">
        <w:rPr>
          <w:sz w:val="14"/>
        </w:rPr>
        <w:t xml:space="preserve">(NURP) within NOAA, the National Oceanic and Atmospheric Administration, a move supported by the Senate. In NOAA’s own words, “NOAA determined that NURP was a lower-priority function within its portfolio of research activities.” </w:t>
      </w:r>
      <w:r w:rsidRPr="004632A4">
        <w:rPr>
          <w:rStyle w:val="StyleUnderline"/>
        </w:rPr>
        <w:t>Yet, NURP is one of the main suppliers of funding and equipment for ocean exploration, including both submersibles at the Hawaiian Underwater Research Laboratory and the underwater habitat Aquarius. This cut has come despite an overall request for a 3.1% increase in funding for NOAA. Cutting NURP saves a meager $4,000,000 or 1/10 of NOAA’s budget</w:t>
      </w:r>
      <w:r w:rsidRPr="004632A4">
        <w:rPr>
          <w:sz w:val="14"/>
        </w:rPr>
        <w:t xml:space="preserve"> and 1,675 times less than we spend on the Afghan war in just one month</w:t>
      </w:r>
      <w:proofErr w:type="gramStart"/>
      <w:r w:rsidRPr="004632A4">
        <w:rPr>
          <w:sz w:val="14"/>
        </w:rPr>
        <w:t>.</w:t>
      </w:r>
      <w:r w:rsidRPr="004632A4">
        <w:rPr>
          <w:sz w:val="12"/>
        </w:rPr>
        <w:t>¶</w:t>
      </w:r>
      <w:proofErr w:type="gramEnd"/>
      <w:r w:rsidRPr="004632A4">
        <w:rPr>
          <w:sz w:val="14"/>
        </w:rPr>
        <w:t xml:space="preserve"> One of the main reasons NOAA argues for cutting funding of NURP is “that other avenues of Federal funding for such activities might be pursued.” However, “other avenues” are fading as well. Some funding for ocean exploration is still available through NOAA’s Ocean Exploration Program. However, </w:t>
      </w:r>
      <w:r w:rsidRPr="004632A4">
        <w:rPr>
          <w:rStyle w:val="StyleUnderline"/>
        </w:rPr>
        <w:t>the Office of Ocean Exploration</w:t>
      </w:r>
      <w:r w:rsidRPr="004632A4">
        <w:rPr>
          <w:sz w:val="14"/>
        </w:rPr>
        <w:t xml:space="preserve">, the division that contains NURP, </w:t>
      </w:r>
      <w:r w:rsidRPr="004632A4">
        <w:rPr>
          <w:rStyle w:val="StyleUnderline"/>
        </w:rPr>
        <w:t>took the second biggest cut of all programs</w:t>
      </w:r>
      <w:r w:rsidRPr="004632A4">
        <w:rPr>
          <w:sz w:val="14"/>
        </w:rPr>
        <w:t xml:space="preserve"> (-16.5%) </w:t>
      </w:r>
      <w:r w:rsidRPr="004632A4">
        <w:rPr>
          <w:rStyle w:val="StyleUnderline"/>
        </w:rPr>
        <w:t>and is down 33% since 2009</w:t>
      </w:r>
      <w:r w:rsidRPr="004632A4">
        <w:rPr>
          <w:sz w:val="14"/>
        </w:rPr>
        <w:t xml:space="preserve">. Likewise, U.S. Naval funding for basic research has also diminished. </w:t>
      </w:r>
    </w:p>
    <w:p w14:paraId="30619B8B" w14:textId="77777777" w:rsidR="00543F8E" w:rsidRPr="004632A4" w:rsidRDefault="00543F8E" w:rsidP="00543F8E">
      <w:pPr>
        <w:rPr>
          <w:sz w:val="16"/>
        </w:rPr>
      </w:pPr>
    </w:p>
    <w:p w14:paraId="2B98E2AA" w14:textId="77777777" w:rsidR="00543F8E" w:rsidRPr="004632A4" w:rsidRDefault="00543F8E" w:rsidP="00543F8E">
      <w:pPr>
        <w:rPr>
          <w:sz w:val="16"/>
        </w:rPr>
      </w:pPr>
      <w:r w:rsidRPr="004632A4">
        <w:rPr>
          <w:sz w:val="16"/>
        </w:rPr>
        <w:tab/>
      </w:r>
    </w:p>
    <w:p w14:paraId="233C4BF5" w14:textId="77777777" w:rsidR="00543F8E" w:rsidRPr="004632A4" w:rsidRDefault="00543F8E" w:rsidP="00543F8E">
      <w:pPr>
        <w:pStyle w:val="Heading3"/>
      </w:pPr>
      <w:r w:rsidRPr="004632A4">
        <w:lastRenderedPageBreak/>
        <w:t>UQ – Relations High</w:t>
      </w:r>
    </w:p>
    <w:p w14:paraId="5B3AB252" w14:textId="77777777" w:rsidR="00543F8E" w:rsidRPr="004632A4" w:rsidRDefault="00543F8E" w:rsidP="00543F8E">
      <w:pPr>
        <w:pStyle w:val="Heading4"/>
      </w:pPr>
      <w:r w:rsidRPr="004632A4">
        <w:t>China relations high now- rimpac</w:t>
      </w:r>
    </w:p>
    <w:p w14:paraId="75D7D618" w14:textId="77777777" w:rsidR="00543F8E" w:rsidRPr="004632A4" w:rsidRDefault="00543F8E" w:rsidP="00543F8E">
      <w:pPr>
        <w:rPr>
          <w:rStyle w:val="Style13ptBold"/>
        </w:rPr>
      </w:pPr>
      <w:r w:rsidRPr="004632A4">
        <w:rPr>
          <w:rStyle w:val="Style13ptBold"/>
        </w:rPr>
        <w:t>He, China Daily Staff writer, 7/2/2014</w:t>
      </w:r>
    </w:p>
    <w:p w14:paraId="743D3C8B" w14:textId="77777777" w:rsidR="00543F8E" w:rsidRPr="004632A4" w:rsidRDefault="00543F8E" w:rsidP="00543F8E">
      <w:r w:rsidRPr="004632A4">
        <w:t xml:space="preserve">[Amy, 7/2/2014, China Daily USA, “China's presence in RIMPAC 'significant': US commander”, </w:t>
      </w:r>
      <w:hyperlink r:id="rId15" w:history="1">
        <w:r w:rsidRPr="004632A4">
          <w:rPr>
            <w:rStyle w:val="Hyperlink"/>
          </w:rPr>
          <w:t>http://usa.chinadaily.com.cn/world/2014-07/02/content_17631813.htm</w:t>
        </w:r>
      </w:hyperlink>
      <w:r w:rsidRPr="004632A4">
        <w:t>, accessed 7/8/2014 CK]</w:t>
      </w:r>
    </w:p>
    <w:p w14:paraId="6C489B00" w14:textId="77777777" w:rsidR="00543F8E" w:rsidRPr="004632A4" w:rsidRDefault="00543F8E" w:rsidP="00543F8E">
      <w:r w:rsidRPr="004632A4">
        <w:rPr>
          <w:rStyle w:val="StyleUnderline"/>
        </w:rPr>
        <w:t>Vice-Admiral Kenneth Floyd,</w:t>
      </w:r>
      <w:r w:rsidRPr="004632A4">
        <w:t xml:space="preserve"> </w:t>
      </w:r>
      <w:r w:rsidRPr="004632A4">
        <w:rPr>
          <w:rStyle w:val="StyleUnderline"/>
        </w:rPr>
        <w:t>the commander of this year's Rim of the Pacific (RIMPAC) naval exercise in the Hawaiian Islands, said that China's first-time participation in the drills is "absolutely significant</w:t>
      </w:r>
      <w:r w:rsidRPr="004632A4">
        <w:t xml:space="preserve">". The whole world is watching this year's RIMPAC and </w:t>
      </w:r>
      <w:r w:rsidRPr="004632A4">
        <w:rPr>
          <w:rStyle w:val="StyleUnderline"/>
        </w:rPr>
        <w:t>China's participation will "make for better cooperation in the future at sea</w:t>
      </w:r>
      <w:r w:rsidRPr="004632A4">
        <w:t xml:space="preserve">", Floyd said in a media conference call on Tuesday from Pearl Harbor, Hawaii. "I </w:t>
      </w:r>
      <w:r w:rsidRPr="004632A4">
        <w:rPr>
          <w:rStyle w:val="StyleUnderline"/>
        </w:rPr>
        <w:t>like to say that it's all about building relationships, and the relationships span oceans and span years, so all of the youngsters that are here today from the People's Republic of China,</w:t>
      </w:r>
      <w:r w:rsidRPr="004632A4">
        <w:t xml:space="preserve"> Brunei, as well as the other 20 nations, </w:t>
      </w:r>
      <w:r w:rsidRPr="004632A4">
        <w:rPr>
          <w:rStyle w:val="StyleUnderline"/>
        </w:rPr>
        <w:t>they're going to go away and they're going to remember RIMPAC and that they got to know each other,"</w:t>
      </w:r>
      <w:r w:rsidRPr="004632A4">
        <w:t xml:space="preserve"> said Floyd. "</w:t>
      </w:r>
      <w:r w:rsidRPr="004632A4">
        <w:rPr>
          <w:rStyle w:val="StyleUnderline"/>
        </w:rPr>
        <w:t>And in the future when we meet each other on the high seas, we might recognize faces, but we'll certainly remember how we worked together,</w:t>
      </w:r>
      <w:r w:rsidRPr="004632A4">
        <w:t xml:space="preserve"> </w:t>
      </w:r>
      <w:r w:rsidRPr="004632A4">
        <w:rPr>
          <w:rStyle w:val="StyleUnderline"/>
        </w:rPr>
        <w:t>and I think that will serve us well in the future." Floyd</w:t>
      </w:r>
      <w:r w:rsidRPr="004632A4">
        <w:t xml:space="preserve">, commander of the US Third Fleet, heads the 2014 RIMPAC Combined Task Force, along with vice-commander Rear Admiral Yasuki Nakahata of the Japan Maritime Self Defense Force and deputy commander Rear Admiral Simon Cullen of the Royal Australian Navy. </w:t>
      </w:r>
      <w:r w:rsidRPr="004632A4">
        <w:rPr>
          <w:rStyle w:val="StyleUnderline"/>
        </w:rPr>
        <w:t>The exercises began on June 26 and will end on Aug 1. China will be participating on medical exchanges, with more than 40 Chinese doctors taking part in various events, Floyd said. Doctors and medical staff from all 22 nations participating in the exercises will be part of the medical exchanges</w:t>
      </w:r>
      <w:r w:rsidRPr="004632A4">
        <w:t xml:space="preserve">, he added. </w:t>
      </w:r>
      <w:r w:rsidRPr="004632A4">
        <w:rPr>
          <w:rStyle w:val="StyleUnderline"/>
        </w:rPr>
        <w:t>They will center on humanitarian assistance and disaster relief, which are "the most likely areas they'll drop in together and operate in the future in the real world," Floyd said. At sea, there will be gunnery exercises and work on countering piracy, he said. In more than 2,000 events and exercises of the next month, China will be participating in a good number of them,</w:t>
      </w:r>
      <w:r w:rsidRPr="004632A4">
        <w:t xml:space="preserve"> Floyd said. The atmosphere in Honolulu has been "great", he said. </w:t>
      </w:r>
      <w:r w:rsidRPr="004632A4">
        <w:rPr>
          <w:rStyle w:val="StyleUnderline"/>
        </w:rPr>
        <w:t>When asked about how this year's RIMPAC has been different because of China's first-time participation, Floyd said that every RIMPAC is different but that the exercises so far have been going very well. "There've been a lot of get-togethers. There's usually some kind of reception every night that everyone is participating in — lots of smiles, lots of handshakes</w:t>
      </w:r>
      <w:r w:rsidRPr="004632A4">
        <w:t xml:space="preserve">. I'm always excited to have new countries participate in RIMPAC," he said. "It's been a lot of fun so far and I'm really looking forward to getting underway and doing some work out at sea." </w:t>
      </w:r>
      <w:r w:rsidRPr="004632A4">
        <w:rPr>
          <w:rStyle w:val="StyleUnderline"/>
        </w:rPr>
        <w:t>China is being represented by four ships: the Haikou missile destroyer, Yueyang missile frigate, Qiandaohu supply ship and the Peace Ark hospital ship. The RIMPAC exercises are the largest international maritime drills and take place biannually in Hawaii.</w:t>
      </w:r>
      <w:r w:rsidRPr="004632A4">
        <w:t xml:space="preserve"> They were established in 1971 and have been hosted by the US Pacific Fleet.</w:t>
      </w:r>
    </w:p>
    <w:p w14:paraId="386F4E9B" w14:textId="77777777" w:rsidR="00543F8E" w:rsidRPr="004632A4" w:rsidRDefault="00543F8E" w:rsidP="00543F8E">
      <w:pPr>
        <w:pStyle w:val="Heading4"/>
      </w:pPr>
      <w:r w:rsidRPr="004632A4">
        <w:t>Not 0 Sum, Uniquness overwhelms the link, current coop checks back NoKo now</w:t>
      </w:r>
    </w:p>
    <w:p w14:paraId="212750AD" w14:textId="77777777" w:rsidR="00543F8E" w:rsidRPr="004632A4" w:rsidRDefault="00543F8E" w:rsidP="00543F8E">
      <w:pPr>
        <w:rPr>
          <w:rStyle w:val="Style13ptBold"/>
        </w:rPr>
      </w:pPr>
      <w:r w:rsidRPr="004632A4">
        <w:rPr>
          <w:rStyle w:val="Style13ptBold"/>
        </w:rPr>
        <w:t>United States Institute for Peace, 14</w:t>
      </w:r>
    </w:p>
    <w:p w14:paraId="7C4EB172" w14:textId="77777777" w:rsidR="00543F8E" w:rsidRPr="004632A4" w:rsidRDefault="00543F8E" w:rsidP="00543F8E">
      <w:r w:rsidRPr="004632A4">
        <w:t xml:space="preserve">[United States Institute for Peace, 4/10/2014, United States Institute of Peace, “China’s Ambassador Says Ties with U.S. Are No Longer 'Zero-Sum Game'”, </w:t>
      </w:r>
      <w:hyperlink r:id="rId16" w:history="1">
        <w:proofErr w:type="gramStart"/>
        <w:r w:rsidRPr="004632A4">
          <w:rPr>
            <w:rStyle w:val="Hyperlink"/>
          </w:rPr>
          <w:t>http://www.usip.org/publications/china-s-ambassador-says-ties-us-are-no-longer-zero-sum-game</w:t>
        </w:r>
      </w:hyperlink>
      <w:r w:rsidRPr="004632A4">
        <w:t>,</w:t>
      </w:r>
      <w:proofErr w:type="gramEnd"/>
      <w:r w:rsidRPr="004632A4">
        <w:t xml:space="preserve"> accessed 7/8/2014 CK]</w:t>
      </w:r>
    </w:p>
    <w:p w14:paraId="71FA4FE2" w14:textId="77777777" w:rsidR="00543F8E" w:rsidRPr="004632A4" w:rsidRDefault="00543F8E" w:rsidP="00543F8E">
      <w:pPr>
        <w:rPr>
          <w:rStyle w:val="StyleUnderline"/>
        </w:rPr>
      </w:pPr>
    </w:p>
    <w:p w14:paraId="2AD7797A" w14:textId="77777777" w:rsidR="00543F8E" w:rsidRPr="004632A4" w:rsidRDefault="00543F8E" w:rsidP="00543F8E">
      <w:r w:rsidRPr="004632A4">
        <w:rPr>
          <w:rStyle w:val="StyleUnderline"/>
        </w:rPr>
        <w:t>Ambassador Cui Tiankai of the People's Republic of China spoke at the U.S. Institute of Peace (USIP) about the "new model of major country relations</w:t>
      </w:r>
      <w:r w:rsidRPr="004632A4">
        <w:t xml:space="preserve">" </w:t>
      </w:r>
      <w:r w:rsidRPr="004632A4">
        <w:rPr>
          <w:rStyle w:val="StyleUnderline"/>
        </w:rPr>
        <w:t xml:space="preserve">between the U.S. and China, underscoring that cooperation benefits not only the two countries but the world. The new model, he said, is based on new </w:t>
      </w:r>
      <w:r w:rsidRPr="004632A4">
        <w:rPr>
          <w:rStyle w:val="StyleUnderline"/>
        </w:rPr>
        <w:lastRenderedPageBreak/>
        <w:t>global realities</w:t>
      </w:r>
      <w:r w:rsidRPr="004632A4">
        <w:t>. "</w:t>
      </w:r>
      <w:r w:rsidRPr="004632A4">
        <w:rPr>
          <w:rStyle w:val="StyleUnderline"/>
        </w:rPr>
        <w:t>There's so much interdependence and connectivity that relations between major countries are no longer a zero-sum game</w:t>
      </w:r>
      <w:r w:rsidRPr="004632A4">
        <w:t xml:space="preserve">," Cui told the audience at USIP today. Nevertheless, even as </w:t>
      </w:r>
      <w:r w:rsidRPr="004632A4">
        <w:rPr>
          <w:rStyle w:val="StyleUnderline"/>
        </w:rPr>
        <w:t>relations have improved between the two countries</w:t>
      </w:r>
      <w:r w:rsidRPr="004632A4">
        <w:t xml:space="preserve">, </w:t>
      </w:r>
      <w:r w:rsidRPr="004632A4">
        <w:rPr>
          <w:rStyle w:val="StyleUnderline"/>
        </w:rPr>
        <w:t>misunderstandings and differences were inevitable</w:t>
      </w:r>
      <w:r w:rsidRPr="004632A4">
        <w:t xml:space="preserve">, he said. </w:t>
      </w:r>
      <w:r w:rsidRPr="004632A4">
        <w:rPr>
          <w:rStyle w:val="StyleUnderline"/>
        </w:rPr>
        <w:t xml:space="preserve">But, "Cold War legacies – whether mental or material – are stumbling blocks rather than building blocks" </w:t>
      </w:r>
      <w:r w:rsidRPr="004632A4">
        <w:t>to establishing a new world order for the 21st century</w:t>
      </w:r>
      <w:r w:rsidRPr="004632A4">
        <w:rPr>
          <w:rStyle w:val="StyleUnderline"/>
        </w:rPr>
        <w:t>. Working closer on shared interests will help manage such differences, Cui said. Opportunities for the two countries to cooperate on peace and security matters include Afghanistan, counterterrorism, cross-border crime, international finance, global economic governance, the Korean peninsula and curbing the spread of nuclear weapons</w:t>
      </w:r>
      <w:r w:rsidRPr="004632A4">
        <w:t xml:space="preserve">. </w:t>
      </w:r>
      <w:r w:rsidRPr="004632A4">
        <w:rPr>
          <w:rStyle w:val="StyleUnderline"/>
        </w:rPr>
        <w:t>Bilateral cooperation makes matters like the Korean peninsula manageable, he said. The ambassador added that this cooperation has already contributed to the overall security and prosperity of the Asia-Pacific region</w:t>
      </w:r>
      <w:r w:rsidRPr="004632A4">
        <w:t xml:space="preserve">. In a discussion period following his speech, USIP Chairman Stephen J. Hadley asked Cui whether </w:t>
      </w:r>
      <w:r w:rsidRPr="004632A4">
        <w:rPr>
          <w:rStyle w:val="StyleUnderline"/>
        </w:rPr>
        <w:t>"we are better now in terms of our crisis management procedures."</w:t>
      </w:r>
      <w:r w:rsidRPr="004632A4">
        <w:t xml:space="preserve"> </w:t>
      </w:r>
      <w:r w:rsidRPr="004632A4">
        <w:rPr>
          <w:rStyle w:val="StyleUnderline"/>
        </w:rPr>
        <w:t>The ambassador welcomed the new mechanisms for dialogue, communication and coordination, and said that improved understanding of crisis management on both sides. He also noted that enhancing military-to-military relations was an indispensable part of the new model for U.S.-China cooperation</w:t>
      </w:r>
      <w:r w:rsidRPr="004632A4">
        <w:t>, nodding to some improvement in the last two years.</w:t>
      </w:r>
    </w:p>
    <w:p w14:paraId="275C1836" w14:textId="77777777" w:rsidR="00543F8E" w:rsidRPr="004632A4" w:rsidRDefault="00543F8E" w:rsidP="00543F8E">
      <w:pPr>
        <w:pStyle w:val="Heading4"/>
      </w:pPr>
      <w:r w:rsidRPr="004632A4">
        <w:t xml:space="preserve">Not zero sum </w:t>
      </w:r>
      <w:proofErr w:type="gramStart"/>
      <w:r w:rsidRPr="004632A4">
        <w:t>and  now</w:t>
      </w:r>
      <w:proofErr w:type="gramEnd"/>
      <w:r w:rsidRPr="004632A4">
        <w:t xml:space="preserve"> great power wars</w:t>
      </w:r>
    </w:p>
    <w:p w14:paraId="13198FC2" w14:textId="77777777" w:rsidR="00543F8E" w:rsidRPr="004632A4" w:rsidRDefault="00543F8E" w:rsidP="00543F8E">
      <w:pPr>
        <w:rPr>
          <w:rStyle w:val="Style13ptBold"/>
        </w:rPr>
      </w:pPr>
      <w:r w:rsidRPr="004632A4">
        <w:rPr>
          <w:rStyle w:val="Style13ptBold"/>
        </w:rPr>
        <w:t>Weihua, Chief Washington Correspondent of China Daily and Deputy Editor of China Daily USA, 13</w:t>
      </w:r>
    </w:p>
    <w:p w14:paraId="56ACCB89" w14:textId="77777777" w:rsidR="00543F8E" w:rsidRPr="004632A4" w:rsidRDefault="00543F8E" w:rsidP="00543F8E">
      <w:r w:rsidRPr="004632A4">
        <w:t xml:space="preserve">[Chen, 12/19/2013, China Daily USA, “Pivot not zero-sum game: official”, </w:t>
      </w:r>
      <w:hyperlink r:id="rId17" w:history="1">
        <w:r w:rsidRPr="004632A4">
          <w:rPr>
            <w:rStyle w:val="Hyperlink"/>
          </w:rPr>
          <w:t>http://usa.chinadaily.com.cn/epaper/2013-12/19/content_17184490.htm</w:t>
        </w:r>
      </w:hyperlink>
      <w:r w:rsidRPr="004632A4">
        <w:t>, accessed 7/8/14 CK]</w:t>
      </w:r>
    </w:p>
    <w:p w14:paraId="3E091A3D" w14:textId="77777777" w:rsidR="00543F8E" w:rsidRPr="004632A4" w:rsidRDefault="00543F8E" w:rsidP="00543F8E">
      <w:pPr>
        <w:rPr>
          <w:rStyle w:val="StyleUnderline"/>
        </w:rPr>
      </w:pPr>
    </w:p>
    <w:p w14:paraId="7E407D55" w14:textId="77777777" w:rsidR="00543F8E" w:rsidRPr="004632A4" w:rsidRDefault="00543F8E" w:rsidP="00543F8E">
      <w:r w:rsidRPr="004632A4">
        <w:rPr>
          <w:rStyle w:val="StyleUnderline"/>
        </w:rPr>
        <w:t>A senior US State Department official reiterated that</w:t>
      </w:r>
      <w:r w:rsidRPr="004632A4">
        <w:t xml:space="preserve"> </w:t>
      </w:r>
      <w:r w:rsidRPr="004632A4">
        <w:rPr>
          <w:rStyle w:val="StyleUnderline"/>
        </w:rPr>
        <w:t>the US rebalance to Asia strategy is not meant to contain China as part of a zero sum game</w:t>
      </w:r>
      <w:r w:rsidRPr="004632A4">
        <w:t xml:space="preserve">, </w:t>
      </w:r>
      <w:r w:rsidRPr="004632A4">
        <w:rPr>
          <w:rStyle w:val="StyleUnderline"/>
        </w:rPr>
        <w:t>but rather to build a foundation of long-term mutual understanding and respect. The words - from Scot Marciel, principal deputy assistant secretary of state at the Bureau of East Asian and Pacific Affairs - came amid widespread Chinese suspicion of the US strategy and the recent tensions arising from China's newly declared East China Sea Air Defense Identification Zone</w:t>
      </w:r>
      <w:r w:rsidRPr="004632A4">
        <w:t xml:space="preserve">, </w:t>
      </w:r>
      <w:r w:rsidRPr="004632A4">
        <w:rPr>
          <w:rStyle w:val="StyleUnderline"/>
        </w:rPr>
        <w:t>as well as othe</w:t>
      </w:r>
      <w:r w:rsidRPr="004632A4">
        <w:t xml:space="preserve">r regional and bilateral </w:t>
      </w:r>
      <w:r w:rsidRPr="004632A4">
        <w:rPr>
          <w:rStyle w:val="StyleUnderline"/>
        </w:rPr>
        <w:t>issues</w:t>
      </w:r>
      <w:r w:rsidRPr="004632A4">
        <w:t>. "</w:t>
      </w:r>
      <w:r w:rsidRPr="004632A4">
        <w:rPr>
          <w:rStyle w:val="StyleUnderline"/>
        </w:rPr>
        <w:t>We have emphasized practical cooperation to avoid the trap of strategic competition,"</w:t>
      </w:r>
      <w:r w:rsidRPr="004632A4">
        <w:t xml:space="preserve"> Marciel told the Senate Foreign Relations Subcommittee on East Asian and Pacific Affairs on Wednesday. D</w:t>
      </w:r>
      <w:r w:rsidRPr="004632A4">
        <w:rPr>
          <w:rStyle w:val="StyleUnderline"/>
        </w:rPr>
        <w:t xml:space="preserve">uring their informal summit at Sunnylands, California, in early June, Chinese President Xi Jinping and US President Barack Obama agreed to build a new type of major country relationship to defy the historical patterns of rivalry between a rising power and an existing power. </w:t>
      </w:r>
      <w:r w:rsidRPr="004632A4">
        <w:t xml:space="preserve">But many experts, such as Richard Bush of the Brookings Institution, believe that both </w:t>
      </w:r>
      <w:r w:rsidRPr="004632A4">
        <w:rPr>
          <w:rStyle w:val="StyleUnderline"/>
        </w:rPr>
        <w:t>countries should work to enrich such a concept.</w:t>
      </w:r>
      <w:r w:rsidRPr="004632A4">
        <w:t xml:space="preserve"> </w:t>
      </w:r>
      <w:r w:rsidRPr="004632A4">
        <w:rPr>
          <w:rStyle w:val="StyleUnderline"/>
        </w:rPr>
        <w:t xml:space="preserve">Bush said that it is a good thing that China and the US understand how destructive the old pattern of great power rivalry is to world peace. </w:t>
      </w:r>
      <w:r w:rsidRPr="004632A4">
        <w:t>"</w:t>
      </w:r>
      <w:r w:rsidRPr="004632A4">
        <w:rPr>
          <w:rStyle w:val="StyleUnderline"/>
        </w:rPr>
        <w:t>The fact that China recognizes that and we recognize that too is good,"</w:t>
      </w:r>
      <w:r w:rsidRPr="004632A4">
        <w:t xml:space="preserve"> Bush said. "Let's start from there and in a very pragmatic way. Maybe we should all do some work - scholars and people in the government - to create content."</w:t>
      </w:r>
    </w:p>
    <w:p w14:paraId="0B152AA8" w14:textId="77777777" w:rsidR="00543F8E" w:rsidRPr="004632A4" w:rsidRDefault="00543F8E" w:rsidP="00543F8E"/>
    <w:p w14:paraId="46121D69" w14:textId="77777777" w:rsidR="00543F8E" w:rsidRPr="004632A4" w:rsidRDefault="00543F8E" w:rsidP="00543F8E">
      <w:pPr>
        <w:pStyle w:val="Heading4"/>
      </w:pPr>
      <w:r w:rsidRPr="004632A4">
        <w:t>Talks to mend relations now</w:t>
      </w:r>
    </w:p>
    <w:p w14:paraId="3FFF2FB1" w14:textId="77777777" w:rsidR="00543F8E" w:rsidRPr="004632A4" w:rsidRDefault="00543F8E" w:rsidP="00543F8E">
      <w:pPr>
        <w:rPr>
          <w:rStyle w:val="Style13ptBold"/>
        </w:rPr>
      </w:pPr>
      <w:r w:rsidRPr="004632A4">
        <w:rPr>
          <w:rStyle w:val="Style13ptBold"/>
        </w:rPr>
        <w:t>Bush III, Center for East Asia Policy Studies, et al, 7/7/2014</w:t>
      </w:r>
    </w:p>
    <w:p w14:paraId="3BD57E61" w14:textId="77777777" w:rsidR="00543F8E" w:rsidRPr="004632A4" w:rsidRDefault="00543F8E" w:rsidP="00543F8E">
      <w:r w:rsidRPr="004632A4">
        <w:lastRenderedPageBreak/>
        <w:t xml:space="preserve">[Richard C., David Dollar, Cheng Li, Jonathan D. Pollack and Qi Ye, 7/7/2014, The Brookings Institute, “What You Need to Know About the U.S.-China Strategic and Economic Dialogue”, </w:t>
      </w:r>
      <w:hyperlink r:id="rId18" w:history="1">
        <w:r w:rsidRPr="004632A4">
          <w:rPr>
            <w:rStyle w:val="Hyperlink"/>
          </w:rPr>
          <w:t>http://www.brookings.edu/blogs/up-front/posts/2014/07/07-us-china-strategic-economic-dialogue</w:t>
        </w:r>
      </w:hyperlink>
      <w:r w:rsidRPr="004632A4">
        <w:t>, accessed 7/8/2014 CK]</w:t>
      </w:r>
    </w:p>
    <w:p w14:paraId="085E2A5B" w14:textId="77777777" w:rsidR="00543F8E" w:rsidRPr="004632A4" w:rsidRDefault="00543F8E" w:rsidP="00543F8E">
      <w:r w:rsidRPr="004632A4">
        <w:rPr>
          <w:rStyle w:val="StyleUnderline"/>
        </w:rPr>
        <w:t>The sixth meeting of the U.S.-China Strategic and Economic Dialogue—or S&amp;ED—takes place July 9-10 in Beijing, with Secretary of State John Kerry and Treasury Secretary Jacob Lew representing the United States and State Councilor Yang Jiechi and Vice Premier Wang Yang representing China</w:t>
      </w:r>
      <w:r w:rsidRPr="004632A4">
        <w:t xml:space="preserve">. </w:t>
      </w:r>
      <w:r w:rsidRPr="004632A4">
        <w:rPr>
          <w:rStyle w:val="StyleUnderline"/>
        </w:rPr>
        <w:t>Since 2009, the S&amp;ED has offered a platform for both countries to address bilateral, regional and global challenges and opportunities, and this year’s meeting comes at a critical time to stabilize the U.S.-China relationship</w:t>
      </w:r>
      <w:r w:rsidRPr="004632A4">
        <w:t>. Brookings John L. Thornton China Center scholars Richard Bush, David Dollar, Cheng Li, Jonathan Pollack and Qi Ye offer insight into this significant meeting.</w:t>
      </w:r>
    </w:p>
    <w:p w14:paraId="1F8B93BE" w14:textId="77777777" w:rsidR="00543F8E" w:rsidRPr="004632A4" w:rsidRDefault="00543F8E" w:rsidP="00543F8E"/>
    <w:p w14:paraId="48AF99B8" w14:textId="77777777" w:rsidR="00543F8E" w:rsidRPr="004632A4" w:rsidRDefault="00543F8E" w:rsidP="00543F8E">
      <w:pPr>
        <w:pStyle w:val="Heading4"/>
      </w:pPr>
      <w:r w:rsidRPr="004632A4">
        <w:t>Relations are high—cultural exchanges prove</w:t>
      </w:r>
    </w:p>
    <w:p w14:paraId="13A8FC71" w14:textId="77777777" w:rsidR="00543F8E" w:rsidRPr="004632A4" w:rsidRDefault="00543F8E" w:rsidP="00543F8E">
      <w:pPr>
        <w:rPr>
          <w:rStyle w:val="Style13ptBold"/>
        </w:rPr>
      </w:pPr>
      <w:r w:rsidRPr="004632A4">
        <w:rPr>
          <w:rStyle w:val="Style13ptBold"/>
        </w:rPr>
        <w:t>Xinhua 7/7</w:t>
      </w:r>
    </w:p>
    <w:p w14:paraId="54E9314C" w14:textId="77777777" w:rsidR="00543F8E" w:rsidRPr="004632A4" w:rsidRDefault="00543F8E" w:rsidP="00543F8E">
      <w:r w:rsidRPr="004632A4">
        <w:t>[7/7/14, Xinhua News Agency, “Roundup: Cultural exchange pivotal to China-U.S. relationship,” http://www.globalpost.com/dispatch/news/xinhua-news-agency/140707/roundup-culture-exchange-pivotal-china-us-relationship, 7/8/14, IC]</w:t>
      </w:r>
    </w:p>
    <w:p w14:paraId="11151DEF" w14:textId="77777777" w:rsidR="00543F8E" w:rsidRPr="004632A4" w:rsidRDefault="00543F8E" w:rsidP="00543F8E">
      <w:r w:rsidRPr="004632A4">
        <w:t xml:space="preserve">WASHINGTON, July 6 (Xinhua) -- As a Chinese folk art festival closed in Washington on Sunday, burgeoning </w:t>
      </w:r>
      <w:r w:rsidRPr="004632A4">
        <w:rPr>
          <w:rStyle w:val="StyleUnderline"/>
        </w:rPr>
        <w:t>cultural exchanges between China and the United States has been</w:t>
      </w:r>
      <w:r w:rsidRPr="004632A4">
        <w:t xml:space="preserve"> deemed </w:t>
      </w:r>
      <w:r w:rsidRPr="004632A4">
        <w:rPr>
          <w:rStyle w:val="StyleUnderline"/>
        </w:rPr>
        <w:t>a</w:t>
      </w:r>
      <w:r w:rsidRPr="004632A4">
        <w:t xml:space="preserve"> more active and </w:t>
      </w:r>
      <w:r w:rsidRPr="004632A4">
        <w:rPr>
          <w:rStyle w:val="Emphasis"/>
        </w:rPr>
        <w:t>pivotal role in promoting bilateral ties</w:t>
      </w:r>
      <w:r w:rsidRPr="004632A4">
        <w:t xml:space="preserve">. </w:t>
      </w:r>
      <w:r w:rsidRPr="004632A4">
        <w:rPr>
          <w:rStyle w:val="StyleUnderline"/>
        </w:rPr>
        <w:t>The</w:t>
      </w:r>
      <w:r w:rsidRPr="004632A4">
        <w:t xml:space="preserve"> two-week 2014 </w:t>
      </w:r>
      <w:r w:rsidRPr="004632A4">
        <w:rPr>
          <w:rStyle w:val="StyleUnderline"/>
        </w:rPr>
        <w:t>Smithsonian Folklife Festival</w:t>
      </w:r>
      <w:r w:rsidRPr="004632A4">
        <w:t xml:space="preserve">, </w:t>
      </w:r>
      <w:r w:rsidRPr="004632A4">
        <w:rPr>
          <w:rStyle w:val="StyleUnderline"/>
        </w:rPr>
        <w:t>having attracted</w:t>
      </w:r>
      <w:r w:rsidRPr="004632A4">
        <w:t xml:space="preserve"> about </w:t>
      </w:r>
      <w:r w:rsidRPr="004632A4">
        <w:rPr>
          <w:rStyle w:val="StyleUnderline"/>
        </w:rPr>
        <w:t>one million visitors</w:t>
      </w:r>
      <w:r w:rsidRPr="004632A4">
        <w:t xml:space="preserve"> this year </w:t>
      </w:r>
      <w:r w:rsidRPr="004632A4">
        <w:rPr>
          <w:rStyle w:val="StyleUnderline"/>
        </w:rPr>
        <w:t>to see</w:t>
      </w:r>
      <w:r w:rsidRPr="004632A4">
        <w:t xml:space="preserve"> the living </w:t>
      </w:r>
      <w:r w:rsidRPr="004632A4">
        <w:rPr>
          <w:rStyle w:val="StyleUnderline"/>
        </w:rPr>
        <w:t>traditions in China</w:t>
      </w:r>
      <w:r w:rsidRPr="004632A4">
        <w:t xml:space="preserve"> and Kenya, </w:t>
      </w:r>
      <w:r w:rsidRPr="004632A4">
        <w:rPr>
          <w:rStyle w:val="StyleUnderline"/>
        </w:rPr>
        <w:t>was credited</w:t>
      </w:r>
      <w:r w:rsidRPr="004632A4">
        <w:t xml:space="preserve"> by some critics </w:t>
      </w:r>
      <w:r w:rsidRPr="004632A4">
        <w:rPr>
          <w:rStyle w:val="StyleUnderline"/>
        </w:rPr>
        <w:t>as the largest cultural event in Washington</w:t>
      </w:r>
      <w:r w:rsidRPr="004632A4">
        <w:t xml:space="preserve">. The festival offered visitors a chance to watch craftspeople making paper cuts, New Year's prints, clay figurines, kites and sachets and to get close to artists specializing in embroidery, batiks and porcelain As part of the festival, the Chinese folk art show, invited to the festival for the first time ever, have been well received by local audience and foreign travellers. </w:t>
      </w:r>
      <w:r w:rsidRPr="004632A4">
        <w:rPr>
          <w:rStyle w:val="StyleUnderline"/>
        </w:rPr>
        <w:t>The success showed the</w:t>
      </w:r>
      <w:r w:rsidRPr="004632A4">
        <w:t xml:space="preserve"> </w:t>
      </w:r>
      <w:r w:rsidRPr="004632A4">
        <w:rPr>
          <w:rStyle w:val="Emphasis"/>
        </w:rPr>
        <w:t>Westerners' acceptance and understanding for the colorful Chinese culture</w:t>
      </w:r>
      <w:r w:rsidRPr="004632A4">
        <w:t xml:space="preserve">, experts said, adding </w:t>
      </w:r>
      <w:r w:rsidRPr="004632A4">
        <w:rPr>
          <w:rStyle w:val="Emphasis"/>
        </w:rPr>
        <w:t xml:space="preserve">it will promote the cultural exchanges between Beijing and Washington. </w:t>
      </w:r>
      <w:r w:rsidRPr="004632A4">
        <w:t xml:space="preserve">Chinese Culture Minister </w:t>
      </w:r>
      <w:proofErr w:type="gramStart"/>
      <w:r w:rsidRPr="004632A4">
        <w:t>Cai</w:t>
      </w:r>
      <w:proofErr w:type="gramEnd"/>
      <w:r w:rsidRPr="004632A4">
        <w:t xml:space="preserve"> Wu said during the festival last week that </w:t>
      </w:r>
      <w:r w:rsidRPr="004632A4">
        <w:rPr>
          <w:rStyle w:val="StyleUnderline"/>
        </w:rPr>
        <w:t>such cultural event will lay a solid foundation for people-to-people exchanges, an important part of the</w:t>
      </w:r>
      <w:r w:rsidRPr="004632A4">
        <w:t xml:space="preserve"> new type of major-country </w:t>
      </w:r>
      <w:r w:rsidRPr="004632A4">
        <w:rPr>
          <w:rStyle w:val="StyleUnderline"/>
        </w:rPr>
        <w:t>relationship</w:t>
      </w:r>
      <w:r w:rsidRPr="004632A4">
        <w:t xml:space="preserve">. </w:t>
      </w:r>
      <w:r w:rsidRPr="004632A4">
        <w:rPr>
          <w:rStyle w:val="StyleUnderline"/>
        </w:rPr>
        <w:t>"The strongest bond linking the two nations</w:t>
      </w:r>
      <w:r w:rsidRPr="004632A4">
        <w:t xml:space="preserve"> I think </w:t>
      </w:r>
      <w:r w:rsidRPr="004632A4">
        <w:rPr>
          <w:rStyle w:val="StyleUnderline"/>
        </w:rPr>
        <w:t>should be culture</w:t>
      </w:r>
      <w:r w:rsidRPr="004632A4">
        <w:t xml:space="preserve">," Cai said, adding that he hoped </w:t>
      </w:r>
      <w:r w:rsidRPr="004632A4">
        <w:rPr>
          <w:rStyle w:val="StyleUnderline"/>
        </w:rPr>
        <w:t>the festival</w:t>
      </w:r>
      <w:r w:rsidRPr="004632A4">
        <w:t xml:space="preserve"> "</w:t>
      </w:r>
      <w:r w:rsidRPr="004632A4">
        <w:rPr>
          <w:rStyle w:val="StyleUnderline"/>
        </w:rPr>
        <w:t>can</w:t>
      </w:r>
      <w:r w:rsidRPr="004632A4">
        <w:t xml:space="preserve"> help Americans better understand Chinese culture and the Chinese people, and </w:t>
      </w:r>
      <w:r w:rsidRPr="004632A4">
        <w:rPr>
          <w:rStyle w:val="StyleUnderline"/>
        </w:rPr>
        <w:t>promote mutual understanding</w:t>
      </w:r>
      <w:r w:rsidRPr="004632A4">
        <w:t xml:space="preserve">." </w:t>
      </w:r>
      <w:r w:rsidRPr="004632A4">
        <w:rPr>
          <w:rStyle w:val="StyleUnderline"/>
        </w:rPr>
        <w:t>Although some politicians attempt to mislead bilateral goodwill to rivalry</w:t>
      </w:r>
      <w:r w:rsidRPr="004632A4">
        <w:t xml:space="preserve"> for their own speculative purposes, </w:t>
      </w:r>
      <w:r w:rsidRPr="004632A4">
        <w:rPr>
          <w:rStyle w:val="StyleUnderline"/>
        </w:rPr>
        <w:t>their attempt is</w:t>
      </w:r>
      <w:r w:rsidRPr="004632A4">
        <w:t xml:space="preserve"> </w:t>
      </w:r>
      <w:r w:rsidRPr="004632A4">
        <w:rPr>
          <w:rStyle w:val="Emphasis"/>
        </w:rPr>
        <w:t>doomed to fail thanks to the consistent grassroots exchange and culture communication</w:t>
      </w:r>
      <w:r w:rsidRPr="004632A4">
        <w:t xml:space="preserve">. However, both sides know that they are still faced with the daunting task to tap the huge potential for bilateral cultural cooperation which is yet to be fully explored. Speaking at a recent Congress hearing, </w:t>
      </w:r>
      <w:r w:rsidRPr="004632A4">
        <w:rPr>
          <w:rStyle w:val="StyleUnderline"/>
        </w:rPr>
        <w:t>U.S. Assistant Secretary of State for East Asian and Pacific Affairs</w:t>
      </w:r>
      <w:r w:rsidRPr="004632A4">
        <w:t xml:space="preserve"> Daniel </w:t>
      </w:r>
      <w:r w:rsidRPr="004632A4">
        <w:rPr>
          <w:rStyle w:val="StyleUnderline"/>
        </w:rPr>
        <w:t>Russel underlined the importance of cultural exchanges between the two countries</w:t>
      </w:r>
      <w:r w:rsidRPr="004632A4">
        <w:t xml:space="preserve">, a remarkable fruit obtained in the past 35 years since they established diplomatic relations. "One key lesson is that to ensure that our relationship grows and matures, </w:t>
      </w:r>
      <w:r w:rsidRPr="004632A4">
        <w:rPr>
          <w:rStyle w:val="StyleUnderline"/>
        </w:rPr>
        <w:t>we need to build up the links among our</w:t>
      </w:r>
      <w:r w:rsidRPr="004632A4">
        <w:t xml:space="preserve"> two </w:t>
      </w:r>
      <w:r w:rsidRPr="004632A4">
        <w:rPr>
          <w:rStyle w:val="StyleUnderline"/>
        </w:rPr>
        <w:t>peoples</w:t>
      </w:r>
      <w:r w:rsidRPr="004632A4">
        <w:t>," he said, adding "</w:t>
      </w:r>
      <w:r w:rsidRPr="004632A4">
        <w:rPr>
          <w:rStyle w:val="StyleUnderline"/>
        </w:rPr>
        <w:t>people-to-people exchanges are</w:t>
      </w:r>
      <w:r w:rsidRPr="004632A4">
        <w:t xml:space="preserve"> </w:t>
      </w:r>
      <w:r w:rsidRPr="004632A4">
        <w:rPr>
          <w:rStyle w:val="Emphasis"/>
        </w:rPr>
        <w:t>essential to enhancing mutual understanding and furthering U.S. strategic and economic goals</w:t>
      </w:r>
      <w:r w:rsidRPr="004632A4">
        <w:t xml:space="preserve">." To add more substance to their cultural exchanges, </w:t>
      </w:r>
      <w:r w:rsidRPr="004632A4">
        <w:rPr>
          <w:rStyle w:val="StyleUnderline"/>
        </w:rPr>
        <w:t>the two countries are expected to sign a cooperation agreement in Beijing next month</w:t>
      </w:r>
      <w:r w:rsidRPr="004632A4">
        <w:t>.</w:t>
      </w:r>
    </w:p>
    <w:p w14:paraId="722A0DD2" w14:textId="77777777" w:rsidR="00543F8E" w:rsidRPr="004632A4" w:rsidRDefault="00543F8E" w:rsidP="00543F8E">
      <w:pPr>
        <w:pStyle w:val="Heading4"/>
      </w:pPr>
      <w:r w:rsidRPr="004632A4">
        <w:lastRenderedPageBreak/>
        <w:t>Climate change talks prove relations are stable</w:t>
      </w:r>
    </w:p>
    <w:p w14:paraId="526133BD" w14:textId="77777777" w:rsidR="00543F8E" w:rsidRPr="004632A4" w:rsidRDefault="00543F8E" w:rsidP="00543F8E">
      <w:pPr>
        <w:rPr>
          <w:rStyle w:val="Style13ptBold"/>
        </w:rPr>
      </w:pPr>
      <w:r w:rsidRPr="004632A4">
        <w:rPr>
          <w:rStyle w:val="Style13ptBold"/>
        </w:rPr>
        <w:t>Yeo, RTCC Writer, 7/8</w:t>
      </w:r>
    </w:p>
    <w:p w14:paraId="760ABCA3" w14:textId="77777777" w:rsidR="00543F8E" w:rsidRPr="004632A4" w:rsidRDefault="00543F8E" w:rsidP="00543F8E">
      <w:r w:rsidRPr="004632A4">
        <w:t>[Sophie, 7/8/14, Responding to Climate Change, “US and China set for latest climate change discussions,” http://www.rtcc.org/2014/07/08/us-and-china-set-for-latest-climate-change-discussions/, 7/8/14, IC]</w:t>
      </w:r>
    </w:p>
    <w:p w14:paraId="14F3B766" w14:textId="77777777" w:rsidR="00543F8E" w:rsidRPr="004632A4" w:rsidRDefault="00543F8E" w:rsidP="00543F8E">
      <w:r w:rsidRPr="004632A4">
        <w:rPr>
          <w:rStyle w:val="StyleUnderline"/>
        </w:rPr>
        <w:t>The US and China will discuss climate change</w:t>
      </w:r>
      <w:r w:rsidRPr="004632A4">
        <w:t xml:space="preserve"> during a high-level talks taking place this week in Beijing. </w:t>
      </w:r>
      <w:r w:rsidRPr="004632A4">
        <w:rPr>
          <w:rStyle w:val="StyleUnderline"/>
        </w:rPr>
        <w:t>How the US and China plan to reduce</w:t>
      </w:r>
      <w:r w:rsidRPr="004632A4">
        <w:t xml:space="preserve"> their </w:t>
      </w:r>
      <w:r w:rsidRPr="004632A4">
        <w:rPr>
          <w:rStyle w:val="StyleUnderline"/>
        </w:rPr>
        <w:t>carbon footprints could unusually prove</w:t>
      </w:r>
      <w:r w:rsidRPr="004632A4">
        <w:t xml:space="preserve"> one of the more </w:t>
      </w:r>
      <w:r w:rsidRPr="004632A4">
        <w:rPr>
          <w:rStyle w:val="StyleUnderline"/>
        </w:rPr>
        <w:t>harmonious</w:t>
      </w:r>
      <w:r w:rsidRPr="004632A4">
        <w:t xml:space="preserve"> topics during the sixth Strategic and Economic Dialogue, the most important annual discussion between the world’s two largest emitters. The bilateral relationship between the US and China has been fraught following maritime disputes and the indictment of five Chinese military officers in Washington in May over cyber hacking. But </w:t>
      </w:r>
      <w:r w:rsidRPr="004632A4">
        <w:rPr>
          <w:rStyle w:val="StyleUnderline"/>
        </w:rPr>
        <w:t>climate change is expected to remain a</w:t>
      </w:r>
      <w:r w:rsidRPr="004632A4">
        <w:t xml:space="preserve"> </w:t>
      </w:r>
      <w:r w:rsidRPr="004632A4">
        <w:rPr>
          <w:rStyle w:val="Emphasis"/>
        </w:rPr>
        <w:t>“positive area of cooperation</w:t>
      </w:r>
      <w:r w:rsidRPr="004632A4">
        <w:t xml:space="preserve">”, said Barbara Finamore, Asia Director at US-based Natural Resources Defense Council, who is currently in Beijing for the talks. “I think the </w:t>
      </w:r>
      <w:r w:rsidRPr="004632A4">
        <w:rPr>
          <w:rStyle w:val="StyleUnderline"/>
        </w:rPr>
        <w:t>leaders at the S&amp;ED</w:t>
      </w:r>
      <w:r w:rsidRPr="004632A4">
        <w:t xml:space="preserve"> can and </w:t>
      </w:r>
      <w:r w:rsidRPr="004632A4">
        <w:rPr>
          <w:rStyle w:val="StyleUnderline"/>
        </w:rPr>
        <w:t>will separate out the opportunities for collaboration</w:t>
      </w:r>
      <w:r w:rsidRPr="004632A4">
        <w:t xml:space="preserve"> on climate issues </w:t>
      </w:r>
      <w:r w:rsidRPr="004632A4">
        <w:rPr>
          <w:rStyle w:val="StyleUnderline"/>
        </w:rPr>
        <w:t>from</w:t>
      </w:r>
      <w:r w:rsidRPr="004632A4">
        <w:t xml:space="preserve"> the </w:t>
      </w:r>
      <w:r w:rsidRPr="004632A4">
        <w:rPr>
          <w:rStyle w:val="StyleUnderline"/>
        </w:rPr>
        <w:t>difficulties</w:t>
      </w:r>
      <w:r w:rsidRPr="004632A4">
        <w:t xml:space="preserve"> we face,” she said. Renewed domestic efforts on both sides to tackle climate change, including </w:t>
      </w:r>
      <w:r w:rsidRPr="004632A4">
        <w:rPr>
          <w:rStyle w:val="StyleUnderline"/>
        </w:rPr>
        <w:t>Obama’s new standards for coal-fired power plants and Chinese policies to reduce air pollution, could provide “new reason to engage afresh”</w:t>
      </w:r>
      <w:r w:rsidRPr="004632A4">
        <w:t xml:space="preserve"> on climate issues, she added. Secretary of State John Kerry and Treasury Secretary Jacob Lew will represent the United States, with State Councilor Yang Jiechi and Vice Premier Wang Yang representing China. Collaboration Climate change is a divisive topic in US-China relations, but one that both countries have officially stated their determination to resolve. But their efforts are complicated by opposing attitudes in the two countries on China’s future development and who should take responsibility for the problem of global warming. Overcoming these differences is central to global efforts to tackle climate change. Together, these two countries are responsible for around 40% of the world’s greenhouse gases. In 2009, the two countries tightened their bilateral cooperation with seven joint initiatives on clean energy, coal and electric vehicles, and a US-China Climate Change Working Group was established at last year’s </w:t>
      </w:r>
      <w:r w:rsidRPr="004632A4">
        <w:rPr>
          <w:rStyle w:val="StyleUnderline"/>
        </w:rPr>
        <w:t>S&amp;ED</w:t>
      </w:r>
      <w:r w:rsidRPr="004632A4">
        <w:t xml:space="preserve">. According to the US State Department, this </w:t>
      </w:r>
      <w:r w:rsidRPr="004632A4">
        <w:rPr>
          <w:rStyle w:val="StyleUnderline"/>
        </w:rPr>
        <w:t>is “intended to spur large-scale, cooperative efforts to address the climate challenge</w:t>
      </w:r>
      <w:r w:rsidRPr="004632A4">
        <w:t xml:space="preserve">, including deepening and expanding work already underway.” Addressing journalists yesterday, State Department spokesperson Jen Psaki said </w:t>
      </w:r>
      <w:r w:rsidRPr="004632A4">
        <w:rPr>
          <w:rStyle w:val="Emphasis"/>
        </w:rPr>
        <w:t>that this year’s round of discussions is expected to yield “expanding cooperation”</w:t>
      </w:r>
      <w:r w:rsidRPr="004632A4">
        <w:t xml:space="preserve"> within this platform.</w:t>
      </w:r>
    </w:p>
    <w:p w14:paraId="64CF7308" w14:textId="77777777" w:rsidR="00543F8E" w:rsidRPr="004632A4" w:rsidRDefault="00543F8E" w:rsidP="00543F8E">
      <w:pPr>
        <w:pStyle w:val="Heading4"/>
      </w:pPr>
      <w:r w:rsidRPr="004632A4">
        <w:t>Relations are high now—assumes their warrants</w:t>
      </w:r>
    </w:p>
    <w:p w14:paraId="057CF5D7" w14:textId="77777777" w:rsidR="00543F8E" w:rsidRPr="004632A4" w:rsidRDefault="00543F8E" w:rsidP="00543F8E">
      <w:pPr>
        <w:rPr>
          <w:rStyle w:val="Style13ptBold"/>
        </w:rPr>
      </w:pPr>
      <w:r w:rsidRPr="004632A4">
        <w:rPr>
          <w:rStyle w:val="Style13ptBold"/>
        </w:rPr>
        <w:t>Tiezzi, The Diplomat Associate Editor, 7/3</w:t>
      </w:r>
    </w:p>
    <w:p w14:paraId="25EFFD38" w14:textId="77777777" w:rsidR="00543F8E" w:rsidRPr="004632A4" w:rsidRDefault="00543F8E" w:rsidP="00543F8E">
      <w:r w:rsidRPr="004632A4">
        <w:t>[Shannon, 7/3/14, The Diplomat, “S&amp;ED Mini Reset in US-China Relationship,” http://thediplomat.com/2014/07/sed-sparks-mini-reset-in-us-china-relationship/, 7/8/14, IC]</w:t>
      </w:r>
    </w:p>
    <w:p w14:paraId="02D20518" w14:textId="77777777" w:rsidR="00543F8E" w:rsidRPr="004632A4" w:rsidRDefault="00543F8E" w:rsidP="00543F8E">
      <w:r w:rsidRPr="004632A4">
        <w:rPr>
          <w:rStyle w:val="StyleUnderline"/>
        </w:rPr>
        <w:t>It’s been a rough year so far for U.S.-China relations</w:t>
      </w:r>
      <w:r w:rsidRPr="004632A4">
        <w:t>. In the early months of 2014, the U.S. and China were still dealing with the fall-out from China’s decision to establish an air defense identification zone (ADIZ) in the East China Sea, and from Japanese Prime Minister Shinzo Abe’s controversial visit to the Yasukuni Shrine (which prompted complaints from China that the U.S. should do more to rein in its ally). Since then, the U.S. indictment of PLA officers for cyber-espionage and U.S. support for Japan’s defense reforms have irked China. Washington, for its part, has sharply criticized what it sees as Chinese aggression in the South China Sea and in cyberspace.</w:t>
      </w:r>
    </w:p>
    <w:p w14:paraId="4E1A2297" w14:textId="77777777" w:rsidR="00543F8E" w:rsidRPr="004632A4" w:rsidRDefault="00543F8E" w:rsidP="00543F8E">
      <w:r w:rsidRPr="004632A4">
        <w:t xml:space="preserve">With so many points of friction attracting so much vocal attention from Beijing and Washington, one veteran China hand told me he was more pessimistic about the future of U.S.-China relations now than he had been since Nixon’s visit to China in 1972. All in all, the dream of a “new type great power </w:t>
      </w:r>
      <w:r w:rsidRPr="004632A4">
        <w:lastRenderedPageBreak/>
        <w:t>relationship” between the U.S. and China seems much less achievable than it did last year, in the immediate aftermath of Obama and Xi’s informal summit in California.</w:t>
      </w:r>
    </w:p>
    <w:p w14:paraId="5BADCF87" w14:textId="77777777" w:rsidR="00543F8E" w:rsidRPr="004632A4" w:rsidRDefault="00543F8E" w:rsidP="00543F8E">
      <w:r w:rsidRPr="004632A4">
        <w:t>Tensions have been bad enough recently to spill over into high-level diplomatic meetings, which are usually restricted to bland platitudes. U.S. Defense Secretary Chuck Hagel traded barbs with Chinese Defense Minister Chang Wanquan in Beijing. Later, at the Shangri-La Dialogue, Chinese Lt. Gen. Wang Guanzhong had more pointed words for Hagel and Abe as he refuted their criticisms of China. With another round of high-level meetings looming, this year’s Strategic and Economic Dialogue (S&amp;ED), both China and the U.S. are trying to set up a more conciliatory atmosphere.</w:t>
      </w:r>
    </w:p>
    <w:p w14:paraId="35FF4243" w14:textId="77777777" w:rsidR="00543F8E" w:rsidRPr="004632A4" w:rsidRDefault="00543F8E" w:rsidP="00543F8E">
      <w:r w:rsidRPr="004632A4">
        <w:rPr>
          <w:rStyle w:val="Emphasis"/>
        </w:rPr>
        <w:t>Both China and the U.S. want to emphasize the positive in the lead-up to the S&amp;ED,</w:t>
      </w:r>
      <w:r w:rsidRPr="004632A4">
        <w:t xml:space="preserve"> scheduled to take place in Beijing July 9 and 10. </w:t>
      </w:r>
      <w:r w:rsidRPr="004632A4">
        <w:rPr>
          <w:rStyle w:val="StyleUnderline"/>
        </w:rPr>
        <w:t>Xi Jinping held a meeting</w:t>
      </w:r>
      <w:r w:rsidRPr="004632A4">
        <w:t xml:space="preserve"> with former U.S. Treasury Secretary Hank Paulson in a clear attempt </w:t>
      </w:r>
      <w:r w:rsidRPr="004632A4">
        <w:rPr>
          <w:rStyle w:val="StyleUnderline"/>
        </w:rPr>
        <w:t>to build up some positive momentum before the talks</w:t>
      </w:r>
      <w:r w:rsidRPr="004632A4">
        <w:t xml:space="preserve">. During the meeting, </w:t>
      </w:r>
      <w:r w:rsidRPr="004632A4">
        <w:rPr>
          <w:rStyle w:val="StyleUnderline"/>
        </w:rPr>
        <w:t>Xi said that China takes a long-term strategic view of the U.S.-China relationship, and</w:t>
      </w:r>
      <w:r w:rsidRPr="004632A4">
        <w:t xml:space="preserve"> </w:t>
      </w:r>
      <w:r w:rsidRPr="004632A4">
        <w:rPr>
          <w:rStyle w:val="Emphasis"/>
        </w:rPr>
        <w:t>will not allow it to be derailed by short-term issues.</w:t>
      </w:r>
      <w:r w:rsidRPr="004632A4">
        <w:t xml:space="preserve"> </w:t>
      </w:r>
      <w:r w:rsidRPr="004632A4">
        <w:rPr>
          <w:rStyle w:val="StyleUnderline"/>
        </w:rPr>
        <w:t>He urged both sides to inject “positive energy” into the relationship.</w:t>
      </w:r>
    </w:p>
    <w:p w14:paraId="1C9DE47A" w14:textId="77777777" w:rsidR="00543F8E" w:rsidRPr="004632A4" w:rsidRDefault="00543F8E" w:rsidP="00543F8E">
      <w:r w:rsidRPr="004632A4">
        <w:rPr>
          <w:rStyle w:val="StyleUnderline"/>
        </w:rPr>
        <w:t>There has</w:t>
      </w:r>
      <w:r w:rsidRPr="004632A4">
        <w:t xml:space="preserve"> also </w:t>
      </w:r>
      <w:r w:rsidRPr="004632A4">
        <w:rPr>
          <w:rStyle w:val="StyleUnderline"/>
        </w:rPr>
        <w:t>been</w:t>
      </w:r>
      <w:r w:rsidRPr="004632A4">
        <w:t xml:space="preserve"> some </w:t>
      </w:r>
      <w:r w:rsidRPr="004632A4">
        <w:rPr>
          <w:rStyle w:val="Emphasis"/>
        </w:rPr>
        <w:t>public positivity</w:t>
      </w:r>
      <w:r w:rsidRPr="004632A4">
        <w:t xml:space="preserve"> </w:t>
      </w:r>
      <w:r w:rsidRPr="004632A4">
        <w:rPr>
          <w:rStyle w:val="StyleUnderline"/>
        </w:rPr>
        <w:t>from the United States.</w:t>
      </w:r>
      <w:r w:rsidRPr="004632A4">
        <w:t xml:space="preserve"> A reporter from China Daily asked </w:t>
      </w:r>
      <w:r w:rsidRPr="004632A4">
        <w:rPr>
          <w:rStyle w:val="StyleUnderline"/>
        </w:rPr>
        <w:t>Deputy National Security Advisor</w:t>
      </w:r>
      <w:r w:rsidRPr="004632A4">
        <w:t xml:space="preserve"> Ben </w:t>
      </w:r>
      <w:r w:rsidRPr="004632A4">
        <w:rPr>
          <w:rStyle w:val="StyleUnderline"/>
        </w:rPr>
        <w:t>Rhodes</w:t>
      </w:r>
      <w:r w:rsidRPr="004632A4">
        <w:t xml:space="preserve"> for his thoughts on the U.S.-China relationship during a press conference on Tuesday, and Rhodes </w:t>
      </w:r>
      <w:r w:rsidRPr="004632A4">
        <w:rPr>
          <w:rStyle w:val="Emphasis"/>
        </w:rPr>
        <w:t>said he was “optimistic” about the upcoming S&amp;ED</w:t>
      </w:r>
      <w:r w:rsidRPr="004632A4">
        <w:t>. Rhode acknowledged the many differences between the U.S. and China, but said that “</w:t>
      </w:r>
      <w:r w:rsidRPr="004632A4">
        <w:rPr>
          <w:rStyle w:val="StyleUnderline"/>
        </w:rPr>
        <w:t>the key point” of the relationship is that the U.S. and China “can have differences, [and] articulate those differences publicly,</w:t>
      </w:r>
      <w:r w:rsidRPr="004632A4">
        <w:t xml:space="preserve"> </w:t>
      </w:r>
      <w:r w:rsidRPr="004632A4">
        <w:rPr>
          <w:rStyle w:val="Emphasis"/>
        </w:rPr>
        <w:t>but still find areas to cooperate</w:t>
      </w:r>
      <w:r w:rsidRPr="004632A4">
        <w:rPr>
          <w:rStyle w:val="StyleUnderline"/>
        </w:rPr>
        <w:t>.” Rhodes cited the</w:t>
      </w:r>
      <w:r w:rsidRPr="004632A4">
        <w:t xml:space="preserve"> ongoing </w:t>
      </w:r>
      <w:r w:rsidRPr="004632A4">
        <w:rPr>
          <w:rStyle w:val="StyleUnderline"/>
        </w:rPr>
        <w:t>P5+1 dialogue with Iran as an area of U.S.-China cooperation,</w:t>
      </w:r>
      <w:r w:rsidRPr="004632A4">
        <w:t xml:space="preserve"> </w:t>
      </w:r>
      <w:r w:rsidRPr="004632A4">
        <w:rPr>
          <w:rStyle w:val="StyleUnderline"/>
        </w:rPr>
        <w:t>and</w:t>
      </w:r>
      <w:r w:rsidRPr="004632A4">
        <w:t xml:space="preserve"> also referred to </w:t>
      </w:r>
      <w:r w:rsidRPr="004632A4">
        <w:rPr>
          <w:rStyle w:val="StyleUnderline"/>
        </w:rPr>
        <w:t>the economic relationship as</w:t>
      </w:r>
      <w:r w:rsidRPr="004632A4">
        <w:t xml:space="preserve"> an area with “</w:t>
      </w:r>
      <w:r w:rsidRPr="004632A4">
        <w:rPr>
          <w:rStyle w:val="StyleUnderline"/>
        </w:rPr>
        <w:t>space for</w:t>
      </w:r>
      <w:r w:rsidRPr="004632A4">
        <w:t xml:space="preserve">… agreement and </w:t>
      </w:r>
      <w:r w:rsidRPr="004632A4">
        <w:rPr>
          <w:rStyle w:val="StyleUnderline"/>
        </w:rPr>
        <w:t>cooperation</w:t>
      </w:r>
      <w:r w:rsidRPr="004632A4">
        <w:t xml:space="preserve">.” Rhode’s comments were highlighted in a short Xinhua article, more evidence that </w:t>
      </w:r>
      <w:r w:rsidRPr="004632A4">
        <w:rPr>
          <w:rStyle w:val="Emphasis"/>
        </w:rPr>
        <w:t>China wants to draw attention to the positive side of the relationship.</w:t>
      </w:r>
      <w:r w:rsidRPr="004632A4">
        <w:t xml:space="preserve"> Rhode also said that he expected a dialogue on cyber issues to take place, suggesting that China has agreed to restart the talks after canceling them in response to the indictment of PLA officers for cyber crimes.</w:t>
      </w:r>
    </w:p>
    <w:p w14:paraId="7052D184" w14:textId="77777777" w:rsidR="00543F8E" w:rsidRPr="004632A4" w:rsidRDefault="00543F8E" w:rsidP="00543F8E">
      <w:r w:rsidRPr="004632A4">
        <w:t xml:space="preserve">Daniel </w:t>
      </w:r>
      <w:r w:rsidRPr="004632A4">
        <w:rPr>
          <w:rStyle w:val="StyleUnderline"/>
        </w:rPr>
        <w:t xml:space="preserve">Russel, U.S.  Assistant Secretary of State for East Asian and Pacific Affairs, expressed </w:t>
      </w:r>
      <w:r w:rsidRPr="004632A4">
        <w:t xml:space="preserve">a similar attitude of </w:t>
      </w:r>
      <w:r w:rsidRPr="004632A4">
        <w:rPr>
          <w:rStyle w:val="StyleUnderline"/>
        </w:rPr>
        <w:t>optimism</w:t>
      </w:r>
      <w:r w:rsidRPr="004632A4">
        <w:t xml:space="preserve"> in his testimony to the Senate Foreign Relations Committee last week. </w:t>
      </w:r>
      <w:r w:rsidRPr="004632A4">
        <w:rPr>
          <w:rStyle w:val="StyleUnderline"/>
        </w:rPr>
        <w:t>Russel rejected the “mechanistic thinking” that conflict between the U.S. and China is inevitable</w:t>
      </w:r>
      <w:r w:rsidRPr="004632A4">
        <w:t xml:space="preserve">, instead </w:t>
      </w:r>
      <w:r w:rsidRPr="004632A4">
        <w:rPr>
          <w:rStyle w:val="StyleUnderline"/>
        </w:rPr>
        <w:t>emphasizing the</w:t>
      </w:r>
      <w:r w:rsidRPr="004632A4">
        <w:t xml:space="preserve"> </w:t>
      </w:r>
      <w:r w:rsidRPr="004632A4">
        <w:rPr>
          <w:rStyle w:val="Emphasis"/>
        </w:rPr>
        <w:t>“resilient relationship” between the two</w:t>
      </w:r>
      <w:r w:rsidRPr="004632A4">
        <w:t>. He highlighted the areas of cooperation on the agenda for the S&amp;ED and spoke of “managing differences” when he addressed the sources of tension in the relationship.</w:t>
      </w:r>
    </w:p>
    <w:p w14:paraId="343CB3CF" w14:textId="77777777" w:rsidR="00543F8E" w:rsidRPr="004632A4" w:rsidRDefault="00543F8E" w:rsidP="00543F8E">
      <w:r w:rsidRPr="004632A4">
        <w:t xml:space="preserve">The </w:t>
      </w:r>
      <w:r w:rsidRPr="004632A4">
        <w:rPr>
          <w:rStyle w:val="StyleUnderline"/>
        </w:rPr>
        <w:t xml:space="preserve">positive vibes being emitted </w:t>
      </w:r>
      <w:r w:rsidRPr="004632A4">
        <w:t xml:space="preserve">from both sides of the Pacific </w:t>
      </w:r>
      <w:r w:rsidRPr="004632A4">
        <w:rPr>
          <w:rStyle w:val="Emphasis"/>
        </w:rPr>
        <w:t>are part of a larger pattern</w:t>
      </w:r>
      <w:r w:rsidRPr="004632A4">
        <w:t xml:space="preserve">. U.S.-China relations hit a rough patch in 2010, but both governments made a concerted effort to emphasize the positive in advance of Hu Jintao’s visit to Washington DC in January 2011. While neither China nor the U.S. show signs of budging on self-identified core issues (from Taiwan and Tibet to the South China Sea) that cause tensions, the </w:t>
      </w:r>
      <w:r w:rsidRPr="004632A4">
        <w:rPr>
          <w:rStyle w:val="Emphasis"/>
        </w:rPr>
        <w:t>constant use of mini “resets” in the relationship demonstrates that both governments want to keep tensions from rising too much, too quickly.</w:t>
      </w:r>
      <w:r w:rsidRPr="004632A4">
        <w:t xml:space="preserve"> There’s some truth to the old adage that U.S.-China relations can only be so good, but can also only get so bad. High level visits, in particular, generally spark a scramble to repair relations before talks begin.</w:t>
      </w:r>
    </w:p>
    <w:p w14:paraId="17CAD39C" w14:textId="77777777" w:rsidR="00543F8E" w:rsidRPr="004632A4" w:rsidRDefault="00543F8E" w:rsidP="00543F8E">
      <w:pPr>
        <w:pStyle w:val="Heading4"/>
      </w:pPr>
      <w:r w:rsidRPr="004632A4">
        <w:t>Relations are high—interdependence</w:t>
      </w:r>
    </w:p>
    <w:p w14:paraId="5B24BF1E" w14:textId="77777777" w:rsidR="00543F8E" w:rsidRPr="004632A4" w:rsidRDefault="00543F8E" w:rsidP="00543F8E">
      <w:pPr>
        <w:rPr>
          <w:rStyle w:val="Style13ptBold"/>
        </w:rPr>
      </w:pPr>
      <w:r w:rsidRPr="004632A4">
        <w:rPr>
          <w:rStyle w:val="Style13ptBold"/>
        </w:rPr>
        <w:t>Luckhurst, Monterrey Institute of Technology and Higher Education Department of International Relations and Law Director, 2014</w:t>
      </w:r>
    </w:p>
    <w:p w14:paraId="2BC4CBA0" w14:textId="77777777" w:rsidR="00543F8E" w:rsidRPr="004632A4" w:rsidRDefault="00543F8E" w:rsidP="00543F8E">
      <w:r w:rsidRPr="004632A4">
        <w:lastRenderedPageBreak/>
        <w:t>[Jonathan, 3/26/14, International Studies Association Annual Convention, “Is China—U.S. Economic Cooperation an Antidote to Strategic Conflict,” p.12-13, 7/9/14, IC]</w:t>
      </w:r>
    </w:p>
    <w:p w14:paraId="37C477EA" w14:textId="77777777" w:rsidR="00543F8E" w:rsidRDefault="00543F8E" w:rsidP="00543F8E">
      <w:r w:rsidRPr="004632A4">
        <w:rPr>
          <w:rStyle w:val="StyleUnderline"/>
        </w:rPr>
        <w:t>The Chinese and U.S. governments have enhanced their economic cooperation</w:t>
      </w:r>
      <w:r w:rsidRPr="004632A4">
        <w:t xml:space="preserve"> since the 2008 financial crisis, </w:t>
      </w:r>
      <w:r w:rsidRPr="004632A4">
        <w:rPr>
          <w:rStyle w:val="StyleUnderline"/>
        </w:rPr>
        <w:t>which has reduced the likelihood of</w:t>
      </w:r>
      <w:r w:rsidRPr="004632A4">
        <w:t xml:space="preserve"> strategic competition leading to </w:t>
      </w:r>
      <w:r w:rsidRPr="004632A4">
        <w:rPr>
          <w:rStyle w:val="StyleUnderline"/>
        </w:rPr>
        <w:t>conflict</w:t>
      </w:r>
      <w:r w:rsidRPr="004632A4">
        <w:t xml:space="preserve">. </w:t>
      </w:r>
      <w:r w:rsidRPr="004632A4">
        <w:rPr>
          <w:rStyle w:val="StyleUnderline"/>
        </w:rPr>
        <w:t>This reflects</w:t>
      </w:r>
      <w:r w:rsidRPr="004632A4">
        <w:t xml:space="preserve"> arguments from complex </w:t>
      </w:r>
      <w:r w:rsidRPr="004632A4">
        <w:rPr>
          <w:rStyle w:val="StyleUnderline"/>
        </w:rPr>
        <w:t>interdependence theory about the impact of necessary economic and political ties</w:t>
      </w:r>
      <w:r w:rsidRPr="004632A4">
        <w:t xml:space="preserve">, and constructivist analysis of how socialization and norms influence international actors. Domestic and international political contingencies could alter these circumstances, but so far the </w:t>
      </w:r>
      <w:r w:rsidRPr="004632A4">
        <w:rPr>
          <w:rStyle w:val="StyleUnderline"/>
        </w:rPr>
        <w:t>effects of the 2008 crisis have encouraged constructive engagement</w:t>
      </w:r>
      <w:r w:rsidRPr="004632A4">
        <w:t xml:space="preserve"> between the two states. 13 In multilateral and bilateral contexts, </w:t>
      </w:r>
      <w:r w:rsidRPr="004632A4">
        <w:rPr>
          <w:rStyle w:val="StyleUnderline"/>
        </w:rPr>
        <w:t>China—U.S. relations have reinforced economic cooperation</w:t>
      </w:r>
      <w:r w:rsidRPr="004632A4">
        <w:t>. Each emphasized the role of the G20 as the key forum for international economic coordination, which has strengthened their ties. Rather than constituting a ‗G2‘, multilateralism through the G20 and other international bodies has put them at the heart of efforts to deal with economic challenges since the Lehman Brothers bankruptcy. It has thus further incorporated the Chinese government in international liberal economic governance, as policy actors and by their adoption of key liberal policy norms. U</w:t>
      </w:r>
      <w:r w:rsidRPr="004632A4">
        <w:rPr>
          <w:rStyle w:val="StyleUnderline"/>
        </w:rPr>
        <w:t>.S. and Chinese authorities have contributed substantially</w:t>
      </w:r>
      <w:r w:rsidRPr="004632A4">
        <w:t xml:space="preserve"> since 2008 </w:t>
      </w:r>
      <w:r w:rsidRPr="004632A4">
        <w:rPr>
          <w:rStyle w:val="StyleUnderline"/>
        </w:rPr>
        <w:t>to the</w:t>
      </w:r>
      <w:r w:rsidRPr="004632A4">
        <w:t xml:space="preserve"> ad hoc </w:t>
      </w:r>
      <w:r w:rsidRPr="004632A4">
        <w:rPr>
          <w:rStyle w:val="StyleUnderline"/>
        </w:rPr>
        <w:t>construction of a</w:t>
      </w:r>
      <w:r w:rsidRPr="004632A4">
        <w:t xml:space="preserve"> more embedded </w:t>
      </w:r>
      <w:r w:rsidRPr="004632A4">
        <w:rPr>
          <w:rStyle w:val="StyleUnderline"/>
        </w:rPr>
        <w:t>liberal international economy.</w:t>
      </w:r>
      <w:r w:rsidRPr="004632A4">
        <w:t xml:space="preserve"> Both became significant advocates of and contributors to post crisis international economic governance norms. These </w:t>
      </w:r>
      <w:r w:rsidRPr="004632A4">
        <w:rPr>
          <w:rStyle w:val="StyleUnderline"/>
        </w:rPr>
        <w:t>broader efforts have been matched by Chinese leadership</w:t>
      </w:r>
      <w:r w:rsidRPr="004632A4">
        <w:t xml:space="preserve">, with Japan, of Asian regional economic cooperation. Differences persist on certain issues, but generally the U.S. and Chinese governments have constituted a nexus of international cooperation in response to important economic concerns. </w:t>
      </w:r>
      <w:r w:rsidRPr="004632A4">
        <w:rPr>
          <w:rStyle w:val="StyleUnderline"/>
        </w:rPr>
        <w:t>Chinese and U.S. government officials have been compelled by contingencies</w:t>
      </w:r>
      <w:r w:rsidRPr="004632A4">
        <w:t xml:space="preserve">, especially the effects of the 2008 financial crisis, </w:t>
      </w:r>
      <w:r w:rsidRPr="004632A4">
        <w:rPr>
          <w:rStyle w:val="StyleUnderline"/>
        </w:rPr>
        <w:t>to work together to try to resolve issues facing their countries and the world economy</w:t>
      </w:r>
      <w:r w:rsidRPr="004632A4">
        <w:t xml:space="preserve">. In several contexts of international economic relations, they have managed to cooperate and build constructive ties. </w:t>
      </w:r>
      <w:r w:rsidRPr="004632A4">
        <w:rPr>
          <w:rStyle w:val="StyleUnderline"/>
        </w:rPr>
        <w:t>The potential for conflict still exists, but has been greatly reduced due to their self-interest perceptions and socialization effects</w:t>
      </w:r>
      <w:r w:rsidRPr="004632A4">
        <w:t xml:space="preserve">. So long as political discourse in each country does not weaken their relations, </w:t>
      </w:r>
      <w:r w:rsidRPr="004632A4">
        <w:rPr>
          <w:rStyle w:val="Emphasis"/>
        </w:rPr>
        <w:t>China—U.S. economic cooperation can continue to be an antidote to strategic conflict</w:t>
      </w:r>
      <w:r w:rsidRPr="004632A4">
        <w:t>.</w:t>
      </w:r>
    </w:p>
    <w:p w14:paraId="07392E18" w14:textId="77777777" w:rsidR="00FD1402" w:rsidRDefault="00FD1402" w:rsidP="00543F8E"/>
    <w:p w14:paraId="37A9F947" w14:textId="77777777" w:rsidR="00FD1402" w:rsidRDefault="00FD1402" w:rsidP="00FD1402">
      <w:pPr>
        <w:pStyle w:val="Heading4"/>
      </w:pPr>
      <w:r>
        <w:t>US – China Relations improving</w:t>
      </w:r>
    </w:p>
    <w:p w14:paraId="0ECCF93B" w14:textId="77777777" w:rsidR="00FD1402" w:rsidRDefault="00FD1402" w:rsidP="00FD1402">
      <w:r>
        <w:t>Yonhap 2014</w:t>
      </w:r>
    </w:p>
    <w:p w14:paraId="6881F724" w14:textId="77777777" w:rsidR="00FD1402" w:rsidRPr="00D77F7E" w:rsidRDefault="00FD1402" w:rsidP="00FD1402">
      <w:r>
        <w:t>(Yonhap News Agency, 2/13/14, “</w:t>
      </w:r>
      <w:r w:rsidRPr="00D77F7E">
        <w:t>China says 'overall good momentum' in relations with U.S.</w:t>
      </w:r>
      <w:r>
        <w:t xml:space="preserve">” </w:t>
      </w:r>
      <w:hyperlink r:id="rId19" w:history="1">
        <w:r w:rsidRPr="001551BA">
          <w:rPr>
            <w:rStyle w:val="Hyperlink"/>
          </w:rPr>
          <w:t>http://www.globalpost.com/dispatch/news/yonhap-news-agency/140213/china-says-overall-good-momentum-relations-us-0</w:t>
        </w:r>
      </w:hyperlink>
      <w:r>
        <w:t>, 7/8/14, AG)</w:t>
      </w:r>
    </w:p>
    <w:p w14:paraId="5CF30E72" w14:textId="77777777" w:rsidR="00FD1402" w:rsidRDefault="00FD1402" w:rsidP="00FD1402">
      <w:r w:rsidRPr="00D77F7E">
        <w:rPr>
          <w:rStyle w:val="StyleUnderline"/>
        </w:rPr>
        <w:t>China said Thursday that it has maintained the "overall good momentum" of bilateral relations with the United States</w:t>
      </w:r>
      <w:r>
        <w:t>, a day after the White House announced a four-nation Asian visit by U.S. President Barack Obama.</w:t>
      </w:r>
      <w:r w:rsidRPr="00D77F7E">
        <w:rPr>
          <w:sz w:val="12"/>
        </w:rPr>
        <w:t xml:space="preserve">¶ </w:t>
      </w:r>
      <w:r>
        <w:t>Obama will visit South Korea, Japan, Malaysia and the Philippines in April, with major security headaches ranging from North Korea to China's maritime disputes with Southeast Asian nations expected to top his agenda.</w:t>
      </w:r>
      <w:r w:rsidRPr="00D77F7E">
        <w:rPr>
          <w:sz w:val="12"/>
        </w:rPr>
        <w:t xml:space="preserve">¶ </w:t>
      </w:r>
      <w:r>
        <w:t>When asked about Obama's planned visit to Asia, China's foreign ministry spokeswoman Hua Chunying told reporters, "We have seen that President Obama will not visit China."</w:t>
      </w:r>
      <w:r w:rsidRPr="00D77F7E">
        <w:rPr>
          <w:sz w:val="12"/>
        </w:rPr>
        <w:t xml:space="preserve">¶ </w:t>
      </w:r>
      <w:r>
        <w:t>"</w:t>
      </w:r>
      <w:r w:rsidRPr="00D77F7E">
        <w:rPr>
          <w:rStyle w:val="StyleUnderline"/>
        </w:rPr>
        <w:t>Currently, China-U.S. relations maintain an overall good momentum of development and the two sides maintain close communications and cooperation at various levels,</w:t>
      </w:r>
      <w:r>
        <w:t>" Hua said.</w:t>
      </w:r>
      <w:r w:rsidRPr="00D77F7E">
        <w:rPr>
          <w:sz w:val="12"/>
        </w:rPr>
        <w:t xml:space="preserve">¶ </w:t>
      </w:r>
      <w:r>
        <w:t>"</w:t>
      </w:r>
      <w:r w:rsidRPr="00D77F7E">
        <w:rPr>
          <w:rStyle w:val="StyleUnderline"/>
        </w:rPr>
        <w:t>We are doing our best to build a new model of major-country relationship between China and the U.S.</w:t>
      </w:r>
      <w:r>
        <w:t>," Hua said.</w:t>
      </w:r>
    </w:p>
    <w:p w14:paraId="737E1A9B" w14:textId="77777777" w:rsidR="00FD1402" w:rsidRDefault="00FD1402" w:rsidP="00FD1402"/>
    <w:p w14:paraId="47CF9B6D" w14:textId="77777777" w:rsidR="00FD1402" w:rsidRDefault="00FD1402" w:rsidP="00FD1402">
      <w:pPr>
        <w:pStyle w:val="Heading4"/>
      </w:pPr>
      <w:r>
        <w:lastRenderedPageBreak/>
        <w:t>US and China Relations Strong</w:t>
      </w:r>
    </w:p>
    <w:p w14:paraId="028A8CD4" w14:textId="77777777" w:rsidR="00FD1402" w:rsidRDefault="00FD1402" w:rsidP="00FD1402">
      <w:r>
        <w:t>Weihua 2014</w:t>
      </w:r>
    </w:p>
    <w:p w14:paraId="18494788" w14:textId="77777777" w:rsidR="00FD1402" w:rsidRDefault="00FD1402" w:rsidP="00FD1402">
      <w:r>
        <w:t>(Chen Weihua, China Daily, 1/6/14, “</w:t>
      </w:r>
      <w:r w:rsidRPr="00D77F7E">
        <w:t>China-US relations can go to a whole new level in 2014</w:t>
      </w:r>
      <w:r>
        <w:t xml:space="preserve">”, </w:t>
      </w:r>
      <w:hyperlink r:id="rId20" w:history="1">
        <w:r w:rsidRPr="001551BA">
          <w:rPr>
            <w:rStyle w:val="Hyperlink"/>
          </w:rPr>
          <w:t>http://usa.chinadaily.com.cn/epaper/2014-01/06/content_17218238.htm</w:t>
        </w:r>
      </w:hyperlink>
      <w:r>
        <w:t>, 7/8/14, AG)</w:t>
      </w:r>
    </w:p>
    <w:p w14:paraId="4E49EDD2" w14:textId="77777777" w:rsidR="00FD1402" w:rsidRDefault="00FD1402" w:rsidP="00FD1402">
      <w:r w:rsidRPr="00D77F7E">
        <w:rPr>
          <w:rStyle w:val="StyleUnderline"/>
        </w:rPr>
        <w:t>The two countries marked the 35th anniversary of their diplomatic ties this month, a milestone</w:t>
      </w:r>
      <w:r>
        <w:t xml:space="preserve"> Cui </w:t>
      </w:r>
      <w:r w:rsidRPr="00D77F7E">
        <w:rPr>
          <w:rStyle w:val="StyleUnderline"/>
        </w:rPr>
        <w:t>described as "an event of great international significance</w:t>
      </w:r>
      <w:r>
        <w:t>". The US announced on Dec 15, 1978, it would sever diplomatic ties with Taiwan and establish diplomatic ties with the People's Republic of China.</w:t>
      </w:r>
      <w:r w:rsidRPr="00D77F7E">
        <w:rPr>
          <w:sz w:val="12"/>
        </w:rPr>
        <w:t xml:space="preserve">¶ </w:t>
      </w:r>
      <w:r>
        <w:t xml:space="preserve">In Cui's view, </w:t>
      </w:r>
      <w:r w:rsidRPr="008437BA">
        <w:rPr>
          <w:rStyle w:val="StyleUnderline"/>
        </w:rPr>
        <w:t>China-US relations have always been based on shared interests, from the initial strategic security needs to the present broadening and deepening shared interests in bilateral, regional and global issues.¶</w:t>
      </w:r>
      <w:r w:rsidRPr="00D77F7E">
        <w:rPr>
          <w:sz w:val="12"/>
        </w:rPr>
        <w:t xml:space="preserve"> </w:t>
      </w:r>
      <w:r>
        <w:t xml:space="preserve">"Great changes have taken place in the world, in China and in the United States in the past 35 years, but </w:t>
      </w:r>
      <w:r w:rsidRPr="008437BA">
        <w:rPr>
          <w:rStyle w:val="StyleUnderline"/>
        </w:rPr>
        <w:t>our bilateral relationship has generally kept its momentum moving forward</w:t>
      </w:r>
      <w:r>
        <w:t>," Cui told a press briefing on Friday in Washington.</w:t>
      </w:r>
      <w:r w:rsidRPr="00D77F7E">
        <w:rPr>
          <w:sz w:val="12"/>
        </w:rPr>
        <w:t xml:space="preserve">¶ </w:t>
      </w:r>
      <w:r w:rsidRPr="008437BA">
        <w:rPr>
          <w:rStyle w:val="StyleUnderline"/>
        </w:rPr>
        <w:t xml:space="preserve">Both nations have benefitted from the relationship. While bilateral trade each year has grown from almost non-existence in the 1970s to approaching $500 billion, </w:t>
      </w:r>
      <w:r w:rsidRPr="008437BA">
        <w:rPr>
          <w:rStyle w:val="Emphasis"/>
        </w:rPr>
        <w:t>China and the US have become ever more intertwined in almost every field</w:t>
      </w:r>
      <w:r>
        <w:t>.</w:t>
      </w:r>
      <w:r w:rsidRPr="00D77F7E">
        <w:rPr>
          <w:sz w:val="12"/>
        </w:rPr>
        <w:t xml:space="preserve">¶ </w:t>
      </w:r>
      <w:r>
        <w:t>Cui said that he himself was also surprised to learn that there were 230,000 Chinese students enrolled in US colleges and universities, accounting for nearly 30 percent of all international students here. At the same time, 68,000 American students have studied in China since US President Barack Obama announced the 100,000 Strong Initiative in 2009, whose goal is to send 100,000 US students to China over the next four years.</w:t>
      </w:r>
      <w:r w:rsidRPr="00D77F7E">
        <w:rPr>
          <w:sz w:val="12"/>
        </w:rPr>
        <w:t xml:space="preserve">¶ </w:t>
      </w:r>
      <w:r w:rsidRPr="008437BA">
        <w:rPr>
          <w:rStyle w:val="StyleUnderline"/>
        </w:rPr>
        <w:t>While China and the US have found more shared interests from trade to security,</w:t>
      </w:r>
      <w:r>
        <w:t xml:space="preserve"> Cui believes </w:t>
      </w:r>
      <w:r w:rsidRPr="008437BA">
        <w:rPr>
          <w:rStyle w:val="StyleUnderline"/>
        </w:rPr>
        <w:t>such a relationship goes far beyond the bilateral realm.</w:t>
      </w:r>
      <w:r>
        <w:t xml:space="preserve"> A stable China-US relationship is not only essential to the two nations, but also to the Asia-Pacific region and the world, according to Cui, who is in his 10th month as China's ambassador to the US.</w:t>
      </w:r>
    </w:p>
    <w:p w14:paraId="053571BA" w14:textId="77777777" w:rsidR="00FD1402" w:rsidRDefault="00FD1402" w:rsidP="00FD1402"/>
    <w:p w14:paraId="6E589747" w14:textId="77777777" w:rsidR="00FD1402" w:rsidRDefault="00FD1402" w:rsidP="00FD1402">
      <w:pPr>
        <w:pStyle w:val="Heading4"/>
      </w:pPr>
      <w:r>
        <w:t>Plans to strengthen US China Relations happening now</w:t>
      </w:r>
    </w:p>
    <w:p w14:paraId="57B06D29" w14:textId="77777777" w:rsidR="00FD1402" w:rsidRDefault="00FD1402" w:rsidP="00FD1402">
      <w:r>
        <w:t>Botelho 13</w:t>
      </w:r>
    </w:p>
    <w:p w14:paraId="2658AD2A" w14:textId="77777777" w:rsidR="00FD1402" w:rsidRDefault="00FD1402" w:rsidP="00FD1402">
      <w:r>
        <w:t>(Greg Bothello et.al, CNN, 6/9/13, “</w:t>
      </w:r>
      <w:r w:rsidRPr="00B60F72">
        <w:t>Despite tensions, U.S., Chinese leaders talk of forging 'new model' in relations</w:t>
      </w:r>
      <w:r>
        <w:t xml:space="preserve">”, </w:t>
      </w:r>
      <w:hyperlink r:id="rId21" w:history="1">
        <w:r w:rsidRPr="001551BA">
          <w:rPr>
            <w:rStyle w:val="Hyperlink"/>
          </w:rPr>
          <w:t>http://www.cnn.com/2013/06/07/politics/us-china-summit-cyber-spying/</w:t>
        </w:r>
      </w:hyperlink>
      <w:r>
        <w:t>, 7/8/13, AG)</w:t>
      </w:r>
    </w:p>
    <w:p w14:paraId="32F7F3FC" w14:textId="77777777" w:rsidR="00FD1402" w:rsidRDefault="00FD1402" w:rsidP="00FD1402">
      <w:pPr>
        <w:rPr>
          <w:rStyle w:val="StyleUnderline"/>
        </w:rPr>
      </w:pPr>
      <w:r>
        <w:t xml:space="preserve">Palm Springs, California (CNN) -- </w:t>
      </w:r>
      <w:r w:rsidRPr="00B60F72">
        <w:rPr>
          <w:rStyle w:val="StyleUnderline"/>
        </w:rPr>
        <w:t>Even after months of tensions over alleged cyberattacks, the leaders of China and the United States struck positive tones in a two-day summit</w:t>
      </w:r>
      <w:r>
        <w:t xml:space="preserve"> that ended Saturday in the sweltering heat of the California desert as </w:t>
      </w:r>
      <w:r w:rsidRPr="00B60F72">
        <w:rPr>
          <w:rStyle w:val="StyleUnderline"/>
        </w:rPr>
        <w:t>both talked of forging a "new model" for their relations going forward.¶ "We're meeting here today to chart the future of China-U.S. relations</w:t>
      </w:r>
      <w:r>
        <w:t>," Chinese President Xi Jinping said. "...</w:t>
      </w:r>
      <w:r w:rsidRPr="00B60F72">
        <w:rPr>
          <w:rStyle w:val="StyleUnderline"/>
        </w:rPr>
        <w:t>We need to think creatively and act energetically so that working together we can build a new model of major country relationship.</w:t>
      </w:r>
      <w:r>
        <w:t>"</w:t>
      </w:r>
      <w:r w:rsidRPr="00B60F72">
        <w:rPr>
          <w:sz w:val="12"/>
        </w:rPr>
        <w:t xml:space="preserve">¶ </w:t>
      </w:r>
      <w:proofErr w:type="gramStart"/>
      <w:r>
        <w:t>The</w:t>
      </w:r>
      <w:proofErr w:type="gramEnd"/>
      <w:r>
        <w:t xml:space="preserve"> summit at the Annenberg Retreat at Sunnylands, just outside Palm Springs, comes less than three months after Xi rose to his current post. </w:t>
      </w:r>
      <w:r w:rsidRPr="00B60F72">
        <w:rPr>
          <w:rStyle w:val="StyleUnderline"/>
        </w:rPr>
        <w:t>Both he and U.S. President Barack Obama pointed out their meeting is happening sooner than some expected, a testament they said to both men's recognition of the importance of solid relations between the two countries</w:t>
      </w:r>
      <w:r>
        <w:t>.</w:t>
      </w:r>
      <w:r w:rsidRPr="00B60F72">
        <w:rPr>
          <w:sz w:val="12"/>
        </w:rPr>
        <w:t xml:space="preserve">¶ </w:t>
      </w:r>
      <w:r>
        <w:t xml:space="preserve">And </w:t>
      </w:r>
      <w:r w:rsidRPr="00B60F72">
        <w:rPr>
          <w:rStyle w:val="StyleUnderline"/>
        </w:rPr>
        <w:t>both</w:t>
      </w:r>
      <w:r>
        <w:t xml:space="preserve"> heads of state, who met last year in Washington when Xi was China's vice president, </w:t>
      </w:r>
      <w:r w:rsidRPr="00B60F72">
        <w:rPr>
          <w:rStyle w:val="StyleUnderline"/>
        </w:rPr>
        <w:t>spoke of pursuing policies that furthers their nation's respective interests.</w:t>
      </w:r>
    </w:p>
    <w:p w14:paraId="6D57C836" w14:textId="77777777" w:rsidR="00FD1402" w:rsidRDefault="00FD1402" w:rsidP="00FD1402">
      <w:pPr>
        <w:rPr>
          <w:rStyle w:val="StyleUnderline"/>
        </w:rPr>
      </w:pPr>
    </w:p>
    <w:p w14:paraId="5BA8AC43" w14:textId="77777777" w:rsidR="00FD1402" w:rsidRDefault="00FD1402" w:rsidP="00FD1402">
      <w:pPr>
        <w:pStyle w:val="Heading4"/>
      </w:pPr>
      <w:r w:rsidRPr="003F4CCC">
        <w:t>China and the US work together</w:t>
      </w:r>
    </w:p>
    <w:p w14:paraId="70E56EDD" w14:textId="77777777" w:rsidR="00FD1402" w:rsidRDefault="00FD1402" w:rsidP="00FD1402">
      <w:r>
        <w:t>Lynch no date</w:t>
      </w:r>
    </w:p>
    <w:p w14:paraId="2CDAFD09" w14:textId="77777777" w:rsidR="00FD1402" w:rsidRDefault="00FD1402" w:rsidP="00FD1402">
      <w:r>
        <w:lastRenderedPageBreak/>
        <w:t>(David J Lynch, USA Today, no date, “</w:t>
      </w:r>
      <w:r w:rsidRPr="00761B1D">
        <w:t>U.S., China agree to work together to rebuild economy</w:t>
      </w:r>
      <w:r>
        <w:t xml:space="preserve">”, </w:t>
      </w:r>
      <w:hyperlink r:id="rId22" w:history="1">
        <w:r w:rsidRPr="001551BA">
          <w:rPr>
            <w:rStyle w:val="Hyperlink"/>
          </w:rPr>
          <w:t>http://abcnews.go.com/Business/story?id=8197971</w:t>
        </w:r>
      </w:hyperlink>
      <w:r>
        <w:t>, 7/8/14</w:t>
      </w:r>
      <w:proofErr w:type="gramStart"/>
      <w:r>
        <w:t>, !G</w:t>
      </w:r>
      <w:proofErr w:type="gramEnd"/>
      <w:r>
        <w:t>)</w:t>
      </w:r>
    </w:p>
    <w:p w14:paraId="682A19B5" w14:textId="77777777" w:rsidR="00FD1402" w:rsidRDefault="00FD1402" w:rsidP="00FD1402">
      <w:pPr>
        <w:rPr>
          <w:rStyle w:val="StyleUnderline"/>
        </w:rPr>
      </w:pPr>
      <w:r w:rsidRPr="00761B1D">
        <w:rPr>
          <w:rStyle w:val="StyleUnderline"/>
        </w:rPr>
        <w:t>The United States and China agreed</w:t>
      </w:r>
      <w:r>
        <w:t xml:space="preserve"> Tuesday t</w:t>
      </w:r>
      <w:r w:rsidRPr="00761B1D">
        <w:rPr>
          <w:rStyle w:val="StyleUnderline"/>
        </w:rPr>
        <w:t>o jointly rebuild the global economy on a sounder footing</w:t>
      </w:r>
      <w:r>
        <w:t xml:space="preserve"> once the recession finally ends.</w:t>
      </w:r>
      <w:r w:rsidRPr="00761B1D">
        <w:rPr>
          <w:sz w:val="12"/>
        </w:rPr>
        <w:t xml:space="preserve">¶ </w:t>
      </w:r>
      <w:r>
        <w:t xml:space="preserve">Concluding two days of talks, </w:t>
      </w:r>
      <w:r w:rsidRPr="00761B1D">
        <w:rPr>
          <w:rStyle w:val="StyleUnderline"/>
        </w:rPr>
        <w:t>diplomats from the two sides agreed on a four-part road map to guide their economies.</w:t>
      </w:r>
      <w:r>
        <w:t xml:space="preserve"> Officials sketched a vision of a globe better balanced between Asian producers and Western consumers and buttressed by a financial system less prone to volatile bubbles.</w:t>
      </w:r>
      <w:r w:rsidRPr="00761B1D">
        <w:rPr>
          <w:sz w:val="12"/>
        </w:rPr>
        <w:t xml:space="preserve">¶ </w:t>
      </w:r>
      <w:r>
        <w:t>"</w:t>
      </w:r>
      <w:r w:rsidRPr="00761B1D">
        <w:rPr>
          <w:rStyle w:val="StyleUnderline"/>
        </w:rPr>
        <w:t>The basic importance of this is the recognition by both of us that things are going to have to change going forward. We're going to make sure we come out of this with a stronger foundation, a more balanced global economy, a more stable global economy</w:t>
      </w:r>
      <w:r>
        <w:t>," said Treasury Secretary Timothy Geithner, who co-chaired the U.S. delegation along with Secretary of State Hillary Clinton.</w:t>
      </w:r>
      <w:r w:rsidRPr="00761B1D">
        <w:rPr>
          <w:sz w:val="12"/>
        </w:rPr>
        <w:t xml:space="preserve">¶ </w:t>
      </w:r>
      <w:r>
        <w:t>Both U.S. and Chinese officials hailed the talks as unprecedented, though they built on a series of twice-yearly meetings begun during the Bush administration.</w:t>
      </w:r>
      <w:r w:rsidRPr="00761B1D">
        <w:rPr>
          <w:sz w:val="12"/>
        </w:rPr>
        <w:t xml:space="preserve">¶ </w:t>
      </w:r>
      <w:r w:rsidRPr="00761B1D">
        <w:rPr>
          <w:rStyle w:val="StyleUnderline"/>
        </w:rPr>
        <w:t>The two nations — the current and perhaps future world superpowers — are locked in a mutually dependent financial relationship that has deepened dramatically in recent years.</w:t>
      </w:r>
    </w:p>
    <w:p w14:paraId="322933FC" w14:textId="77777777" w:rsidR="00FD1402" w:rsidRDefault="00FD1402" w:rsidP="00FD1402">
      <w:pPr>
        <w:rPr>
          <w:rStyle w:val="StyleUnderline"/>
        </w:rPr>
      </w:pPr>
    </w:p>
    <w:p w14:paraId="71BC0E5B" w14:textId="77777777" w:rsidR="00FD1402" w:rsidRDefault="00FD1402" w:rsidP="00FD1402">
      <w:pPr>
        <w:pStyle w:val="Heading4"/>
      </w:pPr>
      <w:r>
        <w:t>China and US Cooperation</w:t>
      </w:r>
    </w:p>
    <w:p w14:paraId="567FA1A8" w14:textId="77777777" w:rsidR="00FD1402" w:rsidRDefault="00FD1402" w:rsidP="00FD1402">
      <w:r>
        <w:t>Washington Post 2013</w:t>
      </w:r>
    </w:p>
    <w:p w14:paraId="796999BF" w14:textId="77777777" w:rsidR="00FD1402" w:rsidRPr="00E27881" w:rsidRDefault="00FD1402" w:rsidP="00FD1402">
      <w:r>
        <w:t>(Yang Jiechi, Washington Post, 7/8/13, “</w:t>
      </w:r>
      <w:r w:rsidRPr="00E27881">
        <w:t>U.S., China can forge a more cooperative relationship</w:t>
      </w:r>
      <w:r>
        <w:t xml:space="preserve">”, </w:t>
      </w:r>
      <w:hyperlink r:id="rId23" w:history="1">
        <w:r w:rsidRPr="001551BA">
          <w:rPr>
            <w:rStyle w:val="Hyperlink"/>
          </w:rPr>
          <w:t>http://www.washingtonpost.com/opinions/us-china-can-forge-a-more-cooperative-relationship/2013/07/08/937cc7a6-e5c6-11e2-aef3-339619eab080_story.html</w:t>
        </w:r>
      </w:hyperlink>
      <w:r>
        <w:t>, 7/8/14, AG)</w:t>
      </w:r>
    </w:p>
    <w:p w14:paraId="633C2DEB" w14:textId="77777777" w:rsidR="00FD1402" w:rsidRDefault="00FD1402" w:rsidP="00FD1402">
      <w:r w:rsidRPr="00E27881">
        <w:rPr>
          <w:rStyle w:val="StyleUnderline"/>
        </w:rPr>
        <w:t>In the more than 40 years since China and the United States reengaged, their interests have become increasingly interwoven</w:t>
      </w:r>
      <w:r w:rsidRPr="00E27881">
        <w:t xml:space="preserve">. Today, there is a flight between China and the United States every 24 minutes, and about 10,000 people are traveling across the Pacific every day. About 194,000 Chinese students are studying in the United States, and there are 26,000 American students in China. </w:t>
      </w:r>
      <w:r w:rsidRPr="00E27881">
        <w:rPr>
          <w:rStyle w:val="StyleUnderline"/>
        </w:rPr>
        <w:t>Our two economies account for one-third of the global economy, our two peoples one-fourth of the world population and our trade volume one-fifth of the global total</w:t>
      </w:r>
      <w:proofErr w:type="gramStart"/>
      <w:r w:rsidRPr="00E27881">
        <w:rPr>
          <w:rStyle w:val="StyleUnderline"/>
        </w:rPr>
        <w:t>.¶</w:t>
      </w:r>
      <w:proofErr w:type="gramEnd"/>
      <w:r w:rsidRPr="00E27881">
        <w:rPr>
          <w:rStyle w:val="StyleUnderline"/>
        </w:rPr>
        <w:t xml:space="preserve"> Chinese-U.S. cooperation has delivered real benefit to our peoples</w:t>
      </w:r>
      <w:r w:rsidRPr="00E27881">
        <w:t xml:space="preserve">. Inexpensive and quality Chinese goods have proved popular with American consumers. The vast Chinese market offers great opportunites to American companies. </w:t>
      </w:r>
      <w:r w:rsidRPr="00E27881">
        <w:rPr>
          <w:rStyle w:val="StyleUnderline"/>
        </w:rPr>
        <w:t>In 2012, nearly 70 percent of the U.S. companies operating in China made profits, according to a survey of its members by the American Chamber of Commerce in the People’s Republic of China, and 40 percent of them reported higher profit margins in China than their global average</w:t>
      </w:r>
      <w:r w:rsidRPr="00E27881">
        <w:t xml:space="preserve">. The more than 1,500 McDonald’s outlets in China have outperformed other McDonald’s outlets in the world. Meanwhile, </w:t>
      </w:r>
      <w:r w:rsidRPr="00E27881">
        <w:rPr>
          <w:rStyle w:val="StyleUnderline"/>
        </w:rPr>
        <w:t>Chinese investment in the United States has helped boost the U.S. economy</w:t>
      </w:r>
      <w:r w:rsidRPr="00E27881">
        <w:t xml:space="preserve">. The West Basin Container Terminal of China Shipping in California, for example, has created nearly 10,000 local jobs; some Americans have told me they regard it as the “greenest” port in the world. </w:t>
      </w:r>
      <w:r w:rsidRPr="00E27881">
        <w:rPr>
          <w:rStyle w:val="StyleUnderline"/>
        </w:rPr>
        <w:t>Chinese-U.S. cooperation has promoted peace, stability and development in the Asia-Pacific region and beyond. Our two countries have carried out effective coordination and cooperation on a wide range of topics, including regional hot spots such as the Korean nuclear issue and the Iranian nuclear issue. We have coordinated responses to global challenges such as counterterrorism, nonproliferation, climate change, cybersecurity and the international financial crisis, and worked together to promote global economic stability and recovery. All this shows that Chinese-U.S. cooperation is an anchor for world peace and stability</w:t>
      </w:r>
      <w:r w:rsidRPr="00E27881">
        <w:t xml:space="preserve">. </w:t>
      </w:r>
      <w:r w:rsidRPr="00E27881">
        <w:rPr>
          <w:rStyle w:val="StyleUnderline"/>
        </w:rPr>
        <w:t>China is deepening its comprehensive reforms and opening itself up to the world</w:t>
      </w:r>
      <w:r>
        <w:t xml:space="preserve">. In the next five years, Chinese overseas investment will reach $500 billion, Chinese imports will exceed $10 trillion </w:t>
      </w:r>
      <w:proofErr w:type="gramStart"/>
      <w:r w:rsidRPr="00E27881">
        <w:rPr>
          <w:rStyle w:val="StyleUnderline"/>
        </w:rPr>
        <w:t>This</w:t>
      </w:r>
      <w:proofErr w:type="gramEnd"/>
      <w:r w:rsidRPr="00E27881">
        <w:rPr>
          <w:rStyle w:val="StyleUnderline"/>
        </w:rPr>
        <w:t xml:space="preserve"> will create bright prospects for Chinese-U.S. cooperation. Both countries should seize the opportunity to build on this huge potential.¶ China is committed to promoting world </w:t>
      </w:r>
      <w:r w:rsidRPr="00E27881">
        <w:rPr>
          <w:rStyle w:val="StyleUnderline"/>
        </w:rPr>
        <w:lastRenderedPageBreak/>
        <w:t xml:space="preserve">peace, development and win-win cooperation for all. </w:t>
      </w:r>
      <w:r w:rsidRPr="00E27881">
        <w:rPr>
          <w:rStyle w:val="Emphasis"/>
        </w:rPr>
        <w:t>China’s development poses no threat to any other country</w:t>
      </w:r>
      <w:r>
        <w:rPr>
          <w:rStyle w:val="StyleUnderline"/>
        </w:rPr>
        <w:t xml:space="preserve"> </w:t>
      </w:r>
      <w:r>
        <w:t>and the number of its outbound tourists will surpass 400 million</w:t>
      </w:r>
      <w:proofErr w:type="gramStart"/>
      <w:r>
        <w:t>..</w:t>
      </w:r>
      <w:proofErr w:type="gramEnd"/>
      <w:r>
        <w:t xml:space="preserve"> Being a major and responsible country, China stands ready to assume greater responsibilities commensurate with its role. </w:t>
      </w:r>
      <w:r w:rsidRPr="00E27881">
        <w:rPr>
          <w:rStyle w:val="StyleUnderline"/>
        </w:rPr>
        <w:t>China’s pursuit of development will undoubtedly expand its mutually beneficial cooperation with the United States and other countries</w:t>
      </w:r>
      <w:r>
        <w:t>.</w:t>
      </w:r>
      <w:r w:rsidRPr="00E27881">
        <w:rPr>
          <w:sz w:val="12"/>
        </w:rPr>
        <w:t xml:space="preserve">¶ </w:t>
      </w:r>
      <w:r>
        <w:t xml:space="preserve">As China and the United States differ in their histories, culture, traditions, social systems and stage of development, it is natural that there are differences between our nations. </w:t>
      </w:r>
      <w:r w:rsidRPr="00E27881">
        <w:rPr>
          <w:rStyle w:val="StyleUnderline"/>
        </w:rPr>
        <w:t>But both countries have ample wisdom to manage their differences and frictions.</w:t>
      </w:r>
      <w:r>
        <w:t xml:space="preserve"> What is most important is that we follow the course charted by the two presidents, blaze a new trail that is different from the traditional path of conflict and confrontation between great powers, and work together to build a new model of major-country relationship based on mutual respect and win-win cooperation to the benefit of both our two peoples and people across the world.</w:t>
      </w:r>
    </w:p>
    <w:p w14:paraId="16BA8231" w14:textId="77777777" w:rsidR="00FD1402" w:rsidRDefault="00FD1402" w:rsidP="00FD1402"/>
    <w:p w14:paraId="0C2141E9" w14:textId="77777777" w:rsidR="00FD1402" w:rsidRDefault="00FD1402" w:rsidP="00FD1402">
      <w:pPr>
        <w:pStyle w:val="Heading4"/>
      </w:pPr>
      <w:r>
        <w:t>China and US Cooperated in the past – they can do it again</w:t>
      </w:r>
    </w:p>
    <w:p w14:paraId="72EA2C48" w14:textId="77777777" w:rsidR="00FD1402" w:rsidRDefault="00FD1402" w:rsidP="00FD1402">
      <w:r>
        <w:t>Rabin 2012</w:t>
      </w:r>
    </w:p>
    <w:p w14:paraId="1CB1BF8B" w14:textId="77777777" w:rsidR="00FD1402" w:rsidRDefault="00FD1402" w:rsidP="00FD1402">
      <w:r>
        <w:t>(Anna Rabin, InPEC, 2/1/12, “</w:t>
      </w:r>
      <w:r w:rsidRPr="006E0DBA">
        <w:t>US-China Relations in the Bush Era – Strategic Partners or Competitors?</w:t>
      </w:r>
      <w:proofErr w:type="gramStart"/>
      <w:r>
        <w:t>”,</w:t>
      </w:r>
      <w:proofErr w:type="gramEnd"/>
      <w:r>
        <w:t xml:space="preserve"> </w:t>
      </w:r>
      <w:hyperlink r:id="rId24" w:history="1">
        <w:r w:rsidRPr="001551BA">
          <w:rPr>
            <w:rStyle w:val="Hyperlink"/>
          </w:rPr>
          <w:t>http://inpec.in/2012/02/01/us-china-relations-in-george-w-bush-era-hu-jintao/</w:t>
        </w:r>
      </w:hyperlink>
      <w:r>
        <w:t>, 7/8/14, AG)</w:t>
      </w:r>
    </w:p>
    <w:p w14:paraId="6A0DF4DC" w14:textId="77777777" w:rsidR="00FD1402" w:rsidRDefault="00FD1402" w:rsidP="00FD1402">
      <w:r w:rsidRPr="006E0DBA">
        <w:rPr>
          <w:rStyle w:val="StyleUnderline"/>
        </w:rPr>
        <w:t>Whilst fluctuating during the early stages of George W. Bush’s presidency, China and the United States (US) maintained a fairly stable strategic partnership throughout the two terms of the Bush administration. The idea of a strategic partnership was advocated through the signing of the Sino-US Joint Statement during the presidencies of Bill Clinton and Jiang Zemin</w:t>
      </w:r>
      <w:r w:rsidRPr="006E0DBA">
        <w:t xml:space="preserve">. The document set the foundations for </w:t>
      </w:r>
      <w:r w:rsidRPr="006E0DBA">
        <w:rPr>
          <w:rStyle w:val="StyleUnderline"/>
        </w:rPr>
        <w:t>the two countries</w:t>
      </w:r>
      <w:r w:rsidRPr="006E0DBA">
        <w:t xml:space="preserve"> to ‘</w:t>
      </w:r>
      <w:r w:rsidRPr="006E0DBA">
        <w:rPr>
          <w:rStyle w:val="StyleUnderline"/>
        </w:rPr>
        <w:t>work together to set up a constructive strategic partnership</w:t>
      </w:r>
      <w:r w:rsidRPr="006E0DBA">
        <w:t>.’ This essay will discuss the transition in the Sino-US relationship from Clinton to Bush and the status of the relationship throughout Bush’s presidency.</w:t>
      </w:r>
    </w:p>
    <w:p w14:paraId="3477930F" w14:textId="77777777" w:rsidR="00FD1402" w:rsidRPr="004632A4" w:rsidRDefault="00FD1402" w:rsidP="00543F8E"/>
    <w:p w14:paraId="6A5178F1" w14:textId="77777777" w:rsidR="00A32D16" w:rsidRPr="004632A4" w:rsidRDefault="00A32D16" w:rsidP="00A32D16">
      <w:pPr>
        <w:pStyle w:val="Heading3"/>
      </w:pPr>
      <w:r w:rsidRPr="004632A4">
        <w:lastRenderedPageBreak/>
        <w:t>UQ – Sino-America Tensions</w:t>
      </w:r>
    </w:p>
    <w:p w14:paraId="5299B53A" w14:textId="77777777" w:rsidR="00A32D16" w:rsidRPr="004632A4" w:rsidRDefault="00A32D16" w:rsidP="00A32D16">
      <w:pPr>
        <w:pStyle w:val="Heading4"/>
      </w:pPr>
      <w:r w:rsidRPr="004632A4">
        <w:t xml:space="preserve">Sino-American tensions on the rise </w:t>
      </w:r>
    </w:p>
    <w:p w14:paraId="6DCA5FB0" w14:textId="77777777" w:rsidR="00A32D16" w:rsidRPr="004632A4" w:rsidRDefault="00A32D16" w:rsidP="00A32D16">
      <w:pPr>
        <w:rPr>
          <w:rStyle w:val="Style13ptBold"/>
        </w:rPr>
      </w:pPr>
      <w:r w:rsidRPr="004632A4">
        <w:rPr>
          <w:rStyle w:val="Style13ptBold"/>
        </w:rPr>
        <w:t>Rachman</w:t>
      </w:r>
      <w:proofErr w:type="gramStart"/>
      <w:r w:rsidRPr="004632A4">
        <w:rPr>
          <w:rStyle w:val="Style13ptBold"/>
        </w:rPr>
        <w:t>,10</w:t>
      </w:r>
      <w:proofErr w:type="gramEnd"/>
    </w:p>
    <w:p w14:paraId="07C5D92E" w14:textId="77777777" w:rsidR="00A32D16" w:rsidRPr="004632A4" w:rsidRDefault="00A32D16" w:rsidP="00A32D16">
      <w:r w:rsidRPr="004632A4">
        <w:t>(Gideon</w:t>
      </w:r>
      <w:proofErr w:type="gramStart"/>
      <w:r w:rsidRPr="004632A4">
        <w:t>,11</w:t>
      </w:r>
      <w:proofErr w:type="gramEnd"/>
      <w:r w:rsidRPr="004632A4">
        <w:t>/30/12,The Spectator,"playing with fire"www.spectator.co.uk/features/6420023/playing-with-fire/,7/7/14,AW)</w:t>
      </w:r>
    </w:p>
    <w:p w14:paraId="4C295F1A" w14:textId="77777777" w:rsidR="00A32D16" w:rsidRPr="004632A4" w:rsidRDefault="00A32D16" w:rsidP="00A32D16">
      <w:pPr>
        <w:rPr>
          <w:sz w:val="16"/>
        </w:rPr>
      </w:pPr>
      <w:r w:rsidRPr="004632A4">
        <w:rPr>
          <w:rStyle w:val="StyleUnderline"/>
        </w:rPr>
        <w:t>The rise in economic tensions between China and America is matched by an increasingly tense military and strategic situation. America is the dominant military power in the Pacific, but China is rapidly increasing its military spending. In China last week, I was informed by a senior Chinese official that his country would soon announce the construction of its first aircraft carrier — and that eventually it would aim to have four or five</w:t>
      </w:r>
      <w:r w:rsidRPr="004632A4">
        <w:rPr>
          <w:sz w:val="16"/>
        </w:rPr>
        <w:t xml:space="preserve">. (And unlike the British carriers, the Chinese ones would have actual planes on them.) The US has 11 carrier battle-groups. But the Americans have global responsibilities and Robert Gates, the US defence secretary, has already acknowledged the need for cuts as America struggles to control its huge budget deficit. </w:t>
      </w:r>
      <w:r w:rsidRPr="004632A4">
        <w:rPr>
          <w:rStyle w:val="StyleUnderline"/>
        </w:rPr>
        <w:t>The balance of power in the Pacific is being closely watched by China’s increasingly nervous neighbours. In recent weeks, China and Japan have clashed over their rival claims to islands in the oceans that lie between them.</w:t>
      </w:r>
      <w:r w:rsidRPr="004632A4">
        <w:rPr>
          <w:sz w:val="16"/>
        </w:rPr>
        <w:t xml:space="preserve"> Southeast Asian nations, several of which also have territorial disputes with China in the South China Sea, have been alarmed by China’s announcement this year that it regards the area as a ‘core national interest’. The Southeast Asians have urged the Americans to re-assert their military presence in the area. India also has outstanding territorial disputes with China — and Indian diplomats are complaining to all who will listen that China is reviving its long-dormant claim to the Indian state of Arunachal Pradesh, which China refers to as southern Tibet. In his first couple of years in office, President Obama sought to construct a much warmer relationship with China. But </w:t>
      </w:r>
      <w:r w:rsidRPr="004632A4">
        <w:rPr>
          <w:rStyle w:val="StyleUnderline"/>
        </w:rPr>
        <w:t>the tone of American-Chinese relations is changing. The Chinese were shocked recently when Hillary Clinton asserted that the US has a national interest in the territorial disputes in the South China Sea.</w:t>
      </w:r>
      <w:r w:rsidRPr="004632A4">
        <w:rPr>
          <w:sz w:val="16"/>
        </w:rPr>
        <w:t xml:space="preserve"> In November, President Obama will visit India — and China’s regional ambitions are sure to be on the agenda, while major new American arms sales to India may be announced. Europeans may hope that they can simply watch these events unfold as interested bystanders. But they will inevitably be caught up by the way in which zero-sum logic is infecting international relations. Britain has put the maintenance of an open global economic system right at the centre of the new national security strategy which it announced last week, as a background to the defence cuts.</w:t>
      </w:r>
      <w:r w:rsidRPr="004632A4">
        <w:rPr>
          <w:rStyle w:val="StyleUnderline"/>
        </w:rPr>
        <w:t xml:space="preserve"> But a US-China trade war would strike a blow to the very heart of the globalised trading system</w:t>
      </w:r>
      <w:r w:rsidRPr="004632A4">
        <w:rPr>
          <w:sz w:val="16"/>
        </w:rPr>
        <w:t xml:space="preserve">. </w:t>
      </w:r>
      <w:r w:rsidRPr="004632A4">
        <w:rPr>
          <w:rStyle w:val="StyleUnderline"/>
        </w:rPr>
        <w:t>Deteriorating Chinese-American relations are also beginning to infect international efforts to handle a range of global problems from climate change to nuclear proliferation and failing states</w:t>
      </w:r>
      <w:r w:rsidRPr="004632A4">
        <w:rPr>
          <w:sz w:val="16"/>
        </w:rPr>
        <w:t>. The parlous state of international co-operation is likely to be vividly illustrated over the next couple of months at two big international summits. The G-20 meeting in Seoul in November threatens to degenerate into an open row between China and America over trade and currency — as the rest of the world frets about a round of competitive devaluation from Brazil to Thailand. The following month will see a renewed effort to revive global climate-change talks in Cancun. But after the debacle of the Copenhagen summit last year, where American-Chinese tensions were central to the failure, few can be hopeful that Cancun will be any more successful. Over the past 20 years, many in the West hoped that globalisation had repealed one of the oldest rules of international politics — that rising nations eventually clash with established powers. This optimism is beginning to fade.</w:t>
      </w:r>
      <w:r w:rsidRPr="004632A4">
        <w:rPr>
          <w:rStyle w:val="StyleUnderline"/>
        </w:rPr>
        <w:t xml:space="preserve"> Over the next decade, global leaders will need luck, judgment and wisdom to manage the tensions between a rising China and an increasingly troubled United States.</w:t>
      </w:r>
      <w:r w:rsidRPr="004632A4">
        <w:rPr>
          <w:sz w:val="16"/>
        </w:rPr>
        <w:t xml:space="preserve"> Gideon Rachman is chief foreign affairs commentator of the Financial Times. His new book, Zero-Sum World, is published by Atlantic Books on 1 November. This article first appeared in the print edition of The Spectator magazine, dated October 30, 2010</w:t>
      </w:r>
    </w:p>
    <w:p w14:paraId="6A32346C" w14:textId="77777777" w:rsidR="0099754B" w:rsidRPr="004632A4" w:rsidRDefault="0099754B" w:rsidP="0099754B"/>
    <w:p w14:paraId="2311F41E" w14:textId="77777777" w:rsidR="0099754B" w:rsidRPr="004632A4" w:rsidRDefault="0099754B" w:rsidP="0099754B">
      <w:pPr>
        <w:pStyle w:val="Heading4"/>
      </w:pPr>
      <w:r w:rsidRPr="004632A4">
        <w:t>China’s naval sphere of influence is increasing now—declaration of an air defense identification zone proves</w:t>
      </w:r>
    </w:p>
    <w:p w14:paraId="02CEF76C" w14:textId="77777777" w:rsidR="0099754B" w:rsidRPr="004632A4" w:rsidRDefault="0099754B" w:rsidP="0099754B">
      <w:pPr>
        <w:rPr>
          <w:rStyle w:val="Style13ptBold"/>
        </w:rPr>
      </w:pPr>
      <w:r w:rsidRPr="004632A4">
        <w:rPr>
          <w:rStyle w:val="Style13ptBold"/>
        </w:rPr>
        <w:t>Roy, East-West Center Senior Fellow, 2014</w:t>
      </w:r>
    </w:p>
    <w:p w14:paraId="58F69983" w14:textId="77777777" w:rsidR="0099754B" w:rsidRPr="004632A4" w:rsidRDefault="0099754B" w:rsidP="0099754B">
      <w:r w:rsidRPr="004632A4">
        <w:t>[Denny, 1/16/14, The Diplomat, “US-China Relations and the Western Pacific,” http://thediplomat.com/2014/01/us-china-relations-and-the-western-pacific/, 7/8/14, IC]</w:t>
      </w:r>
    </w:p>
    <w:p w14:paraId="076C280A" w14:textId="77777777" w:rsidR="0099754B" w:rsidRPr="004632A4" w:rsidRDefault="0099754B" w:rsidP="0099754B">
      <w:r w:rsidRPr="004632A4">
        <w:t>The middle of 2013 brought the possibility of a reset in U.S.-China relations, as new Chinese President Xi Jinping spoke of his desire for a “</w:t>
      </w:r>
      <w:r w:rsidR="004529B0">
        <w:fldChar w:fldCharType="begin"/>
      </w:r>
      <w:r w:rsidR="004529B0">
        <w:instrText xml:space="preserve"> HYPERLINK "http://thediplomat.com/2013/06/xi-obama-summit-ushers-in-new-era-of-bilateral-relations/" \t "_blank" </w:instrText>
      </w:r>
      <w:r w:rsidR="004529B0">
        <w:fldChar w:fldCharType="separate"/>
      </w:r>
      <w:r w:rsidRPr="004632A4">
        <w:rPr>
          <w:rStyle w:val="Hyperlink"/>
        </w:rPr>
        <w:t>new kind of great power relations</w:t>
      </w:r>
      <w:r w:rsidR="004529B0">
        <w:rPr>
          <w:rStyle w:val="Hyperlink"/>
        </w:rPr>
        <w:fldChar w:fldCharType="end"/>
      </w:r>
      <w:r w:rsidRPr="004632A4">
        <w:t xml:space="preserve">” as he enjoyed relaxed, heart-to-heart talks with U.S. President Barack Obama at a California resort. The year ended, however, with further </w:t>
      </w:r>
      <w:r w:rsidRPr="004632A4">
        <w:lastRenderedPageBreak/>
        <w:t xml:space="preserve">evidence that strategic friction between Beijing and Washington is serious and long-term. </w:t>
      </w:r>
      <w:r w:rsidRPr="004632A4">
        <w:rPr>
          <w:rStyle w:val="StyleUnderline"/>
        </w:rPr>
        <w:t>The Chinese declaration of an</w:t>
      </w:r>
      <w:r w:rsidRPr="004632A4">
        <w:t xml:space="preserve"> air defense identification zone (</w:t>
      </w:r>
      <w:r w:rsidRPr="004632A4">
        <w:rPr>
          <w:rStyle w:val="StyleUnderline"/>
        </w:rPr>
        <w:t>ADIZ) in the East China Sea</w:t>
      </w:r>
      <w:r w:rsidRPr="004632A4">
        <w:t xml:space="preserve">, a new demand that foreigners get China’s permission before </w:t>
      </w:r>
      <w:r w:rsidR="004529B0">
        <w:fldChar w:fldCharType="begin"/>
      </w:r>
      <w:r w:rsidR="004529B0">
        <w:instrText xml:space="preserve"> HYPERLINK "http://thediplomat.com/2014/01/chinas-new-fishing-regulations-an-act-of-state-piracy/" \t "_blank" </w:instrText>
      </w:r>
      <w:r w:rsidR="004529B0">
        <w:fldChar w:fldCharType="separate"/>
      </w:r>
      <w:r w:rsidRPr="004632A4">
        <w:rPr>
          <w:rStyle w:val="Hyperlink"/>
        </w:rPr>
        <w:t>fishing in the South China Sea</w:t>
      </w:r>
      <w:r w:rsidR="004529B0">
        <w:rPr>
          <w:rStyle w:val="Hyperlink"/>
        </w:rPr>
        <w:fldChar w:fldCharType="end"/>
      </w:r>
      <w:r w:rsidRPr="004632A4">
        <w:t xml:space="preserve">, and the incident involving the </w:t>
      </w:r>
      <w:r w:rsidR="004529B0">
        <w:fldChar w:fldCharType="begin"/>
      </w:r>
      <w:r w:rsidR="004529B0">
        <w:instrText xml:space="preserve"> HYPERLINK "http://thediplomat.com/2013/12/uss-cowpens-incident-reveals-strategic-mistrust-between-u-s-and-china/" \t "_blank" </w:instrText>
      </w:r>
      <w:r w:rsidR="004529B0">
        <w:fldChar w:fldCharType="separate"/>
      </w:r>
      <w:r w:rsidRPr="004632A4">
        <w:rPr>
          <w:rStyle w:val="Hyperlink"/>
        </w:rPr>
        <w:t>U.S. Navy cruiser Cowpens and a Chinese naval vessel</w:t>
      </w:r>
      <w:r w:rsidR="004529B0">
        <w:rPr>
          <w:rStyle w:val="Hyperlink"/>
        </w:rPr>
        <w:fldChar w:fldCharType="end"/>
      </w:r>
      <w:r w:rsidRPr="004632A4">
        <w:t xml:space="preserve"> </w:t>
      </w:r>
      <w:r w:rsidRPr="004632A4">
        <w:rPr>
          <w:rStyle w:val="StyleUnderline"/>
        </w:rPr>
        <w:t>reinforced the suspicion that</w:t>
      </w:r>
      <w:r w:rsidRPr="004632A4">
        <w:t xml:space="preserve"> despite explicit denials, </w:t>
      </w:r>
      <w:r w:rsidRPr="004632A4">
        <w:rPr>
          <w:rStyle w:val="StyleUnderline"/>
        </w:rPr>
        <w:t>Beijing intends to impose a sphere of influence over the seas off the Chinese coast</w:t>
      </w:r>
      <w:r w:rsidRPr="004632A4">
        <w:t xml:space="preserve">. That intention is not surprising; it is typical behavior for a great power, and </w:t>
      </w:r>
      <w:r w:rsidRPr="004632A4">
        <w:rPr>
          <w:rStyle w:val="StyleUnderline"/>
        </w:rPr>
        <w:t>China sees itself as a rising great power in a region where the long-dominant power</w:t>
      </w:r>
      <w:r w:rsidRPr="004632A4">
        <w:t xml:space="preserve">, the United States, </w:t>
      </w:r>
      <w:r w:rsidRPr="004632A4">
        <w:rPr>
          <w:rStyle w:val="StyleUnderline"/>
        </w:rPr>
        <w:t>is declining</w:t>
      </w:r>
      <w:r w:rsidRPr="004632A4">
        <w:t xml:space="preserve">. Furthermore, China is a returning great power that for centuries dominated or attempted to dominate its periphery. This sets expectations and provides a familiar pattern for modern-day Chinese, who view the Sinocentric tributary system of the past as a confirmation that China’s destiny is to lead the region in the future. Neither, however, is China’s apparent intention a cause for celebration for most of the region. Most Chinese have a sanitized view of China’s historical leadership in the region: that China exercised influence through cultural, scientific and economic prowess rather than through coercion or expansionism. Neighboring states – like Vietnam, forcibly occupied for a thousand years by the Chinese – often have a different, darker view of historical Chinese pre-eminence. The promise that China will never seek hegemony or a sphere of influence has become a mantra of PRC leaders and diplomats. Hegemony means domination: a strong country forcing weaker countries to do what is in the strong country’s interest, as the Chinese often accused the U.S. and the U.S.S.R. of doing during the Cold War. A sphere of influence means a strong country has exclusive supervisory and veto power over international affairs in the areas near its borders. China’s </w:t>
      </w:r>
      <w:r w:rsidR="004529B0">
        <w:fldChar w:fldCharType="begin"/>
      </w:r>
      <w:r w:rsidR="004529B0">
        <w:instrText xml:space="preserve"> HYPERLINK "http://thediplomat.com/2013/12/east-china-sea-adiz-a-turning-point-in-us-china-relations/" \t "_blank" </w:instrText>
      </w:r>
      <w:r w:rsidR="004529B0">
        <w:fldChar w:fldCharType="separate"/>
      </w:r>
      <w:r w:rsidRPr="004632A4">
        <w:rPr>
          <w:rStyle w:val="Hyperlink"/>
        </w:rPr>
        <w:t>declaration of an ADIZ</w:t>
      </w:r>
      <w:r w:rsidR="004529B0">
        <w:rPr>
          <w:rStyle w:val="Hyperlink"/>
        </w:rPr>
        <w:fldChar w:fldCharType="end"/>
      </w:r>
      <w:r w:rsidRPr="004632A4">
        <w:t xml:space="preserve"> in the airspace near its territory followed precedents set by many other countries, including the U.S., Japan and South Korea. Thus it could be seen as China trying to keep up with the Japanese. But </w:t>
      </w:r>
      <w:r w:rsidRPr="004632A4">
        <w:rPr>
          <w:rStyle w:val="StyleUnderline"/>
        </w:rPr>
        <w:t>the ADIZ</w:t>
      </w:r>
      <w:r w:rsidRPr="004632A4">
        <w:t xml:space="preserve"> also </w:t>
      </w:r>
      <w:r w:rsidRPr="004632A4">
        <w:rPr>
          <w:rStyle w:val="StyleUnderline"/>
        </w:rPr>
        <w:t>reinforces China’s claim to some level of ownership over the East China Sea</w:t>
      </w:r>
      <w:r w:rsidRPr="004632A4">
        <w:t xml:space="preserve">, as the ADIZ roughly encompasses the area of sea that China demarcates as its exclusive economic zone, a claim that cuts deeply into the half of the East China Sea bordered by Japanese territory. It is unfortunate that China chose to announce its ADIZ at a time of high tensions with Japan caused by the </w:t>
      </w:r>
      <w:r w:rsidR="004529B0">
        <w:fldChar w:fldCharType="begin"/>
      </w:r>
      <w:r w:rsidR="004529B0">
        <w:instrText xml:space="preserve"> HYPERLINK "http://thediplomat.com</w:instrText>
      </w:r>
      <w:r w:rsidR="004529B0">
        <w:instrText xml:space="preserve">/2013/12/the-senkaku-islands-as-cold-war-berlin/" \t "_blank" </w:instrText>
      </w:r>
      <w:r w:rsidR="004529B0">
        <w:fldChar w:fldCharType="separate"/>
      </w:r>
      <w:r w:rsidRPr="004632A4">
        <w:rPr>
          <w:rStyle w:val="Hyperlink"/>
        </w:rPr>
        <w:t>ongoing standoff over the Senkaku/Diaoyu islands</w:t>
      </w:r>
      <w:r w:rsidR="004529B0">
        <w:rPr>
          <w:rStyle w:val="Hyperlink"/>
        </w:rPr>
        <w:fldChar w:fldCharType="end"/>
      </w:r>
      <w:r w:rsidRPr="004632A4">
        <w:t xml:space="preserve">. China’s act might have created a permanent new source of regional conflict. As the U.S. immediately signaled by </w:t>
      </w:r>
      <w:r w:rsidR="004529B0">
        <w:fldChar w:fldCharType="begin"/>
      </w:r>
      <w:r w:rsidR="004529B0">
        <w:instrText xml:space="preserve"> HYPERLINK "http://thediploma</w:instrText>
      </w:r>
      <w:r w:rsidR="004529B0">
        <w:instrText xml:space="preserve">t.com/2013/11/us-bombers-challenge-chinas-air-defense-identification-zone/" \t "_blank" </w:instrText>
      </w:r>
      <w:r w:rsidR="004529B0">
        <w:fldChar w:fldCharType="separate"/>
      </w:r>
      <w:r w:rsidRPr="004632A4">
        <w:rPr>
          <w:rStyle w:val="Hyperlink"/>
        </w:rPr>
        <w:t>flying two B-52 bombers</w:t>
      </w:r>
      <w:r w:rsidR="004529B0">
        <w:rPr>
          <w:rStyle w:val="Hyperlink"/>
        </w:rPr>
        <w:fldChar w:fldCharType="end"/>
      </w:r>
      <w:r w:rsidRPr="004632A4">
        <w:t xml:space="preserve"> into the zone without China’s approval, foreign governments predictably feel compelled to demonstrate non-compliance by violating the ban, which in turn humiliates Beijing and creates pressure for the Chinese to retaliate. Effective January 1, </w:t>
      </w:r>
      <w:r w:rsidRPr="004632A4">
        <w:rPr>
          <w:rStyle w:val="StyleUnderline"/>
        </w:rPr>
        <w:t>Beijing is demanding that foreign vessels obtain prior permission from the Chinese government before fishing in the South China Sea</w:t>
      </w:r>
      <w:r w:rsidRPr="004632A4">
        <w:t xml:space="preserve">. A PRC Foreign Ministry spokesperson </w:t>
      </w:r>
      <w:r w:rsidR="004529B0">
        <w:fldChar w:fldCharType="begin"/>
      </w:r>
      <w:r w:rsidR="004529B0">
        <w:instrText xml:space="preserve"> HYPERLINK "http://online.wsj.com/news/articles/SB10001424052702303393804579310312744699736" \t "_blank" </w:instrText>
      </w:r>
      <w:r w:rsidR="004529B0">
        <w:fldChar w:fldCharType="separate"/>
      </w:r>
      <w:r w:rsidRPr="004632A4">
        <w:rPr>
          <w:rStyle w:val="Hyperlink"/>
        </w:rPr>
        <w:t>said</w:t>
      </w:r>
      <w:r w:rsidR="004529B0">
        <w:rPr>
          <w:rStyle w:val="Hyperlink"/>
        </w:rPr>
        <w:fldChar w:fldCharType="end"/>
      </w:r>
      <w:r w:rsidRPr="004632A4">
        <w:t xml:space="preserve"> on January 9 that the purpose of the new regulation is “to strengthen the operation, development and rational utilization of fishery resources to protect fishery workers.” It sounds like another effort by Beijing to demonstrate administration and control as a basis for claiming ownership of disputed territory. As with the ADIZ, how strictly the Chinese attempt to enforce this unilateral law remains to be seen, but </w:t>
      </w:r>
      <w:r w:rsidRPr="004632A4">
        <w:rPr>
          <w:rStyle w:val="StyleUnderline"/>
        </w:rPr>
        <w:t>the PRC</w:t>
      </w:r>
      <w:r w:rsidRPr="004632A4">
        <w:t xml:space="preserve"> already </w:t>
      </w:r>
      <w:r w:rsidRPr="004632A4">
        <w:rPr>
          <w:rStyle w:val="StyleUnderline"/>
        </w:rPr>
        <w:t>has plans to greatly step up patrols of the South China Sea</w:t>
      </w:r>
      <w:r w:rsidRPr="004632A4">
        <w:t xml:space="preserve"> over the next few years.</w:t>
      </w:r>
    </w:p>
    <w:p w14:paraId="5B48ABE6" w14:textId="77777777" w:rsidR="0099754B" w:rsidRPr="004632A4" w:rsidRDefault="0099754B" w:rsidP="0099754B"/>
    <w:p w14:paraId="0DF76D1A" w14:textId="77777777" w:rsidR="0099754B" w:rsidRPr="004632A4" w:rsidRDefault="0099754B" w:rsidP="0099754B">
      <w:pPr>
        <w:pStyle w:val="Heading4"/>
      </w:pPr>
      <w:r w:rsidRPr="004632A4">
        <w:t>Chinese sphere of influence growing now</w:t>
      </w:r>
    </w:p>
    <w:p w14:paraId="68212A0D" w14:textId="77777777" w:rsidR="0099754B" w:rsidRPr="004632A4" w:rsidRDefault="0099754B" w:rsidP="0099754B">
      <w:pPr>
        <w:rPr>
          <w:rStyle w:val="Style13ptBold"/>
        </w:rPr>
      </w:pPr>
      <w:r w:rsidRPr="004632A4">
        <w:rPr>
          <w:rStyle w:val="Style13ptBold"/>
        </w:rPr>
        <w:t>Borthwick, Macro Analyst and FX trader, 2014</w:t>
      </w:r>
    </w:p>
    <w:p w14:paraId="5B5729FC" w14:textId="77777777" w:rsidR="0099754B" w:rsidRPr="004632A4" w:rsidRDefault="0099754B" w:rsidP="0099754B">
      <w:r w:rsidRPr="004632A4">
        <w:t>[Douglas, 2/18/14, MacroTack, “Chinese Sphere of Influence Steadily Rising,” http://macrotack.com/2014/02/18/chinese-sphere-of-influence-steadily-rising/, 7/8/14, IC]</w:t>
      </w:r>
    </w:p>
    <w:p w14:paraId="39F28CA7" w14:textId="77777777" w:rsidR="0099754B" w:rsidRPr="004632A4" w:rsidRDefault="0099754B" w:rsidP="0099754B">
      <w:r w:rsidRPr="004632A4">
        <w:t xml:space="preserve">This week, the Society for Worldwide Interbank Financial Telecommunications (SWIFT) announced that </w:t>
      </w:r>
      <w:r w:rsidRPr="004632A4">
        <w:rPr>
          <w:rStyle w:val="StyleUnderline"/>
        </w:rPr>
        <w:t>China’s currency</w:t>
      </w:r>
      <w:r w:rsidRPr="004632A4">
        <w:t xml:space="preserve">, the Yuan </w:t>
      </w:r>
      <w:r w:rsidRPr="004632A4">
        <w:rPr>
          <w:rStyle w:val="StyleUnderline"/>
        </w:rPr>
        <w:t>had overtaken the Euro as the second most used currency in trade finance</w:t>
      </w:r>
      <w:r w:rsidRPr="004632A4">
        <w:t xml:space="preserve"> for 2013. This announcement comes on the heels of comments from PBOC Governor Zhou Xiaochuan and </w:t>
      </w:r>
      <w:r w:rsidRPr="004632A4">
        <w:lastRenderedPageBreak/>
        <w:t xml:space="preserve">Deputy Governor Yi Gang after the latest Plenum meeting. In their comments they suggested that China would seek to “basically” end normal intervention. The SWIFT announcement is a consequence of China’s rapid rise up the ranks in world trade. Indeed </w:t>
      </w:r>
      <w:r w:rsidRPr="004632A4">
        <w:rPr>
          <w:rStyle w:val="Emphasis"/>
        </w:rPr>
        <w:t>China has surpassed the United States in most regions</w:t>
      </w:r>
      <w:r w:rsidRPr="004632A4">
        <w:t xml:space="preserve">. In Latin America China is now Brazil, Chile and Peru’s largest export destination. Within Asia China is the largest export destination for Hong Kong, Taiwan, Australia, South Korea, Thailand and Japan. In Africa, China counts as the largest export destination for Congo, Angola, Tanzania, Ethiopia and South Africa. This </w:t>
      </w:r>
      <w:r w:rsidRPr="004632A4">
        <w:rPr>
          <w:rStyle w:val="StyleUnderline"/>
        </w:rPr>
        <w:t xml:space="preserve">rapid rise in trade prominence has been followed by multiple </w:t>
      </w:r>
      <w:r w:rsidRPr="004632A4">
        <w:t>limited</w:t>
      </w:r>
      <w:r w:rsidRPr="004632A4">
        <w:rPr>
          <w:rStyle w:val="StyleUnderline"/>
        </w:rPr>
        <w:t xml:space="preserve"> currency swap agreements</w:t>
      </w:r>
      <w:r w:rsidRPr="004632A4">
        <w:t xml:space="preserve"> being entered into with many of its trading partners. In 2012 Australia joined South Korea, Argentina, Indonesia, New Zealand, Malaysia, Hong Kong, Japan, Thailand, Turkey and Singapore. In 2013 The United Kingdom joined the growing list. </w:t>
      </w:r>
      <w:r w:rsidRPr="004632A4">
        <w:rPr>
          <w:rStyle w:val="StyleUnderline"/>
        </w:rPr>
        <w:t>These swaps allow trading partners to use the Yuan as a settlement currency. The US Dollar’s influence drops as each currency swap is signed</w:t>
      </w:r>
      <w:r w:rsidRPr="004632A4">
        <w:t xml:space="preserve">. The PBOC suggesting they will “basically” end normal intervention has its own consequence. The United States often voices dismay at the lack of appreciation of the CNY against the US Dollar. They claim that China keeps its currency artificially weak through intervention. This has resulted in China buying such great quantities of the US Dollar that they are now the largest holders of US treasuries; with $3.66 Trillion in reserves as of September 2013 – three times any other country. Should China basically end intervention, then the largest accumulator of USD reserves would taper its purchases over time. The PBOC is likely to (1) Slow USD purchases which will (2) Slow purchases of US Treasuries. The ripple effect is significant. When the largest buyer of US Dollars reduces its buying, we can expect the value of the US Dollar to fall as Chinese Demand drops relative to US Supply. There will be beneficiaries, as the US Dollar drops, the CNY should strengthen, as should other reserve currencies such as the Euro and GBP. For some time Chinese authorities have shown unease with the US Dollar, an instrument that makes up between 65% and 75% of its international reserves. This weighting has been questioned by PBOC advisors such as Xia Bin as being less than ‘prudent.’ The prudence of being overweight the US Dollar is a message that has been echoed by other Central Banks. Brazil and Chile have both been vocal about their wariness over the fate of the US Dollar, but have seen it as a necessary evil given their trade relationship with the US. However trade relationships, as the SWIFT survey shows, are changing, and China’s swap agreements will decrease the global reliance and thus demand for US Dollars. Being the largest trading partner increases a country’s sphere of influence. The largest trading partner gets to demand payment in its own currency. In 1740, fellow Scotsman James Thornton wrote the poem “Rule Britannia,” a poem that celebrated the British Royal Navy’s global supremacy. Back then British Sterling (GBP) was the global reserve currency, as the UK controlled trade routes, and thus the currency of trade. This was the case until 1890, when US Navy Captain Alfred Thayer Mahan wrote “The influence of Sea Power Upon History: 1660-1783″ allowing the United States to see the benefits of naval (and thus trade) supremacy on the world stage. His book helped turn the US outward to the sea, eventually overtaking the United Kingdom as the primary trading nation. </w:t>
      </w:r>
      <w:r w:rsidRPr="004632A4">
        <w:rPr>
          <w:rStyle w:val="StyleUnderline"/>
        </w:rPr>
        <w:t>China is steadily overtaking the United States, as can be seen from its stature as largest trading partner with much of Latin America, Asia and Africa</w:t>
      </w:r>
      <w:r w:rsidRPr="004632A4">
        <w:t xml:space="preserve">. It is now able to request the use of its own currency for trade-related transactions, and Chinese influence is growing as a result. While China tapers its US Dollar purchases, the US Fed is likely to </w:t>
      </w:r>
      <w:proofErr w:type="gramStart"/>
      <w:r w:rsidRPr="004632A4">
        <w:t>Taper</w:t>
      </w:r>
      <w:proofErr w:type="gramEnd"/>
      <w:r w:rsidRPr="004632A4">
        <w:t xml:space="preserve"> its own US Treasury purchases. This could see a significant run up in US yields and a drop in the value of the US Dollar. </w:t>
      </w:r>
      <w:r w:rsidRPr="004632A4">
        <w:rPr>
          <w:rStyle w:val="StyleUnderline"/>
        </w:rPr>
        <w:t>The US sphere of influence drops each time it loses its status as number one trading partner to an individual nation</w:t>
      </w:r>
      <w:r w:rsidRPr="004632A4">
        <w:rPr>
          <w:rStyle w:val="Emphasis"/>
        </w:rPr>
        <w:t>, while China’s is enhanced</w:t>
      </w:r>
      <w:r w:rsidRPr="004632A4">
        <w:t xml:space="preserve">. When it comes to international voting, </w:t>
      </w:r>
      <w:r w:rsidRPr="004632A4">
        <w:rPr>
          <w:rStyle w:val="StyleUnderline"/>
        </w:rPr>
        <w:t>nations tend to vote with their greatest customer.</w:t>
      </w:r>
      <w:r w:rsidRPr="004632A4">
        <w:t xml:space="preserve"> These days </w:t>
      </w:r>
      <w:r w:rsidRPr="004632A4">
        <w:rPr>
          <w:rStyle w:val="Emphasis"/>
        </w:rPr>
        <w:t>it is increasingly likely that this will be China rather than the United States</w:t>
      </w:r>
      <w:r w:rsidRPr="004632A4">
        <w:t>.</w:t>
      </w:r>
    </w:p>
    <w:p w14:paraId="290AAFEC" w14:textId="77777777" w:rsidR="0099754B" w:rsidRPr="004632A4" w:rsidRDefault="0099754B" w:rsidP="0099754B"/>
    <w:p w14:paraId="1A0BAEA1" w14:textId="77777777" w:rsidR="0099754B" w:rsidRPr="004632A4" w:rsidRDefault="0099754B" w:rsidP="0099754B">
      <w:pPr>
        <w:pStyle w:val="Heading4"/>
      </w:pPr>
      <w:r w:rsidRPr="004632A4">
        <w:lastRenderedPageBreak/>
        <w:t>China’s influence is high—close ties with ASEAN</w:t>
      </w:r>
    </w:p>
    <w:p w14:paraId="4D370B50" w14:textId="77777777" w:rsidR="0099754B" w:rsidRPr="004632A4" w:rsidRDefault="0099754B" w:rsidP="0099754B">
      <w:pPr>
        <w:rPr>
          <w:rStyle w:val="Style13ptBold"/>
        </w:rPr>
      </w:pPr>
      <w:r w:rsidRPr="004632A4">
        <w:rPr>
          <w:rStyle w:val="Style13ptBold"/>
        </w:rPr>
        <w:t>Weitz, Hudson Center for Political-Military Analysis Director, 2011</w:t>
      </w:r>
    </w:p>
    <w:p w14:paraId="53B9D813" w14:textId="77777777" w:rsidR="0099754B" w:rsidRPr="004632A4" w:rsidRDefault="0099754B" w:rsidP="0099754B">
      <w:r w:rsidRPr="004632A4">
        <w:t>[Richard, 5/1/11, Hudson Institute, “Nervous Neighbors: China Finds a Sphere of Influence,” http://www.hudson.org/research/7998-nervous-neighbors-china-finds-a-sphere-of-influence, 7/8/14, IC]</w:t>
      </w:r>
    </w:p>
    <w:p w14:paraId="1BA32CD8" w14:textId="77777777" w:rsidR="0099754B" w:rsidRPr="004632A4" w:rsidRDefault="0099754B" w:rsidP="0099754B">
      <w:r w:rsidRPr="004632A4">
        <w:t xml:space="preserve">In many respects, </w:t>
      </w:r>
      <w:r w:rsidRPr="004632A4">
        <w:rPr>
          <w:rStyle w:val="StyleUnderline"/>
        </w:rPr>
        <w:t>it is the structure, principles, and process of the Association of Southeast Asian Nations</w:t>
      </w:r>
      <w:r w:rsidRPr="004632A4">
        <w:t>—the now ten-member economic organization formed by Indonesia, Malaysia, the Philippines, Singapore, and Thailand in 1967—</w:t>
      </w:r>
      <w:r w:rsidRPr="004632A4">
        <w:rPr>
          <w:rStyle w:val="StyleUnderline"/>
        </w:rPr>
        <w:t>that make it vulnerable to Chinese influence</w:t>
      </w:r>
      <w:r w:rsidRPr="004632A4">
        <w:t xml:space="preserve"> as Beijing flexes its regional muscle. With its amorphous objectives of economic growth, social progress, and regional stability, </w:t>
      </w:r>
      <w:r w:rsidRPr="004632A4">
        <w:rPr>
          <w:rStyle w:val="StyleUnderline"/>
        </w:rPr>
        <w:t>ASEAN</w:t>
      </w:r>
      <w:r w:rsidRPr="004632A4">
        <w:t xml:space="preserve"> has proven so weak that it </w:t>
      </w:r>
      <w:r w:rsidRPr="004632A4">
        <w:rPr>
          <w:rStyle w:val="StyleUnderline"/>
        </w:rPr>
        <w:t>poses an opportunity</w:t>
      </w:r>
      <w:r w:rsidRPr="004632A4">
        <w:t xml:space="preserve"> rather than a threat </w:t>
      </w:r>
      <w:r w:rsidRPr="004632A4">
        <w:rPr>
          <w:rStyle w:val="StyleUnderline"/>
        </w:rPr>
        <w:t>to China</w:t>
      </w:r>
      <w:r w:rsidRPr="004632A4">
        <w:t xml:space="preserve">. </w:t>
      </w:r>
      <w:r w:rsidRPr="004632A4">
        <w:rPr>
          <w:rStyle w:val="StyleUnderline"/>
        </w:rPr>
        <w:t>The organization lacks a collective security provision, joint military forces, and even a foreign policy solidarity clause</w:t>
      </w:r>
      <w:r w:rsidRPr="004632A4">
        <w:t xml:space="preserve">—the kind of commitments that prevented the Soviet Union from achieving hegemony over Europe during the Cold War. The “ASEAN Way” stresses state sovereignty and non-interference in the internal affairs of other members, mitigating discomfort with the PRC’s authoritarian political system. In this regard, in fact, there is more potential tension with the Western democracies, which focus on human rights, fair elections, and other liberal democratic principles. </w:t>
      </w:r>
      <w:r w:rsidRPr="004632A4">
        <w:rPr>
          <w:rStyle w:val="StyleUnderline"/>
        </w:rPr>
        <w:t>Beijing has</w:t>
      </w:r>
      <w:r w:rsidRPr="004632A4">
        <w:t xml:space="preserve"> cleverly </w:t>
      </w:r>
      <w:r w:rsidRPr="004632A4">
        <w:rPr>
          <w:rStyle w:val="StyleUnderline"/>
        </w:rPr>
        <w:t>used economic enticements to deepen its ties with its Southeast Asian neighbors, making China ASEAN’s largest trading partner</w:t>
      </w:r>
      <w:r w:rsidRPr="004632A4">
        <w:t xml:space="preserve">. Under the terms of ASEAN’s Free Trade Agreement with China, the six original member states, along with China, would eliminate tariffs on ninety percent of their products by 2010, with Cambodia, Laos, Myanmar, and Vietnam having until 2015 to do the same. </w:t>
      </w:r>
      <w:proofErr w:type="gramStart"/>
      <w:r w:rsidRPr="004632A4">
        <w:rPr>
          <w:rStyle w:val="StyleUnderline"/>
        </w:rPr>
        <w:t>Beijing has continually promoted economic, military, and political cooperation</w:t>
      </w:r>
      <w:r w:rsidRPr="004632A4">
        <w:t xml:space="preserve"> relationships </w:t>
      </w:r>
      <w:r w:rsidRPr="004632A4">
        <w:rPr>
          <w:rStyle w:val="StyleUnderline"/>
        </w:rPr>
        <w:t>that are “Asia only</w:t>
      </w:r>
      <w:r w:rsidRPr="004632A4">
        <w:t>”—such as the ASEAN Plus Three (ASEAN, China, Japan, and South Korea).</w:t>
      </w:r>
      <w:proofErr w:type="gramEnd"/>
      <w:r w:rsidRPr="004632A4">
        <w:t xml:space="preserve"> But, unable in recent years to keep the implications of considerable military weight (a double-digit annual growth in defense spending for the last fifteen years) from showing in the region, China has also undermined its “win-win” idea of diplomacy. While upholding mutually beneficial economic ties with their giant neighbor, ASEAN leaders have also, with varying degrees of enthusiasm, encouraged the United States to maintain an active presence in their region as an external balancer to the PRC. One major source of tension between Beijing and some of its Pacific neighbors is their overlapping claims to the South China Sea. This 3.5 million-square-kilometer body of water contains islands, minerals, oil and natural gas reserves, and maritime passages contested by the various littoral states. China and Vietnam assert claims to all the small islands in the South China Sea, whereas Brunei, Malaysia, the Philippines, and Taiwan claim only some of them. The Spratly and Paracel chains are the most prominent of the islands, whose small size and population belie the potential value of the important natural resources, especially oil and natural gas, thought to lie under their surrounding waters. The islands are also surrounded by valuable fishing grounds and straddle shipping lanes through which vital energy resources flow into East Asia from beyond. During the 1990s, the PRC declared the entire South China Sea to be its territorial waters and indicated a willingness, when it gained the capacity, to enforce these claims. In the early 2000s, however, Beijing changed course and pursued a “smile diplomacy” to reassure ASEAN nations worried by its rising military power. In November 2002, China and the ASEAN countries signed the Declaration on the Conduct of Parties in the South China Sea, pledging to resolve sovereignty disputes peacefully through direct negotiations. For reasons that remain unclear, the PRC modified its low-key approach in March 2010, when Chinese officials declared the South China Sea a “core national interest.” In diplomatic language, this term normally means an issue a state is willing to use military force to defend. Until this point, Chinese leaders had applied that term only to Tibet and Taiwan. In July, Ministry of Defense spokesman </w:t>
      </w:r>
      <w:r w:rsidRPr="004632A4">
        <w:rPr>
          <w:rStyle w:val="StyleUnderline"/>
        </w:rPr>
        <w:t>Senior Colonel</w:t>
      </w:r>
      <w:r w:rsidRPr="004632A4">
        <w:t xml:space="preserve"> Geng </w:t>
      </w:r>
      <w:r w:rsidRPr="004632A4">
        <w:rPr>
          <w:rStyle w:val="StyleUnderline"/>
        </w:rPr>
        <w:t>Yansheng</w:t>
      </w:r>
      <w:r w:rsidRPr="004632A4">
        <w:t xml:space="preserve"> became more specific when he </w:t>
      </w:r>
      <w:r w:rsidRPr="004632A4">
        <w:rPr>
          <w:rStyle w:val="StyleUnderline"/>
        </w:rPr>
        <w:t>insisted that “China has indisputable sovereignty of the South Sea</w:t>
      </w:r>
      <w:r w:rsidRPr="004632A4">
        <w:t xml:space="preserve">, and China has sufficient historical and legal backing.” </w:t>
      </w:r>
      <w:r w:rsidRPr="004632A4">
        <w:rPr>
          <w:rStyle w:val="StyleUnderline"/>
        </w:rPr>
        <w:t>The Chinese Navy has been developing the strength to enforce this claim</w:t>
      </w:r>
      <w:r w:rsidRPr="004632A4">
        <w:t xml:space="preserve">. It has built an enormous base on Hainan Island as a home port that places the fleet closer to the </w:t>
      </w:r>
      <w:r w:rsidRPr="004632A4">
        <w:lastRenderedPageBreak/>
        <w:t>disputed waters of the South China Sea</w:t>
      </w:r>
      <w:r w:rsidRPr="004632A4">
        <w:rPr>
          <w:rStyle w:val="StyleUnderline"/>
        </w:rPr>
        <w:t>. The Chinese military has also been developing a new missile</w:t>
      </w:r>
      <w:r w:rsidRPr="004632A4">
        <w:t xml:space="preserve">, the Dong Feng 21D, </w:t>
      </w:r>
      <w:r w:rsidRPr="004632A4">
        <w:rPr>
          <w:rStyle w:val="StyleUnderline"/>
        </w:rPr>
        <w:t>intended to hit an aircraft carrier</w:t>
      </w:r>
      <w:r w:rsidRPr="004632A4">
        <w:t xml:space="preserve"> or other moving target </w:t>
      </w:r>
      <w:r w:rsidRPr="004632A4">
        <w:rPr>
          <w:rStyle w:val="StyleUnderline"/>
        </w:rPr>
        <w:t>at a distance of 1,500 kilometers</w:t>
      </w:r>
      <w:r w:rsidRPr="004632A4">
        <w:t xml:space="preserve">, and will soon deploy its own first aircraft carrier, recently purchased from Russia. </w:t>
      </w:r>
      <w:r w:rsidRPr="004632A4">
        <w:rPr>
          <w:rStyle w:val="StyleUnderline"/>
        </w:rPr>
        <w:t>The Chinese military</w:t>
      </w:r>
      <w:r w:rsidRPr="004632A4">
        <w:t xml:space="preserve"> apparently </w:t>
      </w:r>
      <w:r w:rsidRPr="004632A4">
        <w:rPr>
          <w:rStyle w:val="StyleUnderline"/>
        </w:rPr>
        <w:t>believes that having such a capacity will lead the US Navy to steer clear of the South China Sea</w:t>
      </w:r>
      <w:r w:rsidRPr="004632A4">
        <w:t xml:space="preserve"> and other disputed regions around China’s maritime periphery. In July 2010, partly to affirm the PRC’s maritime claims, the People’s Liberation Army Navy conducted a massive show of force in the South China Sea, with at least a dozen warships from all three of its navy fleets. Of all the ASEAN countries, Vietnam has the touchiest relationship with China, sharing a border that has led to centuries of invasions and armed conflicts between the two nations. Still, most recent Sino-Vietnamese tensions have involved water, specifically the South China Sea. The Vietnamese Navy, under different regimes, fought battles with the Chinese during the mid-1970s and late 1980s over the Paracel and Spratly island chains. </w:t>
      </w:r>
      <w:r w:rsidRPr="004632A4">
        <w:rPr>
          <w:rStyle w:val="StyleUnderline"/>
        </w:rPr>
        <w:t>The PRC seized the Paracels</w:t>
      </w:r>
      <w:r w:rsidRPr="004632A4">
        <w:t xml:space="preserve"> in 1974 while Vietnam was preoccupied with the final stages of its war, </w:t>
      </w:r>
      <w:r w:rsidRPr="004632A4">
        <w:rPr>
          <w:rStyle w:val="StyleUnderline"/>
        </w:rPr>
        <w:t>and has</w:t>
      </w:r>
      <w:r w:rsidRPr="004632A4">
        <w:t xml:space="preserve"> since </w:t>
      </w:r>
      <w:r w:rsidRPr="004632A4">
        <w:rPr>
          <w:rStyle w:val="StyleUnderline"/>
        </w:rPr>
        <w:t>established</w:t>
      </w:r>
      <w:r w:rsidRPr="004632A4">
        <w:t xml:space="preserve"> and reinforced </w:t>
      </w:r>
      <w:r w:rsidRPr="004632A4">
        <w:rPr>
          <w:rStyle w:val="StyleUnderline"/>
        </w:rPr>
        <w:t>military garrisons there along with a military airbase</w:t>
      </w:r>
      <w:r w:rsidRPr="004632A4">
        <w:t xml:space="preserve">. Since these facilities are located southeast of Hainan, </w:t>
      </w:r>
      <w:r w:rsidRPr="004632A4">
        <w:rPr>
          <w:rStyle w:val="StyleUnderline"/>
        </w:rPr>
        <w:t>they allow the People’s Liberation Army to project power</w:t>
      </w:r>
      <w:r w:rsidRPr="004632A4">
        <w:t xml:space="preserve"> from points </w:t>
      </w:r>
      <w:r w:rsidRPr="004632A4">
        <w:rPr>
          <w:rStyle w:val="StyleUnderline"/>
        </w:rPr>
        <w:t>beyond the China coast</w:t>
      </w:r>
      <w:r w:rsidRPr="004632A4">
        <w:t xml:space="preserve">. More recently, Chinese authorities have declared unilateral fishing bans in the South China Sea and have seized Vietnamese fishing boats in the area, keeping any catches and equipment and releasing the crews only after they pay fines. They have also been warning Western energy firms not to negotiate offshore drilling agreements with the Vietnamese government if they don’t want their business interests in China to suffer. In response, Vietnamese leaders have cultivated a strong and militant form of national independence that aims to make their country a “poison shrimp” that China cannot digest. They have also returned to an age-old tradition of relying on larger, external powers to help balance China’s superior population and other resources. During the Cold War, Vietnam cultivated ties with Moscow as well as Beijing, eventually siding with the Soviet Union following the end of the war with the US. Since most of Vietnam’s existing arsenal is of Soviet design, its military has found it most practical for reasons of logistical simplicity and cost effectiveness to continue purchasing Soviet-origin weapons from Russia, such as the Su-30 Flanker fighters and Kilo diesel submarines. But despite this tie, Hanoi has been seeking to develop security ties with the United States as well. The leaders of Vietnam, however, are not the only ones in Southeast Asia concerned about China’s increasing diplomatic and military boldness. In a letter to the United Nations on July 8, the Indonesian government formally challenged the PRC’s claims to the South China Sea for the first time after a Chinese warship forced an Indonesian patrol boat to release Chinese fishermen. The Chinese boat had been captured in an area that Indonesia claims lies in its Exclusive Economic Zone, but the PRC denied the claim. Philippine and Malaysian officials have also communicated to Washington, if less openly, their concerns about the PRC’s growing assertiveness in the South China Sea. The concerns of China’s neighbors are also evident in the sustained military buildups some of them have begun. According to arms transfer data released by the Stockholm International Peace Research Institute (SIPRI), </w:t>
      </w:r>
      <w:r w:rsidRPr="004632A4">
        <w:rPr>
          <w:rStyle w:val="StyleUnderline"/>
        </w:rPr>
        <w:t>the value of the major conventional weapons systems delivered to Southeast Asian countries</w:t>
      </w:r>
      <w:r w:rsidRPr="004632A4">
        <w:t xml:space="preserve"> almost </w:t>
      </w:r>
      <w:r w:rsidRPr="004632A4">
        <w:rPr>
          <w:rStyle w:val="StyleUnderline"/>
        </w:rPr>
        <w:t>doubled</w:t>
      </w:r>
      <w:r w:rsidRPr="004632A4">
        <w:t xml:space="preserve"> between 2005 and 2009. Malaysia, which contests Beijing’s claims to the South China Sea, imported an astounding 722 percent more arms during this period than it did during the previous five years. For Singapore, the increase was 146 percent, while for Indonesia it was 84 percent. The large volume of weapons purchased by Singapore has, in fact, resulted in that country becoming the first state in Southeast Asia to rank among the world’s top ten arms importers since the Vietnam War ended in 1975. </w:t>
      </w:r>
      <w:r w:rsidRPr="004632A4">
        <w:rPr>
          <w:rStyle w:val="Emphasis"/>
        </w:rPr>
        <w:t>The ASEAN countries cannot hope to balance China militarily,</w:t>
      </w:r>
      <w:r w:rsidRPr="004632A4">
        <w:t xml:space="preserve"> of course. </w:t>
      </w:r>
      <w:r w:rsidRPr="004632A4">
        <w:rPr>
          <w:rStyle w:val="StyleUnderline"/>
        </w:rPr>
        <w:t>Even with the buildup, the PRC significantly outmatches the combined weight of ASEAN members</w:t>
      </w:r>
      <w:r w:rsidRPr="004632A4">
        <w:t xml:space="preserve"> in manpower, equipment, and spending. A Center for Strategic and International Studies report on the military balance in Asia estimated Chinese military personnel in 2010 at 2,170,000. In contrast, Cambodia, Indonesia, Laos, Malaysia, Vietnam, Thailand, Singapore, and the Philippines combined only have 1,472,000 in uniform. Moreover, </w:t>
      </w:r>
      <w:r w:rsidRPr="004632A4">
        <w:lastRenderedPageBreak/>
        <w:t>the ASEAN militaries have shown little interest in pooling their defense resources and developing a collective military force.</w:t>
      </w:r>
    </w:p>
    <w:p w14:paraId="5DFC0913" w14:textId="77777777" w:rsidR="0099754B" w:rsidRPr="004632A4" w:rsidRDefault="0099754B" w:rsidP="0099754B">
      <w:pPr>
        <w:pStyle w:val="Heading4"/>
      </w:pPr>
      <w:r w:rsidRPr="004632A4">
        <w:t>China’s influence is growing now—economic and diplomatic power</w:t>
      </w:r>
    </w:p>
    <w:p w14:paraId="28F4F6FE" w14:textId="77777777" w:rsidR="0099754B" w:rsidRPr="004632A4" w:rsidRDefault="0099754B" w:rsidP="0099754B">
      <w:pPr>
        <w:rPr>
          <w:rStyle w:val="Style13ptBold"/>
        </w:rPr>
      </w:pPr>
      <w:r w:rsidRPr="004632A4">
        <w:rPr>
          <w:rStyle w:val="Style13ptBold"/>
        </w:rPr>
        <w:t>Hornby, Financial Times Beijing Reporter, 6/29</w:t>
      </w:r>
    </w:p>
    <w:p w14:paraId="58B446FD" w14:textId="77777777" w:rsidR="0099754B" w:rsidRPr="004632A4" w:rsidRDefault="0099754B" w:rsidP="0099754B">
      <w:r w:rsidRPr="004632A4">
        <w:t>[Lucy, 6/29/14, Financial Times, “Xi harks back to China’s 1950s foreign policy,” http://blogs.ft.com/the-world/2014/06/xi-harks-back-to-chinas-1950s-foreign-policy/, 7/8/14, IC]</w:t>
      </w:r>
    </w:p>
    <w:p w14:paraId="17143426" w14:textId="77777777" w:rsidR="0099754B" w:rsidRPr="004632A4" w:rsidRDefault="0099754B" w:rsidP="0099754B">
      <w:r w:rsidRPr="004632A4">
        <w:t xml:space="preserve">It was a vintage 1950s moment as foreign </w:t>
      </w:r>
      <w:r w:rsidRPr="004632A4">
        <w:rPr>
          <w:rStyle w:val="StyleUnderline"/>
        </w:rPr>
        <w:t>diplomats based in Beijing streamed into the Great Hall</w:t>
      </w:r>
      <w:r w:rsidRPr="004632A4">
        <w:t xml:space="preserve"> of the People this weekend </w:t>
      </w:r>
      <w:r w:rsidRPr="004632A4">
        <w:rPr>
          <w:rStyle w:val="StyleUnderline"/>
        </w:rPr>
        <w:t>for a ceremony designed to re-establish China’s international leadership</w:t>
      </w:r>
      <w:r w:rsidRPr="004632A4">
        <w:t xml:space="preserve"> as an advocate for poorer countries and an alternative to the US. </w:t>
      </w:r>
      <w:r w:rsidRPr="004632A4">
        <w:rPr>
          <w:rStyle w:val="Emphasis"/>
        </w:rPr>
        <w:t>China’s growing commercial clout is giving it international sway</w:t>
      </w:r>
      <w:r w:rsidRPr="004632A4">
        <w:t xml:space="preserve"> </w:t>
      </w:r>
      <w:r w:rsidRPr="004632A4">
        <w:rPr>
          <w:rStyle w:val="StyleUnderline"/>
        </w:rPr>
        <w:t>that it has not enjoyed since the 1950s</w:t>
      </w:r>
      <w:r w:rsidRPr="004632A4">
        <w:t xml:space="preserve">. At the time, Jawharlal Nehru of India allied with charismatic Chinese premier Zhou Enlai to promote the non-aligned movement of countries loyal to neither the US nor the Soviet Union, most of which had only recently broken free of the British Empire. </w:t>
      </w:r>
      <w:r w:rsidRPr="004632A4">
        <w:rPr>
          <w:rStyle w:val="StyleUnderline"/>
        </w:rPr>
        <w:t>China is</w:t>
      </w:r>
      <w:r w:rsidRPr="004632A4">
        <w:t xml:space="preserve"> now </w:t>
      </w:r>
      <w:r w:rsidRPr="004632A4">
        <w:rPr>
          <w:rStyle w:val="StyleUnderline"/>
        </w:rPr>
        <w:t xml:space="preserve">putting forward a revived vision for how it can use its </w:t>
      </w:r>
      <w:r w:rsidRPr="004632A4">
        <w:rPr>
          <w:rStyle w:val="Emphasis"/>
        </w:rPr>
        <w:t>growing power</w:t>
      </w:r>
      <w:r w:rsidRPr="004632A4">
        <w:t xml:space="preserve"> — at the same time as tensions are flaring along its maritime borders. But it is mixing modern approaches like a fund to rival the World Bank or Asian Development Bank with stilted events such as Saturday’s, when invited diplomats and journalists applauded politely as the presidents of China and Myanmar and the vice-president of India celebrated a 60-year old agreement that hasn’t always been honoured. The five principles of peaceful co-existence were signed in 1954 with India and Myanmar at the high tide of China’s international diplomatic influence. The Bandung Conference in Indonesia the following year allied a number of newly-independent African and Asian countries in the midst of the Cold War. Not long after, China adopted radical leftist policies that resulted in the deaths of tens of millions from starvation and violence. Premier Zhou himself barely survived the factional purges of the Cultural Revolution. </w:t>
      </w:r>
      <w:r w:rsidRPr="004632A4">
        <w:rPr>
          <w:rStyle w:val="StyleUnderline"/>
        </w:rPr>
        <w:t>China is</w:t>
      </w:r>
      <w:r w:rsidRPr="004632A4">
        <w:t xml:space="preserve"> now </w:t>
      </w:r>
      <w:r w:rsidRPr="004632A4">
        <w:rPr>
          <w:rStyle w:val="StyleUnderline"/>
        </w:rPr>
        <w:t>one of the world’s largest economies</w:t>
      </w:r>
      <w:r w:rsidRPr="004632A4">
        <w:t xml:space="preserve"> after ditching collectivisation for market reforms and foreign investment. </w:t>
      </w:r>
      <w:r w:rsidRPr="004632A4">
        <w:rPr>
          <w:rStyle w:val="StyleUnderline"/>
        </w:rPr>
        <w:t>Growing commercial ties combined with long-standing military and diplomatic links give it</w:t>
      </w:r>
      <w:r w:rsidRPr="004632A4">
        <w:t xml:space="preserve"> </w:t>
      </w:r>
      <w:r w:rsidRPr="004632A4">
        <w:rPr>
          <w:rStyle w:val="Emphasis"/>
        </w:rPr>
        <w:t>increasing clout</w:t>
      </w:r>
      <w:r w:rsidRPr="004632A4">
        <w:t xml:space="preserve"> </w:t>
      </w:r>
      <w:r w:rsidRPr="004632A4">
        <w:rPr>
          <w:rStyle w:val="StyleUnderline"/>
        </w:rPr>
        <w:t>in Africa, the Middle East, and across Asia</w:t>
      </w:r>
      <w:r w:rsidRPr="004632A4">
        <w:t xml:space="preserve">, although it still falls far short of the US in military might or international influence. Chinese president Xi Jinping told Thein Sein, president of Myanmar, and Indian vice-president Hamid Ansari that China’s newfound strength is no threat to anyone. “China does not subscribe to the notion that a country is bound to seek hegemony when it grows in strength. Hegemony or militarism is not in the genes of the Chinese. China will unswervingly pursue peaceful development because it is good for China, good for Asia and good for the world,” he said. On many fronts, </w:t>
      </w:r>
      <w:r w:rsidRPr="004632A4">
        <w:rPr>
          <w:rStyle w:val="StyleUnderline"/>
        </w:rPr>
        <w:t>China’s enormous economy and growing international investments are helping it build a more</w:t>
      </w:r>
      <w:r w:rsidRPr="004632A4">
        <w:t xml:space="preserve"> </w:t>
      </w:r>
      <w:r w:rsidRPr="004632A4">
        <w:rPr>
          <w:rStyle w:val="Emphasis"/>
        </w:rPr>
        <w:t>powerful regional presence</w:t>
      </w:r>
      <w:r w:rsidRPr="004632A4">
        <w:t>. Unusually for a Chinese head of state, Mr Xi will visit South Korea next month without having first paid a courtesy call on North Korea, China’s long-time Communist ally.</w:t>
      </w:r>
    </w:p>
    <w:p w14:paraId="7D216048" w14:textId="77777777" w:rsidR="0099754B" w:rsidRPr="004632A4" w:rsidRDefault="0099754B" w:rsidP="0099754B">
      <w:pPr>
        <w:pStyle w:val="Heading4"/>
      </w:pPr>
      <w:r w:rsidRPr="004632A4">
        <w:t>China’s sphere of influence is growing</w:t>
      </w:r>
    </w:p>
    <w:p w14:paraId="04779921" w14:textId="77777777" w:rsidR="0099754B" w:rsidRPr="004632A4" w:rsidRDefault="0099754B" w:rsidP="0099754B">
      <w:pPr>
        <w:rPr>
          <w:rStyle w:val="Style13ptBold"/>
        </w:rPr>
      </w:pPr>
      <w:r w:rsidRPr="004632A4">
        <w:rPr>
          <w:rStyle w:val="Style13ptBold"/>
        </w:rPr>
        <w:t>Kelley, Pusan National University Department of Political Science and Diplomacy International Relations Associate Professor, 2014</w:t>
      </w:r>
    </w:p>
    <w:p w14:paraId="7B3A3AE9" w14:textId="77777777" w:rsidR="0099754B" w:rsidRPr="004632A4" w:rsidRDefault="0099754B" w:rsidP="0099754B">
      <w:r w:rsidRPr="004632A4">
        <w:t>[Robert E., 2/10/14, The Diplomat, “What Would Chinese Hegemony Look Like?” http://thediplomat.com/2014/02/what-would-chinese-hegemony-look-like/, 7/8/14, IC]</w:t>
      </w:r>
    </w:p>
    <w:p w14:paraId="03F2F821" w14:textId="77777777" w:rsidR="0099754B" w:rsidRPr="004632A4" w:rsidRDefault="0099754B" w:rsidP="0099754B">
      <w:r w:rsidRPr="004632A4">
        <w:rPr>
          <w:rStyle w:val="StyleUnderline"/>
        </w:rPr>
        <w:t>East Asia is becoming</w:t>
      </w:r>
      <w:r w:rsidRPr="004632A4">
        <w:t>, in the language of international relations theory, “</w:t>
      </w:r>
      <w:r w:rsidRPr="004632A4">
        <w:rPr>
          <w:rStyle w:val="StyleUnderline"/>
        </w:rPr>
        <w:t>bipolar</w:t>
      </w:r>
      <w:r w:rsidRPr="004632A4">
        <w:t xml:space="preserve">.” That metaphor, from magnetism, suggests two large states with overlapping spheres of influence competing for regional leadership. The Cold War was a famous global example of bipolarity. Most states in the world tilted toward the United States or the Soviet Union in a worldwide, zero-sum competition. Although analysts have hesitated for many years in applying such strong language to East Asia, this is now increasingly </w:t>
      </w:r>
      <w:r w:rsidRPr="004632A4">
        <w:lastRenderedPageBreak/>
        <w:t xml:space="preserve">accepted. A lengthy twilight struggle between China and Japan, with U.S. backing, seems in the offing. Until recently, </w:t>
      </w:r>
      <w:r w:rsidRPr="004632A4">
        <w:rPr>
          <w:rStyle w:val="StyleUnderline"/>
        </w:rPr>
        <w:t>Asia was arguably “multipolar</w:t>
      </w:r>
      <w:r w:rsidRPr="004632A4">
        <w:t xml:space="preserve">”—there was no one state large enough to dominate and many roughly equal states competed for influence. </w:t>
      </w:r>
      <w:r w:rsidRPr="004632A4">
        <w:rPr>
          <w:rStyle w:val="StyleUnderline"/>
        </w:rPr>
        <w:t>China’s dramatic rise has</w:t>
      </w:r>
      <w:r w:rsidRPr="004632A4">
        <w:t xml:space="preserve"> </w:t>
      </w:r>
      <w:r w:rsidRPr="004632A4">
        <w:rPr>
          <w:rStyle w:val="Emphasis"/>
        </w:rPr>
        <w:t>unbalanced that rough equity</w:t>
      </w:r>
      <w:r w:rsidRPr="004632A4">
        <w:t xml:space="preserve">. </w:t>
      </w:r>
      <w:r w:rsidRPr="004632A4">
        <w:rPr>
          <w:rStyle w:val="StyleUnderline"/>
        </w:rPr>
        <w:t>China is</w:t>
      </w:r>
      <w:r w:rsidRPr="004632A4">
        <w:t xml:space="preserve"> now </w:t>
      </w:r>
      <w:r w:rsidRPr="004632A4">
        <w:rPr>
          <w:rStyle w:val="StyleUnderline"/>
        </w:rPr>
        <w:t>the world’s second largest GDP.</w:t>
      </w:r>
      <w:r w:rsidRPr="004632A4">
        <w:t xml:space="preserve"> Although its growth is slowing, </w:t>
      </w:r>
      <w:r w:rsidRPr="004632A4">
        <w:rPr>
          <w:rStyle w:val="StyleUnderline"/>
        </w:rPr>
        <w:t>it is</w:t>
      </w:r>
      <w:r w:rsidRPr="004632A4">
        <w:t xml:space="preserve"> still </w:t>
      </w:r>
      <w:r w:rsidRPr="004632A4">
        <w:rPr>
          <w:rStyle w:val="Emphasis"/>
        </w:rPr>
        <w:t xml:space="preserve">expanding at triple the rate of the U.S. economy </w:t>
      </w:r>
      <w:r w:rsidRPr="004632A4">
        <w:rPr>
          <w:rStyle w:val="StyleUnderline"/>
        </w:rPr>
        <w:t>and six times the rate of Japan’s.</w:t>
      </w:r>
      <w:r w:rsidRPr="004632A4">
        <w:t xml:space="preserve"> By 2020 China is predicted to be the world’s largest economy. </w:t>
      </w:r>
      <w:r w:rsidRPr="004632A4">
        <w:rPr>
          <w:rStyle w:val="StyleUnderline"/>
        </w:rPr>
        <w:t>Its population, 1.35 billion, is enormous</w:t>
      </w:r>
      <w:r w:rsidRPr="004632A4">
        <w:t xml:space="preserve">. One in seven persons on the planet is Chinese. Were China’s GDP per capita to ever reach Japanese or American levels, its total GDP would match that of entire planet today. </w:t>
      </w:r>
      <w:r w:rsidRPr="004632A4">
        <w:rPr>
          <w:rStyle w:val="StyleUnderline"/>
        </w:rPr>
        <w:t>These</w:t>
      </w:r>
      <w:r w:rsidRPr="004632A4">
        <w:t xml:space="preserve"> heady </w:t>
      </w:r>
      <w:r w:rsidRPr="004632A4">
        <w:rPr>
          <w:rStyle w:val="StyleUnderline"/>
        </w:rPr>
        <w:t>numbers</w:t>
      </w:r>
      <w:r w:rsidRPr="004632A4">
        <w:t xml:space="preserve"> almost certainly </w:t>
      </w:r>
      <w:r w:rsidRPr="004632A4">
        <w:rPr>
          <w:rStyle w:val="StyleUnderline"/>
        </w:rPr>
        <w:t>inspire images of national glory</w:t>
      </w:r>
      <w:r w:rsidRPr="004632A4">
        <w:t xml:space="preserve"> or a return to the “middle kingdom,” </w:t>
      </w:r>
      <w:r w:rsidRPr="004632A4">
        <w:rPr>
          <w:rStyle w:val="StyleUnderline"/>
        </w:rPr>
        <w:t>in Beijing</w:t>
      </w:r>
      <w:r w:rsidRPr="004632A4">
        <w:t xml:space="preserve">. They help account for China’s increasingly tough claims in the East and South China Seas. Until recently, China pursued a “peaceful rise” strategy, one of accommodation and mutual adjustment. This approach sought to forestall an anti-Chinese encircling coalition. China’s rapid growth unnerves many states on its perimeter, from India, east to Vietnam, Indonesia and Australia, north to Taiwan, Japan, and Russia. Were these states to align, they might contain China in the same way the Japan, China, and NATO all worked to contain the U.S.SR. The peaceful rise seemed to work, especially in </w:t>
      </w:r>
      <w:proofErr w:type="gramStart"/>
      <w:r w:rsidRPr="004632A4">
        <w:t>southeast</w:t>
      </w:r>
      <w:proofErr w:type="gramEnd"/>
      <w:r w:rsidRPr="004632A4">
        <w:t xml:space="preserve"> Asia, where Chinese generosity has successfully blocked a united ASEAN position on South China Sea issues. Since 2009 however, </w:t>
      </w:r>
      <w:r w:rsidRPr="004632A4">
        <w:rPr>
          <w:rStyle w:val="StyleUnderline"/>
        </w:rPr>
        <w:t>China has increasingly resorted to bullying and threats. The</w:t>
      </w:r>
      <w:r w:rsidRPr="004632A4">
        <w:t xml:space="preserve"> 2008 </w:t>
      </w:r>
      <w:r w:rsidRPr="004632A4">
        <w:rPr>
          <w:rStyle w:val="StyleUnderline"/>
        </w:rPr>
        <w:t>Olympics appears to have been</w:t>
      </w:r>
      <w:r w:rsidRPr="004632A4">
        <w:t xml:space="preserve"> read in Beijing as </w:t>
      </w:r>
      <w:r w:rsidRPr="004632A4">
        <w:rPr>
          <w:rStyle w:val="Emphasis"/>
        </w:rPr>
        <w:t>a sign of China’s newfound might and sway</w:t>
      </w:r>
      <w:r w:rsidRPr="004632A4">
        <w:rPr>
          <w:rStyle w:val="StyleUnderline"/>
        </w:rPr>
        <w:t>. In the South China Sea it has pushed a very expansive definition of its maritime zone of control</w:t>
      </w:r>
      <w:r w:rsidRPr="004632A4">
        <w:t xml:space="preserve">, and it recently faced down the Philippines in a dispute over the Scarborough Shoal in that sea. Indeed, one possible explanation for China’s expansion of its air defense identification zone (ADIZ) in the East China Sea is that a hard line seems to be working in the South China Sea. But China’s northeast Asian neighbors are far stronger and more capable than its </w:t>
      </w:r>
      <w:proofErr w:type="gramStart"/>
      <w:r w:rsidRPr="004632A4">
        <w:t>southeast</w:t>
      </w:r>
      <w:proofErr w:type="gramEnd"/>
      <w:r w:rsidRPr="004632A4">
        <w:t xml:space="preserve"> Asian ones. Most observers expect Japan, South Korea and the U.S. to push back, as indeed they have. The U.S. flew bombers through the new ADIZ without warning, and both Japanese and South Korean civilian airlines have been instructed by their respective governments not to comply. All this then sets up a bipolar contest between China and Japan, in the context of China’s rapid rise toward regional dominance. Chinese Hegemony? A common theme in the literature on China’s rise is its apparent inevitability. Westerners particularly tend to get carried away with book-titles such as Eclipse (of the U.S. by China), When China Rules the World, or China’s New Empire. History is indeed filled with the rise to dominance of powerful states. China and Japan both sought in the past to dominate Asia. Various European states including the U.S.SR, Germany, and France did the same. But frequently these would-be hegemons collided with a counter-hegemonic coalition of states unwilling to be manipulated or conquered. Occasionally the hegemonic aspirant may win; Europe under Rome was “unipolar,” as was feudal Asia now-and-again under the strongest Chinese dynasties. But there is nothing inevitable about this. Hegemonic contenders as various as Napoleon or Imperial Japan have been defeated. To be fair, </w:t>
      </w:r>
      <w:r w:rsidRPr="004632A4">
        <w:rPr>
          <w:rStyle w:val="StyleUnderline"/>
        </w:rPr>
        <w:t>it is not clear</w:t>
      </w:r>
      <w:r w:rsidRPr="004632A4">
        <w:t xml:space="preserve"> yet </w:t>
      </w:r>
      <w:r w:rsidRPr="004632A4">
        <w:rPr>
          <w:rStyle w:val="StyleUnderline"/>
        </w:rPr>
        <w:t>if</w:t>
      </w:r>
      <w:r w:rsidRPr="004632A4">
        <w:t xml:space="preserve"> indeed </w:t>
      </w:r>
      <w:r w:rsidRPr="004632A4">
        <w:rPr>
          <w:rStyle w:val="StyleUnderline"/>
        </w:rPr>
        <w:t>China seeks</w:t>
      </w:r>
      <w:r w:rsidRPr="004632A4">
        <w:t xml:space="preserve"> </w:t>
      </w:r>
      <w:r w:rsidRPr="004632A4">
        <w:rPr>
          <w:rStyle w:val="StyleUnderline"/>
        </w:rPr>
        <w:t>regional hegemony. But there is</w:t>
      </w:r>
      <w:r w:rsidRPr="004632A4">
        <w:t xml:space="preserve"> </w:t>
      </w:r>
      <w:r w:rsidRPr="004632A4">
        <w:rPr>
          <w:rStyle w:val="Emphasis"/>
        </w:rPr>
        <w:t>a growing consensus</w:t>
      </w:r>
      <w:r w:rsidRPr="004632A4">
        <w:t xml:space="preserve"> </w:t>
      </w:r>
      <w:r w:rsidRPr="004632A4">
        <w:rPr>
          <w:rStyle w:val="StyleUnderline"/>
        </w:rPr>
        <w:t>among</w:t>
      </w:r>
      <w:r w:rsidRPr="004632A4">
        <w:t xml:space="preserve"> American and Japanese </w:t>
      </w:r>
      <w:r w:rsidRPr="004632A4">
        <w:rPr>
          <w:rStyle w:val="StyleUnderline"/>
        </w:rPr>
        <w:t>analysts that this is indeed the case</w:t>
      </w:r>
      <w:r w:rsidRPr="004632A4">
        <w:t xml:space="preserve">. By Chinese hegemony in Asia we broadly mean something akin to the United States’ position in Latin America. We do not mean actual conquest. Almost no one believes China intends to annex even its weakest neighbors like Cambodia or North Korea. Rather, </w:t>
      </w:r>
      <w:r w:rsidRPr="004632A4">
        <w:rPr>
          <w:rStyle w:val="Emphasis"/>
        </w:rPr>
        <w:t>analysts expect a zone of super-ordinate influence over neighbors</w:t>
      </w:r>
      <w:r w:rsidRPr="004632A4">
        <w:t>.</w:t>
      </w:r>
    </w:p>
    <w:p w14:paraId="1B25CAA7" w14:textId="77777777" w:rsidR="0099754B" w:rsidRPr="004632A4" w:rsidRDefault="0099754B" w:rsidP="0099754B"/>
    <w:p w14:paraId="13DC3925" w14:textId="77777777" w:rsidR="007D4AF8" w:rsidRPr="004632A4" w:rsidRDefault="007D4AF8" w:rsidP="007D4AF8">
      <w:pPr>
        <w:pStyle w:val="Heading3"/>
      </w:pPr>
      <w:r w:rsidRPr="004632A4">
        <w:lastRenderedPageBreak/>
        <w:t>AT: Cyber Spying</w:t>
      </w:r>
    </w:p>
    <w:p w14:paraId="0288F711" w14:textId="77777777" w:rsidR="007D4AF8" w:rsidRPr="004632A4" w:rsidRDefault="007D4AF8" w:rsidP="007D4AF8">
      <w:pPr>
        <w:pStyle w:val="Heading4"/>
      </w:pPr>
      <w:r w:rsidRPr="004632A4">
        <w:t>Cyber spying doesn’t affect relations—economics are more important</w:t>
      </w:r>
    </w:p>
    <w:p w14:paraId="5B7B0A9C" w14:textId="77777777" w:rsidR="007D4AF8" w:rsidRPr="004632A4" w:rsidRDefault="007D4AF8" w:rsidP="007D4AF8">
      <w:pPr>
        <w:rPr>
          <w:rStyle w:val="Style13ptBold"/>
        </w:rPr>
      </w:pPr>
      <w:r w:rsidRPr="004632A4">
        <w:rPr>
          <w:rStyle w:val="Style13ptBold"/>
        </w:rPr>
        <w:t>Lange, Reuters Correspondent, 7/1</w:t>
      </w:r>
    </w:p>
    <w:p w14:paraId="1A52EECC" w14:textId="77777777" w:rsidR="007D4AF8" w:rsidRPr="004632A4" w:rsidRDefault="007D4AF8" w:rsidP="007D4AF8">
      <w:r w:rsidRPr="004632A4">
        <w:t>[Jason, 7/1/14, Reuters, “Cyber-spying concerns won’t overshadow U.S.-China talks: Lew,” http://www.reuters.com/article/2014/07/01/us-usa-china-idUSKBN0F64V220140701, 7/8/14, IC]</w:t>
      </w:r>
    </w:p>
    <w:p w14:paraId="7A9FD6B5" w14:textId="77777777" w:rsidR="007D4AF8" w:rsidRPr="004632A4" w:rsidRDefault="007D4AF8" w:rsidP="007D4AF8">
      <w:r w:rsidRPr="004632A4">
        <w:t xml:space="preserve">(Reuters) - </w:t>
      </w:r>
      <w:r w:rsidRPr="004632A4">
        <w:rPr>
          <w:rStyle w:val="StyleUnderline"/>
        </w:rPr>
        <w:t>U.S. concerns over China's cyber spying</w:t>
      </w:r>
      <w:r w:rsidRPr="004632A4">
        <w:t xml:space="preserve"> on American companies </w:t>
      </w:r>
      <w:r w:rsidRPr="004632A4">
        <w:rPr>
          <w:rStyle w:val="Emphasis"/>
        </w:rPr>
        <w:t>will not impede progress on other fronts</w:t>
      </w:r>
      <w:r w:rsidRPr="004632A4">
        <w:t xml:space="preserve"> when top officials from Washington and Beijing meet next week, </w:t>
      </w:r>
      <w:r w:rsidRPr="004632A4">
        <w:rPr>
          <w:rStyle w:val="StyleUnderline"/>
        </w:rPr>
        <w:t>U.S. Treasury Secretary</w:t>
      </w:r>
      <w:r w:rsidRPr="004632A4">
        <w:t xml:space="preserve"> Jack </w:t>
      </w:r>
      <w:r w:rsidRPr="004632A4">
        <w:rPr>
          <w:rStyle w:val="StyleUnderline"/>
        </w:rPr>
        <w:t>Lew said</w:t>
      </w:r>
      <w:r w:rsidRPr="004632A4">
        <w:t xml:space="preserve"> on Tuesday. </w:t>
      </w:r>
      <w:r w:rsidRPr="004632A4">
        <w:rPr>
          <w:rStyle w:val="StyleUnderline"/>
        </w:rPr>
        <w:t>"I'm optimistic that we are going to be able to make</w:t>
      </w:r>
      <w:r w:rsidRPr="004632A4">
        <w:t xml:space="preserve"> some </w:t>
      </w:r>
      <w:r w:rsidRPr="004632A4">
        <w:rPr>
          <w:rStyle w:val="StyleUnderline"/>
        </w:rPr>
        <w:t>progress</w:t>
      </w:r>
      <w:r w:rsidRPr="004632A4">
        <w:t xml:space="preserve"> again this year," Lew told an event sponsored by the U.S.-China Business Council. "Not withstanding other issues that come up between our countries, </w:t>
      </w:r>
      <w:r w:rsidRPr="004632A4">
        <w:rPr>
          <w:rStyle w:val="StyleUnderline"/>
        </w:rPr>
        <w:t>it is in both of our interests to maintain the economy discussions</w:t>
      </w:r>
      <w:r w:rsidRPr="004632A4">
        <w:t>."</w:t>
      </w:r>
    </w:p>
    <w:p w14:paraId="60FCCC59" w14:textId="77777777" w:rsidR="007D4AF8" w:rsidRPr="004632A4" w:rsidRDefault="007D4AF8" w:rsidP="007D4AF8"/>
    <w:p w14:paraId="5D385011" w14:textId="77777777" w:rsidR="007D4AF8" w:rsidRPr="004632A4" w:rsidRDefault="007D4AF8" w:rsidP="007D4AF8"/>
    <w:p w14:paraId="54647EEE" w14:textId="77777777" w:rsidR="00A32D16" w:rsidRPr="004632A4" w:rsidRDefault="00A64C30" w:rsidP="00E851FE">
      <w:pPr>
        <w:pStyle w:val="Heading3"/>
      </w:pPr>
      <w:r w:rsidRPr="004632A4">
        <w:lastRenderedPageBreak/>
        <w:t xml:space="preserve">AT: </w:t>
      </w:r>
      <w:r w:rsidR="00E851FE" w:rsidRPr="004632A4">
        <w:t>Indian Balancing Thumper</w:t>
      </w:r>
    </w:p>
    <w:p w14:paraId="2E6659BD" w14:textId="77777777" w:rsidR="00E851FE" w:rsidRPr="004632A4" w:rsidRDefault="00E851FE" w:rsidP="00E851FE">
      <w:pPr>
        <w:pStyle w:val="Heading4"/>
      </w:pPr>
      <w:r w:rsidRPr="004632A4">
        <w:t xml:space="preserve">Indian balancing is irrelevant for Indian </w:t>
      </w:r>
      <w:proofErr w:type="gramStart"/>
      <w:r w:rsidRPr="004632A4">
        <w:t>ocean</w:t>
      </w:r>
      <w:proofErr w:type="gramEnd"/>
      <w:r w:rsidRPr="004632A4">
        <w:t xml:space="preserve"> geopolitics—the US-China relationship is the deciding factor</w:t>
      </w:r>
    </w:p>
    <w:p w14:paraId="278D6301" w14:textId="77777777" w:rsidR="00E851FE" w:rsidRPr="004632A4" w:rsidRDefault="00E851FE" w:rsidP="00E851FE">
      <w:pPr>
        <w:rPr>
          <w:rStyle w:val="Style13ptBold"/>
        </w:rPr>
      </w:pPr>
      <w:r w:rsidRPr="004632A4">
        <w:rPr>
          <w:rStyle w:val="Style13ptBold"/>
        </w:rPr>
        <w:t>Future Directions International, independent non-profit research institute, 2012</w:t>
      </w:r>
    </w:p>
    <w:p w14:paraId="761BF1CE" w14:textId="77777777" w:rsidR="00E851FE" w:rsidRPr="004632A4" w:rsidRDefault="00E851FE" w:rsidP="00E851FE">
      <w:r w:rsidRPr="004632A4">
        <w:t>[2/12, Future Directions International, “Indian Ocean: A Sea of Uncertainty,” http://www.futuredirections.org.au/files/IndianOceanASeaofUncertainty%20.pdf, 7/5/14, IC]</w:t>
      </w:r>
    </w:p>
    <w:p w14:paraId="291860E0" w14:textId="77777777" w:rsidR="00E851FE" w:rsidRPr="004632A4" w:rsidRDefault="00E851FE" w:rsidP="00E851FE">
      <w:r w:rsidRPr="004632A4">
        <w:t xml:space="preserve">For the above reasons, </w:t>
      </w:r>
      <w:r w:rsidRPr="004632A4">
        <w:rPr>
          <w:rStyle w:val="StyleUnderline"/>
        </w:rPr>
        <w:t>the India-China rivalry may not be the principal fault line of regional tectonics.</w:t>
      </w:r>
      <w:r w:rsidRPr="004632A4">
        <w:t xml:space="preserve"> Although the two states have encountered difﬁculties in the past and the potential remains for further clashes – probably more so along their land borders rather than in the waters of the Indian Ocean – </w:t>
      </w:r>
      <w:r w:rsidRPr="004632A4">
        <w:rPr>
          <w:rStyle w:val="StyleUnderline"/>
        </w:rPr>
        <w:t xml:space="preserve">their relationship is </w:t>
      </w:r>
      <w:r w:rsidRPr="004632A4">
        <w:t xml:space="preserve">perhaps ultimately </w:t>
      </w:r>
      <w:r w:rsidRPr="004632A4">
        <w:rPr>
          <w:rStyle w:val="StyleUnderline"/>
        </w:rPr>
        <w:t>overshadowed by the</w:t>
      </w:r>
      <w:r w:rsidRPr="004632A4">
        <w:t xml:space="preserve"> opportunities and </w:t>
      </w:r>
      <w:r w:rsidRPr="004632A4">
        <w:rPr>
          <w:rStyle w:val="StyleUnderline"/>
        </w:rPr>
        <w:t>challenges of the evolving China-US relationship</w:t>
      </w:r>
      <w:r w:rsidRPr="004632A4">
        <w:t xml:space="preserve">. </w:t>
      </w:r>
      <w:r w:rsidRPr="004632A4">
        <w:cr/>
      </w:r>
    </w:p>
    <w:p w14:paraId="274940BA" w14:textId="77777777" w:rsidR="00A32D16" w:rsidRPr="004632A4" w:rsidRDefault="00A64C30" w:rsidP="00A64C30">
      <w:pPr>
        <w:pStyle w:val="Heading2"/>
      </w:pPr>
      <w:r w:rsidRPr="004632A4">
        <w:lastRenderedPageBreak/>
        <w:t>**Link**</w:t>
      </w:r>
    </w:p>
    <w:p w14:paraId="4044E0C2" w14:textId="77777777" w:rsidR="00B519E5" w:rsidRPr="004632A4" w:rsidRDefault="00B519E5" w:rsidP="00B519E5">
      <w:pPr>
        <w:pStyle w:val="Heading3"/>
      </w:pPr>
      <w:r w:rsidRPr="004632A4">
        <w:lastRenderedPageBreak/>
        <w:t>Link - Africa</w:t>
      </w:r>
    </w:p>
    <w:p w14:paraId="2D6F4D5E" w14:textId="77777777" w:rsidR="00B519E5" w:rsidRPr="004632A4" w:rsidRDefault="00B519E5" w:rsidP="00B519E5">
      <w:pPr>
        <w:pStyle w:val="Heading4"/>
      </w:pPr>
      <w:r w:rsidRPr="004632A4">
        <w:t>Sino-US competition is zero-sum over Africa</w:t>
      </w:r>
    </w:p>
    <w:p w14:paraId="21F7CF4A" w14:textId="77777777" w:rsidR="00B519E5" w:rsidRPr="004632A4" w:rsidRDefault="00B519E5" w:rsidP="00B519E5">
      <w:pPr>
        <w:rPr>
          <w:rStyle w:val="Style13ptBold"/>
        </w:rPr>
      </w:pPr>
      <w:r w:rsidRPr="004632A4">
        <w:rPr>
          <w:rStyle w:val="Style13ptBold"/>
        </w:rPr>
        <w:t>Ching, Political Analyst for the china Post, 2014</w:t>
      </w:r>
    </w:p>
    <w:p w14:paraId="3AD80FF1" w14:textId="77777777" w:rsidR="00B519E5" w:rsidRPr="004632A4" w:rsidRDefault="00B519E5" w:rsidP="00B519E5">
      <w:r w:rsidRPr="004632A4">
        <w:t>(Frank, March 12</w:t>
      </w:r>
      <w:r w:rsidRPr="004632A4">
        <w:rPr>
          <w:vertAlign w:val="superscript"/>
        </w:rPr>
        <w:t>th</w:t>
      </w:r>
      <w:r w:rsidRPr="004632A4">
        <w:t xml:space="preserve">, </w:t>
      </w:r>
      <w:hyperlink r:id="rId25" w:history="1">
        <w:r w:rsidRPr="004632A4">
          <w:rPr>
            <w:rStyle w:val="Hyperlink"/>
          </w:rPr>
          <w:t>http://www.chinapost.com.tw/commentary/the-china-post/frank-ching/2014/03/12/402598/p1/China-pulls.htm</w:t>
        </w:r>
      </w:hyperlink>
      <w:r w:rsidRPr="004632A4">
        <w:t xml:space="preserve">, </w:t>
      </w:r>
      <w:hyperlink r:id="rId26" w:history="1">
        <w:r w:rsidRPr="004632A4">
          <w:rPr>
            <w:rStyle w:val="Hyperlink"/>
          </w:rPr>
          <w:t>http://www.chinapost.com.tw/commentary/the-china-post/frank-ching/2014/03/12/402598/p1/China-pulls.htm</w:t>
        </w:r>
      </w:hyperlink>
      <w:r w:rsidRPr="004632A4">
        <w:t>, accessed 7/2/14, LLM)</w:t>
      </w:r>
    </w:p>
    <w:p w14:paraId="0DE86406" w14:textId="77777777" w:rsidR="00B519E5" w:rsidRPr="004632A4" w:rsidRDefault="00B519E5" w:rsidP="00B519E5">
      <w:pPr>
        <w:rPr>
          <w:sz w:val="16"/>
        </w:rPr>
      </w:pPr>
      <w:r w:rsidRPr="004632A4">
        <w:rPr>
          <w:rStyle w:val="StyleUnderline"/>
        </w:rPr>
        <w:t>The world is courting Africa, and about time too. The United States has fallen way behind China and is now trying to make up lost ground.</w:t>
      </w:r>
      <w:r w:rsidRPr="004632A4">
        <w:rPr>
          <w:sz w:val="16"/>
        </w:rPr>
        <w:t xml:space="preserve"> Meanwhile </w:t>
      </w:r>
      <w:r w:rsidRPr="004632A4">
        <w:rPr>
          <w:rStyle w:val="StyleUnderline"/>
        </w:rPr>
        <w:t>other emerging economies, led by China, are strengthening their ties with the</w:t>
      </w:r>
      <w:r w:rsidRPr="004632A4">
        <w:rPr>
          <w:sz w:val="16"/>
        </w:rPr>
        <w:t xml:space="preserve"> rapidly developing </w:t>
      </w:r>
      <w:r w:rsidRPr="004632A4">
        <w:rPr>
          <w:rStyle w:val="StyleUnderline"/>
        </w:rPr>
        <w:t>continent</w:t>
      </w:r>
      <w:r w:rsidRPr="004632A4">
        <w:rPr>
          <w:sz w:val="16"/>
        </w:rPr>
        <w:t xml:space="preserve">. Africa is a dynamic region, with the United Nations estimating growth in 2014 at 4.7 percent, faster than most of the world except for some parts of Asia. Six of the world's fastest growing economies are in Africa. The World Bank predicted in 2011 that Africa could be “on the brink of an economic takeoff, much like China was 30 years ago and India 20 years ago.” Other emerging economies have been hitching their wagon to the African star. India, for example, has increased its trade with Africa five-fold in the past seven years to the current level of US$70 billion and plans to raise it to at least US$100 billion by 2015. South Korea and Brazil are both increasingly active in Africa, with the latter's trade with the continent having risen from 3.5 billion euros (US$4.8 billion) in 2003 to 21 billion euros (US$29 billion) in 2012. But </w:t>
      </w:r>
      <w:r w:rsidRPr="004632A4">
        <w:rPr>
          <w:rStyle w:val="StyleUnderline"/>
        </w:rPr>
        <w:t>it is China's trade growth that has been most spectacular</w:t>
      </w:r>
      <w:r w:rsidRPr="004632A4">
        <w:rPr>
          <w:sz w:val="16"/>
        </w:rPr>
        <w:t xml:space="preserve">. China's trade with Africa hit US$10.5 billion in 2000, when United States trade with the continent was almost four times that, at US$38.6 billion. However, by 2005, China's trade had risen to US$40 billion, half the U.S. level that year. By 2009, </w:t>
      </w:r>
      <w:r w:rsidRPr="004632A4">
        <w:rPr>
          <w:rStyle w:val="Emphasis"/>
        </w:rPr>
        <w:t>China had edged out the United States and, in the last few years, the gap has continued to widen</w:t>
      </w:r>
      <w:r w:rsidRPr="004632A4">
        <w:rPr>
          <w:sz w:val="16"/>
        </w:rPr>
        <w:t xml:space="preserve">. Chinese President Xi Jinping told Senegal's President Macky Sall when they met on Feb. 20 that, in 2013, China's trade with Africa exceeded US$200 billion for the first time. This is more than double U.S. trade with Africa last year, which stood at US$85 billion. Although the European Union collectively does more trade with Africa than any individual country, Europe's influence in the region is declining, while emerging economies are playing a bigger role. U.S. President Barack Obama has invited 47 African leaders to a summit meeting in Washington in August. The first such meeting with African heads of state and government. </w:t>
      </w:r>
      <w:r w:rsidRPr="004632A4">
        <w:rPr>
          <w:rStyle w:val="StyleUnderline"/>
        </w:rPr>
        <w:t>The White House, in making the announcement, referred to Africa as “one of the world's most dynamic and fastest-growing regions</w:t>
      </w:r>
      <w:r w:rsidRPr="004632A4">
        <w:rPr>
          <w:sz w:val="16"/>
        </w:rPr>
        <w:t xml:space="preserve">.” President </w:t>
      </w:r>
      <w:r w:rsidRPr="004632A4">
        <w:rPr>
          <w:rStyle w:val="StyleUnderline"/>
        </w:rPr>
        <w:t xml:space="preserve">Obama denied that the United States was competing with China saying, “This is not a zero-sum game. This is not the Cold War.” </w:t>
      </w:r>
      <w:r w:rsidRPr="004632A4">
        <w:rPr>
          <w:rStyle w:val="Emphasis"/>
        </w:rPr>
        <w:t>However, Washington is keenly conscious</w:t>
      </w:r>
      <w:r w:rsidRPr="004632A4">
        <w:rPr>
          <w:sz w:val="16"/>
        </w:rPr>
        <w:t xml:space="preserve"> </w:t>
      </w:r>
      <w:r w:rsidRPr="004632A4">
        <w:rPr>
          <w:rStyle w:val="StyleUnderline"/>
        </w:rPr>
        <w:t>of the fact that it is falling behind the world's second largest economy in one of the most strategic regions of the world. In fact</w:t>
      </w:r>
      <w:r w:rsidRPr="004632A4">
        <w:rPr>
          <w:sz w:val="16"/>
        </w:rPr>
        <w:t xml:space="preserve">, a year ago when </w:t>
      </w:r>
      <w:r w:rsidRPr="004632A4">
        <w:rPr>
          <w:rStyle w:val="StyleUnderline"/>
        </w:rPr>
        <w:t>the U.S. Senate Foreign Relations Subcommittee on African Affairs</w:t>
      </w:r>
      <w:r w:rsidRPr="004632A4">
        <w:rPr>
          <w:sz w:val="16"/>
        </w:rPr>
        <w:t xml:space="preserve"> held hearings led by Senator Chris Coons, it </w:t>
      </w:r>
      <w:r w:rsidRPr="004632A4">
        <w:rPr>
          <w:rStyle w:val="StyleUnderline"/>
        </w:rPr>
        <w:t>complained that “the African market is not on the radar screen of the American business community. In fact, the U.S. is effectively ceding the African marketplace to companies from China</w:t>
      </w:r>
      <w:r w:rsidRPr="004632A4">
        <w:rPr>
          <w:sz w:val="16"/>
        </w:rPr>
        <w:t xml:space="preserve">, India, Brazil, Russia, Turkey, the European Union and elsewhere.” The subcommittee noted that “trade between Africa and the rest of the world has tripled in the last 10 years, with an increase in exports of more than 200 percent and an increase in imports of 250 percent from 2001 to 2011.” Despite the explosion in African activity, </w:t>
      </w:r>
      <w:r w:rsidRPr="004632A4">
        <w:rPr>
          <w:rStyle w:val="StyleUnderline"/>
        </w:rPr>
        <w:t xml:space="preserve">American trade with the continent has been on a downward trend in absolute as well as relative terms in the last five years. </w:t>
      </w:r>
      <w:r w:rsidRPr="004632A4">
        <w:rPr>
          <w:sz w:val="16"/>
        </w:rPr>
        <w:t xml:space="preserve">Unlike the United States and Europe, </w:t>
      </w:r>
      <w:r w:rsidRPr="004632A4">
        <w:rPr>
          <w:rStyle w:val="StyleUnderline"/>
        </w:rPr>
        <w:t>China has an advantage in dealing with Africa in that it doesn't have any historical baggage. China never seized African territory or enslaved its people</w:t>
      </w:r>
      <w:r w:rsidRPr="004632A4">
        <w:rPr>
          <w:sz w:val="16"/>
        </w:rPr>
        <w:t xml:space="preserve">. Chinese Foreign Minister Wang Yi, at a press conference on Saturday during the annual meeting of the National People's Congress, recalled the long relationship China has had with Africa, saying that </w:t>
      </w:r>
      <w:r w:rsidRPr="004632A4">
        <w:rPr>
          <w:rStyle w:val="StyleUnderline"/>
        </w:rPr>
        <w:t>when China was poor, “we tightened our belt to support the cause of national independence and liberation of our African brothers.”</w:t>
      </w:r>
      <w:r w:rsidRPr="004632A4">
        <w:rPr>
          <w:sz w:val="16"/>
        </w:rPr>
        <w:t xml:space="preserve"> And, in 1971, he said, it was African countries that helped Beijing enter the United Nations. More recently, China has helped provide infrastructure for African countries, usually in return for natural resources, largely oil. At the press conference, Mr. Wang said that </w:t>
      </w:r>
      <w:r w:rsidRPr="004632A4">
        <w:rPr>
          <w:rStyle w:val="StyleUnderline"/>
        </w:rPr>
        <w:t>China has helped build over 1,000 projects in Africa and “we have never attached any political condition to these projects</w:t>
      </w:r>
      <w:r w:rsidRPr="004632A4">
        <w:rPr>
          <w:sz w:val="16"/>
        </w:rPr>
        <w:t>.”</w:t>
      </w:r>
    </w:p>
    <w:p w14:paraId="2751FAFF" w14:textId="77777777" w:rsidR="00B519E5" w:rsidRPr="004632A4" w:rsidRDefault="00B519E5" w:rsidP="00B519E5">
      <w:pPr>
        <w:tabs>
          <w:tab w:val="left" w:pos="6135"/>
        </w:tabs>
      </w:pPr>
      <w:r w:rsidRPr="004632A4">
        <w:tab/>
      </w:r>
    </w:p>
    <w:p w14:paraId="0F16C0B0" w14:textId="77777777" w:rsidR="00B519E5" w:rsidRPr="004632A4" w:rsidRDefault="00B519E5" w:rsidP="00B519E5"/>
    <w:p w14:paraId="76EACE51" w14:textId="77777777" w:rsidR="00B519E5" w:rsidRPr="004632A4" w:rsidRDefault="00B519E5" w:rsidP="00B519E5">
      <w:pPr>
        <w:rPr>
          <w:rStyle w:val="StyleUnderline"/>
        </w:rPr>
      </w:pPr>
    </w:p>
    <w:p w14:paraId="28F9E3FA" w14:textId="77777777" w:rsidR="00B519E5" w:rsidRPr="004632A4" w:rsidRDefault="00B519E5" w:rsidP="00B519E5">
      <w:pPr>
        <w:tabs>
          <w:tab w:val="left" w:pos="3210"/>
        </w:tabs>
      </w:pPr>
      <w:r w:rsidRPr="004632A4">
        <w:tab/>
      </w:r>
    </w:p>
    <w:p w14:paraId="15ABACB0" w14:textId="77777777" w:rsidR="00B519E5" w:rsidRPr="004632A4" w:rsidRDefault="00B519E5" w:rsidP="00B519E5"/>
    <w:p w14:paraId="760C9E9F" w14:textId="77777777" w:rsidR="00446ED6" w:rsidRPr="004632A4" w:rsidRDefault="00446ED6" w:rsidP="00446ED6">
      <w:pPr>
        <w:pStyle w:val="Heading3"/>
      </w:pPr>
      <w:r w:rsidRPr="004632A4">
        <w:lastRenderedPageBreak/>
        <w:t>Link - Arctic</w:t>
      </w:r>
    </w:p>
    <w:p w14:paraId="5D2E2CED" w14:textId="77777777" w:rsidR="00446ED6" w:rsidRPr="004632A4" w:rsidRDefault="00446ED6" w:rsidP="00446ED6">
      <w:pPr>
        <w:pStyle w:val="Heading4"/>
      </w:pPr>
      <w:r w:rsidRPr="004632A4">
        <w:t>China is increasing influence in the Arctic</w:t>
      </w:r>
    </w:p>
    <w:p w14:paraId="4F7E60FB" w14:textId="77777777" w:rsidR="00446ED6" w:rsidRPr="004632A4" w:rsidRDefault="00446ED6" w:rsidP="00446ED6">
      <w:pPr>
        <w:rPr>
          <w:rStyle w:val="Style13ptBold"/>
        </w:rPr>
      </w:pPr>
      <w:r w:rsidRPr="004632A4">
        <w:rPr>
          <w:rStyle w:val="Style13ptBold"/>
        </w:rPr>
        <w:t>Spears, Horseshoe Bay Marine Group Principal, 2011</w:t>
      </w:r>
    </w:p>
    <w:p w14:paraId="3E5B51B4" w14:textId="77777777" w:rsidR="00446ED6" w:rsidRPr="004632A4" w:rsidRDefault="00446ED6" w:rsidP="00446ED6">
      <w:r w:rsidRPr="004632A4">
        <w:t>(K. Joseph, 1/28/11, “The Snow Dragon Moves Into the Arctic Ocean Basin,” China Brief, 11:2, p.13, IC]</w:t>
      </w:r>
    </w:p>
    <w:p w14:paraId="505A3C08" w14:textId="77777777" w:rsidR="00446ED6" w:rsidRPr="004632A4" w:rsidRDefault="00446ED6" w:rsidP="00446ED6">
      <w:r w:rsidRPr="004632A4">
        <w:t xml:space="preserve">On March 5, 2010 the official China News Service relayed comments made by Rear </w:t>
      </w:r>
      <w:r w:rsidRPr="004632A4">
        <w:rPr>
          <w:rStyle w:val="StyleUnderline"/>
        </w:rPr>
        <w:t>Admiral</w:t>
      </w:r>
      <w:r w:rsidRPr="004632A4">
        <w:t xml:space="preserve"> Yin </w:t>
      </w:r>
      <w:r w:rsidRPr="004632A4">
        <w:rPr>
          <w:rStyle w:val="StyleUnderline"/>
        </w:rPr>
        <w:t>Zhuo</w:t>
      </w:r>
      <w:r w:rsidRPr="004632A4">
        <w:t xml:space="preserve">, with respect to the Arctic at the Third Session of the Eleventh Chinese People’s Political Consultative Conference (CPPCC) when he </w:t>
      </w:r>
      <w:r w:rsidRPr="004632A4">
        <w:rPr>
          <w:rStyle w:val="StyleUnderline"/>
        </w:rPr>
        <w:t>advised Chinese leaders not to fall behind on Arctic Ocean exploration</w:t>
      </w:r>
      <w:r w:rsidRPr="004632A4">
        <w:t>. Admiral Zhin stated “The United Nations Convention on the Law of the Sea (UNCLOS), the North Pole and surrounding area are the common wealth of the world’s people and do not belong to any one country.” He went on to say “</w:t>
      </w:r>
      <w:r w:rsidRPr="004632A4">
        <w:rPr>
          <w:rStyle w:val="StyleUnderline"/>
        </w:rPr>
        <w:t>China must play an indispensable role in Arctic exploration</w:t>
      </w:r>
      <w:r w:rsidRPr="004632A4">
        <w:t xml:space="preserve"> as we have one fifth of the world’s population.” </w:t>
      </w:r>
      <w:r w:rsidRPr="004632A4">
        <w:rPr>
          <w:rStyle w:val="StyleUnderline"/>
        </w:rPr>
        <w:t>He went on to criticize some countries for contesting sovereignty over the region</w:t>
      </w:r>
      <w:r w:rsidRPr="004632A4">
        <w:t xml:space="preserve">, which impacts other nations (China News Service, March 5, 2010). Is this a new Arctic specific statement or part of a larger strategy with respect to China approach to its foreign policy with respect to the Arctic Ocean Basin and international law and the law of the sea? Or was this simply a restatement of existing Chinese policy on the Arctic or ocean issues generally? Many </w:t>
      </w:r>
      <w:r w:rsidRPr="004632A4">
        <w:rPr>
          <w:rStyle w:val="StyleUnderline"/>
        </w:rPr>
        <w:t>commentators took</w:t>
      </w:r>
      <w:r w:rsidRPr="004632A4">
        <w:t xml:space="preserve"> Admiral </w:t>
      </w:r>
      <w:r w:rsidRPr="004632A4">
        <w:rPr>
          <w:rStyle w:val="StyleUnderline"/>
        </w:rPr>
        <w:t>Zhin’s statement as a new direction with China taking a more aggressive stature and a potentially increasing militarization and singular approach to the Arctic</w:t>
      </w:r>
      <w:r w:rsidRPr="004632A4">
        <w:t xml:space="preserve">. In recent years, the </w:t>
      </w:r>
      <w:r w:rsidRPr="004632A4">
        <w:rPr>
          <w:rStyle w:val="StyleUnderline"/>
        </w:rPr>
        <w:t>expansion of China military and</w:t>
      </w:r>
      <w:r w:rsidRPr="004632A4">
        <w:t xml:space="preserve"> especially </w:t>
      </w:r>
      <w:r w:rsidRPr="004632A4">
        <w:rPr>
          <w:rStyle w:val="StyleUnderline"/>
        </w:rPr>
        <w:t>its navy has been increasing. China’s new approach seeks to enhance the perceived legitimacy of Chinese operations at sea. This has led to recent incidents involving U.S. vessels with in China’s EEZ</w:t>
      </w:r>
      <w:r w:rsidRPr="004632A4">
        <w:t>. The Law the Sea Convention allows foreign vessels including naval vessels the right of innocent passage in the EEZ. International law Professor Cmdr. James Kraska in a number of articles has coined this concept or notion of “lawfare” whereby China seeks to use international law to advance its strategic interests.</w:t>
      </w:r>
    </w:p>
    <w:p w14:paraId="30BDF059" w14:textId="77777777" w:rsidR="00446ED6" w:rsidRPr="004632A4" w:rsidRDefault="00446ED6" w:rsidP="00446ED6"/>
    <w:p w14:paraId="01BA6053" w14:textId="77777777" w:rsidR="00A421CE" w:rsidRPr="004632A4" w:rsidRDefault="00A421CE" w:rsidP="00A421CE">
      <w:pPr>
        <w:pStyle w:val="Heading4"/>
        <w:tabs>
          <w:tab w:val="center" w:pos="1906"/>
        </w:tabs>
      </w:pPr>
      <w:r w:rsidRPr="004632A4">
        <w:t>Chinese expansion into the North Pole now</w:t>
      </w:r>
    </w:p>
    <w:p w14:paraId="660E0965" w14:textId="77777777" w:rsidR="00A421CE" w:rsidRPr="004632A4" w:rsidRDefault="00A421CE" w:rsidP="00A421CE">
      <w:pPr>
        <w:rPr>
          <w:rStyle w:val="Style13ptBold"/>
        </w:rPr>
      </w:pPr>
      <w:r w:rsidRPr="004632A4">
        <w:rPr>
          <w:rStyle w:val="Style13ptBold"/>
        </w:rPr>
        <w:t>Seidler, science editor @ Spiegel International ’13</w:t>
      </w:r>
    </w:p>
    <w:p w14:paraId="438B5F34" w14:textId="77777777" w:rsidR="00A421CE" w:rsidRPr="004632A4" w:rsidRDefault="00A421CE" w:rsidP="00A421CE">
      <w:r w:rsidRPr="004632A4">
        <w:t xml:space="preserve">[Christoph, 01/25/2013, Spiegel Online International, “The Resource Race: Chine Dips Toes in Arctic Water,” </w:t>
      </w:r>
      <w:hyperlink r:id="rId27" w:history="1">
        <w:r w:rsidRPr="004632A4">
          <w:rPr>
            <w:rStyle w:val="Hyperlink"/>
          </w:rPr>
          <w:t>http://www.spiegel.de/international/world/growing-chinese-interest-in-the-arctic-worries-international-community-a-879654.html</w:t>
        </w:r>
      </w:hyperlink>
      <w:r w:rsidRPr="004632A4">
        <w:t>, 07/02/14, PD]</w:t>
      </w:r>
    </w:p>
    <w:p w14:paraId="54D033DE" w14:textId="77777777" w:rsidR="00A421CE" w:rsidRPr="004632A4" w:rsidRDefault="00A421CE" w:rsidP="00A421CE">
      <w:r w:rsidRPr="004632A4">
        <w:t>You didn't hear much Chinese spoken on the Mackenzie River until the summer of 1999. But then</w:t>
      </w:r>
      <w:r w:rsidRPr="004632A4">
        <w:rPr>
          <w:rStyle w:val="StyleUnderline"/>
        </w:rPr>
        <w:t xml:space="preserve"> excitement swept through the sleepy Tuktoyaktuk settlement in Canada's Northwest Territories, when a vast ship with a crew from the Asia-Pacific unexpectedly docked in the port. Local authorities were caught off-guard by the arrival of the research icebreaker Xue Long, which means "snow dragon</w:t>
      </w:r>
      <w:r w:rsidRPr="004632A4">
        <w:t xml:space="preserve">." The vessel -- 170 meters (550 feet) long and weighing 21,000 metric tons -- had in fact informed faraway Ottawa of its intention to sail into Canada's arctic waters, but the message hadn't been passed on. Today, such an incident probably wouldn't happen. </w:t>
      </w:r>
      <w:r w:rsidRPr="004632A4">
        <w:rPr>
          <w:rStyle w:val="StyleUnderline"/>
        </w:rPr>
        <w:t xml:space="preserve">States around the North Pole keep careful and regular watch on visitors from China. Its "growing interest in the region raises concern -- even alarm -- in the international community," </w:t>
      </w:r>
      <w:r w:rsidRPr="004632A4">
        <w:t>the Stockholm International Peace Research Institute (SIPRI) recently wrote</w:t>
      </w:r>
      <w:r w:rsidRPr="004632A4">
        <w:rPr>
          <w:rStyle w:val="StyleUnderline"/>
        </w:rPr>
        <w:t xml:space="preserve">. </w:t>
      </w:r>
      <w:r w:rsidRPr="004632A4">
        <w:t>And this despite the fact that "the Arctic is not a foreign policy priority" for Beijing</w:t>
      </w:r>
      <w:r w:rsidRPr="004632A4">
        <w:rPr>
          <w:rStyle w:val="StyleUnderline"/>
        </w:rPr>
        <w:t xml:space="preserve">. The equation seems simple. China is hungry for natural resources, and the Arctic is rich in natural resources. What could be more straightforward? But Beijing insists that its interest in the region is first and foremost for research purposes, that the Arctic can help shed light on climate change, that it offers useful shipping routes, and </w:t>
      </w:r>
      <w:r w:rsidRPr="004632A4">
        <w:rPr>
          <w:rStyle w:val="StyleUnderline"/>
        </w:rPr>
        <w:lastRenderedPageBreak/>
        <w:t xml:space="preserve">so on and so forth. Indeed, for now, the Chinese government has no official Arctic strategy. And it doesn't say much at all about natural resources in the region, especially because the economic superpower can -- for the time being, at least -- get what it needs elsewhere, </w:t>
      </w:r>
      <w:r w:rsidRPr="004632A4">
        <w:t>such as in Africa.</w:t>
      </w:r>
    </w:p>
    <w:p w14:paraId="5262ADA7" w14:textId="77777777" w:rsidR="00A421CE" w:rsidRPr="004632A4" w:rsidRDefault="00A421CE" w:rsidP="00A421CE">
      <w:pPr>
        <w:pStyle w:val="Heading4"/>
      </w:pPr>
      <w:r w:rsidRPr="004632A4">
        <w:t>China resents United States involvement in the Arctic- involvement supports Chinese fears of regional exclusion</w:t>
      </w:r>
    </w:p>
    <w:p w14:paraId="2EACCFFD" w14:textId="77777777" w:rsidR="00A421CE" w:rsidRPr="004632A4" w:rsidRDefault="00A421CE" w:rsidP="00A421CE">
      <w:pPr>
        <w:rPr>
          <w:rStyle w:val="Style13ptBold"/>
        </w:rPr>
      </w:pPr>
      <w:r w:rsidRPr="004632A4">
        <w:rPr>
          <w:rStyle w:val="Style13ptBold"/>
        </w:rPr>
        <w:t>Rainwater, Senior PoliSci Major @ Pepperdine U., ‘13</w:t>
      </w:r>
    </w:p>
    <w:p w14:paraId="36B3DB1A" w14:textId="77777777" w:rsidR="00A421CE" w:rsidRPr="004632A4" w:rsidRDefault="00A421CE" w:rsidP="00A421CE">
      <w:r w:rsidRPr="004632A4">
        <w:t xml:space="preserve">[Shiloh, Spring 2013, Naval War College Review, “Race to the North: China’s Arctic Strategy and Its Implication,” </w:t>
      </w:r>
      <w:hyperlink r:id="rId28" w:history="1">
        <w:r w:rsidRPr="004632A4">
          <w:rPr>
            <w:rStyle w:val="Hyperlink"/>
          </w:rPr>
          <w:t>https://www.usnwc.edu/getattachment/31708e41-a53c-45d3-a5e4-ccb5ad550815/Race-to-the-North--China-s-Arctic-Strategy-and-Its.aspx</w:t>
        </w:r>
      </w:hyperlink>
      <w:r w:rsidRPr="004632A4">
        <w:t>, 07/02/2014, PD]</w:t>
      </w:r>
    </w:p>
    <w:p w14:paraId="2CE94525" w14:textId="77777777" w:rsidR="00A421CE" w:rsidRPr="004632A4" w:rsidRDefault="00A421CE" w:rsidP="00A421CE">
      <w:pPr>
        <w:rPr>
          <w:rStyle w:val="StyleUnderline"/>
        </w:rPr>
      </w:pPr>
      <w:r w:rsidRPr="004632A4">
        <w:t xml:space="preserve">Despite its many achievements in terms of investment and cooperation, </w:t>
      </w:r>
      <w:r w:rsidRPr="004632A4">
        <w:rPr>
          <w:rStyle w:val="StyleUnderline"/>
        </w:rPr>
        <w:t>China fears it is being shut out of the Arctic</w:t>
      </w:r>
      <w:r w:rsidRPr="004632A4">
        <w:t xml:space="preserve">. </w:t>
      </w:r>
      <w:r w:rsidRPr="004632A4">
        <w:rPr>
          <w:rStyle w:val="StyleUnderline"/>
        </w:rPr>
        <w:t>In 2008, for example, the "Arctic Five"</w:t>
      </w:r>
      <w:r w:rsidRPr="004632A4">
        <w:t xml:space="preserve">— Canada. Russia, the United States. Denmark, and Norway—signed the Ilullssat Declaration, </w:t>
      </w:r>
      <w:r w:rsidRPr="004632A4">
        <w:rPr>
          <w:rStyle w:val="StyleUnderline"/>
        </w:rPr>
        <w:t>committing themselves to peaceful resolution of territorial sovereignty disputes in the Arctic</w:t>
      </w:r>
      <w:r w:rsidRPr="004632A4">
        <w:t xml:space="preserve">.15 However, with its narrow definition of Arctic matters as regional ones, </w:t>
      </w:r>
      <w:r w:rsidRPr="004632A4">
        <w:rPr>
          <w:rStyle w:val="StyleUnderline"/>
        </w:rPr>
        <w:t>the declaration perceptually attempts to exclude non-Arctic states tram them</w:t>
      </w:r>
      <w:r w:rsidRPr="004632A4">
        <w:t xml:space="preserve">." </w:t>
      </w:r>
      <w:r w:rsidRPr="004632A4">
        <w:rPr>
          <w:rStyle w:val="StyleUnderline"/>
        </w:rPr>
        <w:t xml:space="preserve">China fears that in this fashion the arc unipolar stales will 'gang up and 'carve up the Arctic melon' and its natural resources among them- selves, to the exclusion of everyone else."" To secure its position in Arctic affairs, therefore. Beijing propagates the notion that it has rights in the Arctic, engages in "lawfare" to obfuscate the legal framework, </w:t>
      </w:r>
      <w:r w:rsidRPr="004632A4">
        <w:t>advocates institutional reform,</w:t>
      </w:r>
      <w:r w:rsidRPr="004632A4">
        <w:rPr>
          <w:rStyle w:val="StyleUnderline"/>
        </w:rPr>
        <w:t xml:space="preserve"> and cultivates hard-power measures to secure its interests. </w:t>
      </w:r>
      <w:r w:rsidRPr="004632A4">
        <w:t xml:space="preserve">First and foremost. </w:t>
      </w:r>
      <w:r w:rsidRPr="004632A4">
        <w:rPr>
          <w:rStyle w:val="StyleUnderline"/>
        </w:rPr>
        <w:t xml:space="preserve">China harbors a deep sense of entitlement to Arctic re- sources, sea-lanes, and governance. </w:t>
      </w:r>
      <w:r w:rsidRPr="004632A4">
        <w:t xml:space="preserve">This entitlement relies on various justifications. As a Northern Hemisphere country that is affected by Arctic warming, a permanent member of the UN Security Council, and the world’s most populous state. </w:t>
      </w:r>
      <w:r w:rsidRPr="004632A4">
        <w:rPr>
          <w:rStyle w:val="StyleUnderline"/>
        </w:rPr>
        <w:t xml:space="preserve">China sees its role in Arctic affairs as indispensable. Chinese rear admiral Yin Zhuo made this point in March 2010, proclaiming that "the Arctic belongs to all the people around the world as no nation has sovereignty over It Similarly, in 2009 Hu Zhengyue. Chinas </w:t>
      </w:r>
      <w:r w:rsidRPr="004632A4">
        <w:t>assistant</w:t>
      </w:r>
      <w:r w:rsidRPr="004632A4">
        <w:rPr>
          <w:rStyle w:val="StyleUnderline"/>
        </w:rPr>
        <w:t xml:space="preserve"> </w:t>
      </w:r>
      <w:r w:rsidRPr="004632A4">
        <w:t xml:space="preserve">minister of foreign affairs, </w:t>
      </w:r>
      <w:r w:rsidRPr="004632A4">
        <w:rPr>
          <w:rStyle w:val="StyleUnderline"/>
        </w:rPr>
        <w:t>warned</w:t>
      </w:r>
      <w:r w:rsidRPr="004632A4">
        <w:t xml:space="preserve"> </w:t>
      </w:r>
      <w:r w:rsidRPr="004632A4">
        <w:rPr>
          <w:rStyle w:val="StyleUnderline"/>
        </w:rPr>
        <w:t>that Arctic countries should "ensure a balance of coastal countries' interests and the common interests of the international community.</w:t>
      </w:r>
      <w:r w:rsidRPr="004632A4">
        <w:t>"'' Hu, it seems, was advising the circumpolar states not to lock up for themselves the resources and sea-lanes of the Arctic</w:t>
      </w:r>
      <w:r w:rsidRPr="004632A4">
        <w:rPr>
          <w:rStyle w:val="StyleUnderline"/>
        </w:rPr>
        <w:t>. China further asserts its rights by employing the language of UNCI.OS to argue that the Arctic and its resources are the "common heritage of all humankind</w:t>
      </w:r>
      <w:r w:rsidRPr="004632A4">
        <w:t xml:space="preserve">" and do not belong exclusively to the Arctic Five." In reality, "common heritage" in UNCLOS refers to the high seas, designated by UNCLOS as the area that lies beyond EEZ boundaries. If the current territorial and continental-shelf claims of the circumpolar states are ultimately accepted as presented. 88 percent of the Arc lit seabed would likely (all under their combined sovereign EEZ jurisdictions, with the small "doughnut hole" in the center qualifying as the common heritage. Since, however, most of the resource wealth in the Arctic lies within these claims. </w:t>
      </w:r>
      <w:r w:rsidRPr="004632A4">
        <w:rPr>
          <w:rStyle w:val="StyleUnderline"/>
        </w:rPr>
        <w:t>China perpetuates the notion that the entire Arctic Ocean is the common heritage of humankind so as to expand its legal rights there."</w:t>
      </w:r>
      <w:r w:rsidRPr="004632A4">
        <w:t xml:space="preserve"> This sort of "lawfare." or misuse of the "law as a substitute for traditional military means to achieve an operational objective." is an essential component of Chinas strategy, enabling the PRC to circumvent its weaker status as a non-Arctic state through asymmetrical means." </w:t>
      </w:r>
      <w:r w:rsidRPr="004632A4">
        <w:rPr>
          <w:rStyle w:val="StyleUnderline"/>
        </w:rPr>
        <w:t>China also ap</w:t>
      </w:r>
      <w:r w:rsidRPr="004632A4">
        <w:t xml:space="preserve">pears bent on reforming the institutions governing the Arctic so as to create for itself a more favorable legal environment Chinas national news magazine Beijing Review has boldly asserted that every treat)* and organization constituting the Arctic legal regime—including UNCLOS, the International Maritime Organization, and the Arctic Council—is riddled with flaws and must be reformed. For example, in Chinas view the laws enacted by the Arctic Council are not legally binding and "a politically valid ... Arctic governance system has yet to be established." Moreover. </w:t>
      </w:r>
      <w:r w:rsidRPr="004632A4">
        <w:rPr>
          <w:rStyle w:val="StyleUnderline"/>
        </w:rPr>
        <w:t xml:space="preserve">China resents the fact that Arctic affairs are dominated by the littoral states, claiming that "it is unimaginable that non-Arctic states will remain users of Arctic shipping </w:t>
      </w:r>
      <w:r w:rsidRPr="004632A4">
        <w:rPr>
          <w:rStyle w:val="StyleUnderline"/>
        </w:rPr>
        <w:lastRenderedPageBreak/>
        <w:t>routes and consumers of Arctic energy without playing a role in the decision-making process.... [A]n end to the’ Arctic states' monopoly of Arctic affairs is now imperative"""</w:t>
      </w:r>
    </w:p>
    <w:p w14:paraId="0C0E67F9" w14:textId="77777777" w:rsidR="00A421CE" w:rsidRPr="004632A4" w:rsidRDefault="00A421CE" w:rsidP="00A421CE">
      <w:pPr>
        <w:pStyle w:val="Heading4"/>
      </w:pPr>
      <w:r w:rsidRPr="004632A4">
        <w:t>Chinese intervention into the Arctic is inevitable- giving China influence is key to prevent possible military conflict</w:t>
      </w:r>
    </w:p>
    <w:p w14:paraId="1FB77288" w14:textId="77777777" w:rsidR="00A421CE" w:rsidRPr="004632A4" w:rsidRDefault="00A421CE" w:rsidP="00A421CE">
      <w:pPr>
        <w:rPr>
          <w:rStyle w:val="Style13ptBold"/>
        </w:rPr>
      </w:pPr>
      <w:r w:rsidRPr="004632A4">
        <w:rPr>
          <w:rStyle w:val="Style13ptBold"/>
        </w:rPr>
        <w:t>Rainwater, Senior PoliSci Major @ Pepperdine U., ‘13</w:t>
      </w:r>
    </w:p>
    <w:p w14:paraId="5BB19249" w14:textId="77777777" w:rsidR="00A421CE" w:rsidRPr="004632A4" w:rsidRDefault="00A421CE" w:rsidP="00A421CE">
      <w:r w:rsidRPr="004632A4">
        <w:t xml:space="preserve">[Shiloh, Spring 2013, Naval War College Review, “Race to the North: China’s Arctic Strategy and Its Implication,” </w:t>
      </w:r>
      <w:hyperlink r:id="rId29" w:history="1">
        <w:r w:rsidRPr="004632A4">
          <w:rPr>
            <w:rStyle w:val="Hyperlink"/>
          </w:rPr>
          <w:t>https://www.usnwc.edu/getattachment/31708e41-a53c-45d3-a5e4-ccb5ad550815/Race-to-the-North--China-s-Arctic-Strategy-and-Its.aspx</w:t>
        </w:r>
      </w:hyperlink>
      <w:r w:rsidRPr="004632A4">
        <w:t>, 07/02/2014, PD]</w:t>
      </w:r>
    </w:p>
    <w:p w14:paraId="4645F447" w14:textId="77777777" w:rsidR="00A421CE" w:rsidRPr="004632A4" w:rsidRDefault="00A421CE" w:rsidP="00A421CE">
      <w:r w:rsidRPr="004632A4">
        <w:t xml:space="preserve">In light of these disadvantages, </w:t>
      </w:r>
      <w:r w:rsidRPr="004632A4">
        <w:rPr>
          <w:rStyle w:val="StyleUnderline"/>
        </w:rPr>
        <w:t>some speculation has arisen as to whether China</w:t>
      </w:r>
      <w:r w:rsidRPr="004632A4">
        <w:t xml:space="preserve">, </w:t>
      </w:r>
      <w:r w:rsidRPr="004632A4">
        <w:rPr>
          <w:rStyle w:val="StyleUnderline"/>
        </w:rPr>
        <w:t>which has an extensive history of advocating its own sovereignty rights while disregarding the claims of other states,</w:t>
      </w:r>
      <w:r w:rsidRPr="004632A4">
        <w:t xml:space="preserve"> will respect the sovereign claims of the circumpolar states or instead utilize military force to secure its interests. In fact</w:t>
      </w:r>
      <w:r w:rsidRPr="004632A4">
        <w:rPr>
          <w:rStyle w:val="StyleUnderline"/>
        </w:rPr>
        <w:t>, a Chinese military presence in the Arctic is not beyond the realm of possibility, and the idea is entertained with some seriousness in the PRC</w:t>
      </w:r>
      <w:r w:rsidRPr="004632A4">
        <w:t xml:space="preserve">. For example. Li Zhenfuof Dalian Maritime University has written that the Arctic "has significant military value, a fact recognized by other countries." Similarly, the PLA, which has apparently assumed the role of guardian of Chinas core national interests, has adopted a strident tone on Arctic affairs. In 2008, for example. Senior Colonel Han Xudong warned that the "possibility of use of force cannot be ruled out in the Arctic due to complex sovereignty disputes.""* In contrast, Chinese political officials have expressed a preference for cooperative resolution of Arctic disputes. This disjunction between Chinese military and political commentary hints at internal divisions over Arctic strategy and raises questions whether the PLA is driving Chinas economic and strategic fixation with the Arctic. </w:t>
      </w:r>
      <w:r w:rsidRPr="004632A4">
        <w:rPr>
          <w:rStyle w:val="StyleUnderline"/>
        </w:rPr>
        <w:t>To the extent that in fact it is, PLA posturing could translate into action. With its naval modernization program now aimed at "far-sea defense." a Chinese military presence in the Arctic could materialize as Beijing becomes more reliant on Arctic resources and sea-lanes to fuel its economy. China could deploy submarines or surface warships into the Arctic to conduct surveillance, defend economic interests, or accomplish strategic goals.</w:t>
      </w:r>
      <w:r w:rsidRPr="004632A4">
        <w:t xml:space="preserve"> In recent years </w:t>
      </w:r>
      <w:r w:rsidRPr="004632A4">
        <w:rPr>
          <w:rStyle w:val="StyleUnderline"/>
        </w:rPr>
        <w:t>the PLAN has grown increasingly assertive,</w:t>
      </w:r>
      <w:r w:rsidRPr="004632A4">
        <w:t xml:space="preserve"> as in 2009, when five Chinese vessels stalked USNS Impeccable, </w:t>
      </w:r>
      <w:r w:rsidRPr="004632A4">
        <w:rPr>
          <w:rStyle w:val="StyleUnderline"/>
        </w:rPr>
        <w:t>ostensibly defending Chinas territorial claims in the South China Sea."</w:t>
      </w:r>
      <w:r w:rsidRPr="004632A4">
        <w:t xml:space="preserve"> David Curtis Wright has argued that given this trend, along with "the brazen nuclear-powered submarine violation of Japanese territorial waters on 10 November 2004, the lurking of one or more Chinese submarines in the Arctic should not come as much of a surprise, if it has not happened already."" In fact, Xuefong's oceanographic studies and sea-bottom research during its 1999 expedition had "operational implications for the PLAN's antisubmarine warfare (ASW) capability." suggesting that China could already be making preparations for a military contingency in the High North. In addition to these considerations. </w:t>
      </w:r>
      <w:r w:rsidRPr="004632A4">
        <w:rPr>
          <w:rStyle w:val="StyleUnderline"/>
        </w:rPr>
        <w:t>China might also find an Arctic naval presence attractive as it would constitute a strategic vantage point from which to exert pressure on the United States in the event of a confrontation over, for example</w:t>
      </w:r>
      <w:r w:rsidRPr="004632A4">
        <w:t>, Taiwan. At a minimum, when climate change makes the sea routes and resources of the Arctic truly profitable. China may seek to establish a naval presence along the Bering Strait to provide trade security. No more than fifty-two nautical miles wide</w:t>
      </w:r>
      <w:r w:rsidRPr="004632A4">
        <w:rPr>
          <w:rStyle w:val="StyleUnderline"/>
        </w:rPr>
        <w:t>, the Bering Strait, which separates Alaska and Russia, was referred to as the "Ice Curtain" during the Cold War and is now sometimes called the "Bering Gate."</w:t>
      </w:r>
      <w:r w:rsidRPr="004632A4">
        <w:t xml:space="preserve">1*0 </w:t>
      </w:r>
      <w:r w:rsidRPr="004632A4">
        <w:rPr>
          <w:rStyle w:val="StyleUnderline"/>
        </w:rPr>
        <w:t>As Chinas only entry point into the Arctic, the Bering Strait is a narrow choke</w:t>
      </w:r>
      <w:r w:rsidRPr="004632A4">
        <w:t xml:space="preserve"> </w:t>
      </w:r>
      <w:r w:rsidRPr="004632A4">
        <w:rPr>
          <w:rStyle w:val="StyleUnderline"/>
        </w:rPr>
        <w:t>point through which all of the nation’s energy and trade transiting the Arctic will have to pass. The PLAN*, therefore, will be deeply concerned with its safety. CHANGING THE RULES Chinas entrance into the Arctic signals the reality that Arctic affairs may no longer be considered strictly regional, as climate change makes the Arctic's vast resource wealth and shipping lanes accessible to the world.</w:t>
      </w:r>
      <w:r w:rsidRPr="004632A4">
        <w:t xml:space="preserve"> When formulating Arctic policy, therefore, circumpolar actors must take into account the intentions of non-Arctic states. The foregoing analysis is relevant to that decision calculus, as it </w:t>
      </w:r>
      <w:r w:rsidRPr="004632A4">
        <w:lastRenderedPageBreak/>
        <w:t xml:space="preserve">illuminates the status quo and revisionist strains in Chinas Arctic strategy. It appears that Chinas Arctic strategy qualifies under the third level of Alastair lain Johnston's framework referred to above, which holds that a non-status quo actor may participate in the institutions of an international community and temporarily adhere to its rules and norms yet, if given the opportunity, attempt to change these rules and norms in ways that defeat the original purposes of the institution and the community." While Chinas strategy stresses cooperation and participation in existing Arctic institutions, such as the Arctic Council, it also challenges the rules and norms protecting the exclusive rights to the circumpolar states. For example. China's claim that Arctic resources are global contradicts the norm and legal principle that Arctic affairs are regional affairs. Still, beyond military and strategic circles. China has displayed no intention of realizing a "radical redistribution" of material power in the Arctic through military means. Since China's strategy favors institutional and normative reform over military conflict. China must be considered a mildly revisionist Arctic power. Nevertheless, </w:t>
      </w:r>
      <w:r w:rsidRPr="004632A4">
        <w:rPr>
          <w:rStyle w:val="StyleUnderline"/>
        </w:rPr>
        <w:t>the potential for conflict exists, and its likelihood will depend to a significant degree on how the circumpolar states react to China's Arctic ambitions</w:t>
      </w:r>
      <w:r w:rsidRPr="004632A4">
        <w:t>.</w:t>
      </w:r>
      <w:r w:rsidRPr="004632A4">
        <w:rPr>
          <w:rStyle w:val="StyleUnderline"/>
        </w:rPr>
        <w:t xml:space="preserve"> China's strategy emphasizes the status quo only so long as that proves conducive to its "core interests": Beijing could pursue more revisionist policies if it perceived these interests as severely threatened. If at some point the CCP were to determine that supply disruptions or a blockade of commercial vessels threatened its economic interests in the Arctic to the point of impacting Chinese social, and subsequently regime, stability, it could respond with military force</w:t>
      </w:r>
      <w:r w:rsidRPr="004632A4">
        <w:t xml:space="preserve">. To reduce the likelihood of such a conflict, the Arctic Eight should incorporate PRC interests into their Arctic policy calculus, in two basic ways. Nevertheless, the potential for conflict exists, and its likelihood will depend to a significant degree on how the circumpolar states react to China’s Arctic ambitions. China’s strategy emphasizes the status quo only so long as that proves conducive to its “core interests”; Beijing could pursue more revisionist policies if it perceived these interests as severely threatened. If at some point the CCP were to determine that supply disruptions or a blockade of commercial vessels threatened its economic interests in the Arctic to the point of impacting Chinese social, and subsequently regime, stability, it could respond with military force. </w:t>
      </w:r>
      <w:r w:rsidRPr="004632A4">
        <w:rPr>
          <w:rStyle w:val="StyleUnderline"/>
        </w:rPr>
        <w:t>To reduce the likelihood of such a conflict, the Arctic Eight should incorporate PRC interests into their Arctic policy calculus</w:t>
      </w:r>
      <w:r w:rsidRPr="004632A4">
        <w:t>, in two basic ways.</w:t>
      </w:r>
    </w:p>
    <w:p w14:paraId="04B92801" w14:textId="77777777" w:rsidR="00A421CE" w:rsidRPr="004632A4" w:rsidRDefault="00A421CE" w:rsidP="00A421CE">
      <w:pPr>
        <w:pStyle w:val="Heading4"/>
      </w:pPr>
      <w:r w:rsidRPr="004632A4">
        <w:t>Chinese diplomatic build-up in the Arctic now- signals more intervention to come</w:t>
      </w:r>
    </w:p>
    <w:p w14:paraId="4E406A88" w14:textId="77777777" w:rsidR="00A421CE" w:rsidRPr="004632A4" w:rsidRDefault="00A421CE" w:rsidP="00A421CE">
      <w:pPr>
        <w:rPr>
          <w:rStyle w:val="Style13ptBold"/>
        </w:rPr>
      </w:pPr>
      <w:r w:rsidRPr="004632A4">
        <w:rPr>
          <w:rStyle w:val="Style13ptBold"/>
        </w:rPr>
        <w:t>Stratfor, global intelligence firm, 2012</w:t>
      </w:r>
    </w:p>
    <w:p w14:paraId="1843B7C7" w14:textId="77777777" w:rsidR="00A421CE" w:rsidRPr="004632A4" w:rsidRDefault="00A421CE" w:rsidP="00A421CE">
      <w:r w:rsidRPr="004632A4">
        <w:t xml:space="preserve">[Stratfor, 06/18/12, Stratfor, “China’s Arctic Ambitions,” </w:t>
      </w:r>
      <w:hyperlink r:id="rId30" w:anchor="axzz36MtrEP00" w:history="1">
        <w:r w:rsidRPr="004632A4">
          <w:rPr>
            <w:rStyle w:val="Hyperlink"/>
          </w:rPr>
          <w:t>http://www.stratfor.com/node/188314/geopolitical_diary/20110317-iran-contemplates-its-next-move#axzz36MtrEP00</w:t>
        </w:r>
      </w:hyperlink>
      <w:r w:rsidRPr="004632A4">
        <w:t>, 07/02/14, PD]</w:t>
      </w:r>
    </w:p>
    <w:p w14:paraId="78EE14FF" w14:textId="77777777" w:rsidR="00A421CE" w:rsidRPr="004632A4" w:rsidRDefault="00A421CE" w:rsidP="00A421CE">
      <w:r w:rsidRPr="004632A4">
        <w:rPr>
          <w:rStyle w:val="StyleUnderline"/>
        </w:rPr>
        <w:t>China, which does not have direct access to the polar circle, is heavily dependent on mineral resources and transoceanic trade to continue its fast-paced economic development -- the heart of its political and social strategies</w:t>
      </w:r>
      <w:r w:rsidRPr="004632A4">
        <w:t xml:space="preserve">. Hu's and Wen's visits highlight </w:t>
      </w:r>
      <w:r w:rsidRPr="004632A4">
        <w:rPr>
          <w:rStyle w:val="StyleUnderline"/>
        </w:rPr>
        <w:t>China's growing (but not new) interest in the Arctic region as an untapped source of raw mineral resources and for</w:t>
      </w:r>
      <w:r w:rsidRPr="004632A4">
        <w:t xml:space="preserve"> its </w:t>
      </w:r>
      <w:r w:rsidRPr="004632A4">
        <w:rPr>
          <w:rStyle w:val="StyleUnderline"/>
        </w:rPr>
        <w:t>faster shipping</w:t>
      </w:r>
      <w:r w:rsidRPr="004632A4">
        <w:t xml:space="preserve"> lanes to Eastern U.S. and European markets, both of which are becoming increasingly accessible to China as global warming leads to a recession of the perennial ice cover over land and sea. </w:t>
      </w:r>
      <w:r w:rsidRPr="004632A4">
        <w:rPr>
          <w:rStyle w:val="StyleUnderline"/>
        </w:rPr>
        <w:t>Because China is unable to project strategic power to the Arctic region, it will have to build its influence through diplomatic cooperation</w:t>
      </w:r>
      <w:r w:rsidRPr="004632A4">
        <w:t xml:space="preserve"> with polar nations and above all through large-scale investments in the region. Northern European countries are by far the most likely to attract such investments due to their currently fragile economic situation and lesser strategic concern for the Arctic. </w:t>
      </w:r>
      <w:r w:rsidRPr="004632A4">
        <w:rPr>
          <w:rStyle w:val="StyleUnderline"/>
        </w:rPr>
        <w:t>But challenges to China's business model and strategic influence will remain and will have to be countered with careful diplomacy from Beijing.</w:t>
      </w:r>
      <w:r w:rsidRPr="004632A4">
        <w:t xml:space="preserve"> Analysis The Arctic Circle Click to Enlarge The Arctic contains the largest untapped reserve of hydrocarbons in the world. International Energy Agency surveys estimate that undiscovered reserves above the Arctic Circle could </w:t>
      </w:r>
      <w:r w:rsidRPr="004632A4">
        <w:lastRenderedPageBreak/>
        <w:t xml:space="preserve">exceed 25 trillion cubic meters of natural gas and 150 billion barrels of oil. </w:t>
      </w:r>
      <w:r w:rsidRPr="004632A4">
        <w:rPr>
          <w:rStyle w:val="StyleUnderline"/>
        </w:rPr>
        <w:t>But the mineral resources most attractive for China are rare earths</w:t>
      </w:r>
      <w:r w:rsidRPr="004632A4">
        <w:t>. The Arctic region, in particular the Danish territory of Greenland, is very rich in rare earth elements (REE) deposits. Estima</w:t>
      </w:r>
      <w:r w:rsidRPr="004632A4">
        <w:rPr>
          <w:rStyle w:val="StyleUnderline"/>
        </w:rPr>
        <w:t>t</w:t>
      </w:r>
      <w:r w:rsidRPr="004632A4">
        <w:t xml:space="preserve">es place Greenland's undiscovered REE reserves above 12 million tons, nearly 10 percent of global reserves. In addition to REE, </w:t>
      </w:r>
      <w:r w:rsidRPr="004632A4">
        <w:rPr>
          <w:rStyle w:val="StyleUnderline"/>
        </w:rPr>
        <w:t>the Arctic is very attractive to China because it could offer much faster shipping lanes between China's export ports</w:t>
      </w:r>
      <w:r w:rsidRPr="004632A4">
        <w:t xml:space="preserve"> and the high-yield markets of Europe and the Eastern Seaboard of North America as well as the possibility of bringing raw materials from Siberia to Chinese ports. Shipping distances, and thus costs, could be reduced by 30 to 50 percent if the northern sea routes were used instead of traditional shipping lanes around the Strait of Malacca and the Panama Canal. </w:t>
      </w:r>
      <w:r w:rsidRPr="004632A4">
        <w:rPr>
          <w:rStyle w:val="StyleUnderline"/>
        </w:rPr>
        <w:t>Shipping between Shanghai and Hamburg would be 6,400 kilometers (4,000 miles) shorter, saving about six days, if Arctic routes were used instead of the Malacca and Suez routes.</w:t>
      </w:r>
    </w:p>
    <w:p w14:paraId="60A87452" w14:textId="77777777" w:rsidR="00A421CE" w:rsidRPr="004632A4" w:rsidRDefault="00A421CE" w:rsidP="00A421CE">
      <w:pPr>
        <w:pStyle w:val="Heading4"/>
      </w:pPr>
      <w:r w:rsidRPr="004632A4">
        <w:t>China is increasingly concerned with the arctic- resources and shipping routes make it a policy priority</w:t>
      </w:r>
    </w:p>
    <w:p w14:paraId="39834708" w14:textId="77777777" w:rsidR="00A421CE" w:rsidRPr="004632A4" w:rsidRDefault="00A421CE" w:rsidP="00A421CE">
      <w:pPr>
        <w:rPr>
          <w:rStyle w:val="Style13ptBold"/>
        </w:rPr>
      </w:pPr>
      <w:r w:rsidRPr="004632A4">
        <w:rPr>
          <w:rStyle w:val="Style13ptBold"/>
        </w:rPr>
        <w:t>Rosenthal, M.D. from Harvard U. &amp; writer for the NYT ‘12</w:t>
      </w:r>
    </w:p>
    <w:p w14:paraId="7C48BE31" w14:textId="77777777" w:rsidR="00A421CE" w:rsidRPr="004632A4" w:rsidRDefault="00A421CE" w:rsidP="00A421CE">
      <w:r w:rsidRPr="004632A4">
        <w:t xml:space="preserve">[Elisabeth, 09/18/14, The New York Times, “Race Is On as Ice Melt Reveals Arctic Treasures,” </w:t>
      </w:r>
      <w:hyperlink r:id="rId31" w:history="1">
        <w:r w:rsidRPr="004632A4">
          <w:rPr>
            <w:rStyle w:val="Hyperlink"/>
          </w:rPr>
          <w:t>http://www.nytimes.com/2012/09/19/science/earth/arctic-resources-exposed-by-warming-set-off-competition.html?pagewanted=all</w:t>
        </w:r>
      </w:hyperlink>
      <w:r w:rsidRPr="004632A4">
        <w:t>, 07/02/2014, PD]</w:t>
      </w:r>
    </w:p>
    <w:p w14:paraId="0DB55829" w14:textId="77777777" w:rsidR="00A421CE" w:rsidRPr="004632A4" w:rsidRDefault="00A421CE" w:rsidP="00A421CE">
      <w:r w:rsidRPr="004632A4">
        <w:rPr>
          <w:rStyle w:val="StyleUnderline"/>
        </w:rPr>
        <w:t>At stake are the Arctic’s abundant supplies of oil, gas and minerals that are, thanks to climate change, becoming newly accessible along with increasingly navigable polar shipping shortcuts</w:t>
      </w:r>
      <w:r w:rsidRPr="004632A4">
        <w:t>. This year</w:t>
      </w:r>
      <w:r w:rsidRPr="004632A4">
        <w:rPr>
          <w:rStyle w:val="StyleUnderline"/>
        </w:rPr>
        <w:t>, China has become a far more aggressive player in this frigid field,</w:t>
      </w:r>
      <w:r w:rsidRPr="004632A4">
        <w:t xml:space="preserve"> experts say, provoking alarm among Western powers. While the United States, Russia and several nations of the European Union have Arctic territory, </w:t>
      </w:r>
      <w:r w:rsidRPr="004632A4">
        <w:rPr>
          <w:rStyle w:val="StyleUnderline"/>
        </w:rPr>
        <w:t>China has none, and as a result, has been deploying its wealth and diplomatic clout to secure toeholds in the region. “The Arctic has risen rapidly on China’s foreign policy agenda in the past two years,”</w:t>
      </w:r>
      <w:r w:rsidRPr="004632A4">
        <w:t xml:space="preserve"> said Linda Jakobson, East Asia program director at the Lowy Institute for International Policy in Sydney, Australia. So, she said</w:t>
      </w:r>
      <w:r w:rsidRPr="004632A4">
        <w:rPr>
          <w:rStyle w:val="StyleUnderline"/>
        </w:rPr>
        <w:t>, the Chinese are exploring “how they could get involved</w:t>
      </w:r>
      <w:r w:rsidRPr="004632A4">
        <w:t xml:space="preserve">.” In August, </w:t>
      </w:r>
      <w:r w:rsidRPr="004632A4">
        <w:rPr>
          <w:rStyle w:val="StyleUnderline"/>
        </w:rPr>
        <w:t>China</w:t>
      </w:r>
      <w:r w:rsidRPr="004632A4">
        <w:t xml:space="preserve"> sent its first ship across the Arctic to Europe and it </w:t>
      </w:r>
      <w:r w:rsidRPr="004632A4">
        <w:rPr>
          <w:rStyle w:val="StyleUnderline"/>
        </w:rPr>
        <w:t xml:space="preserve">is lobbying intensely for permanent observer status on the Arctic Council, </w:t>
      </w:r>
      <w:r w:rsidRPr="004632A4">
        <w:t xml:space="preserve">the loose international body of eight Arctic nations that develops policy for the region, </w:t>
      </w:r>
      <w:r w:rsidRPr="004632A4">
        <w:rPr>
          <w:rStyle w:val="StyleUnderline"/>
        </w:rPr>
        <w:t>arguing that it is a “near Arctic state” and proclaiming that the Arctic is “the inherited wealth of all humankind,”</w:t>
      </w:r>
      <w:r w:rsidRPr="004632A4">
        <w:t xml:space="preserve"> in the words of China’s State Oceanic Administration. To promote the council bid and improve relations with Arctic nations, its ministers visited Denmark, Sweden and Iceland this summer, offering lucrative trade deals. High-level diplomats have also visited Greenland, where </w:t>
      </w:r>
      <w:r w:rsidRPr="004632A4">
        <w:rPr>
          <w:rStyle w:val="StyleUnderline"/>
        </w:rPr>
        <w:t>Chinese companies are investing in a developing mining industry</w:t>
      </w:r>
      <w:r w:rsidRPr="004632A4">
        <w:t>, with proposals to import Chinese work crews for construction. We</w:t>
      </w:r>
      <w:r w:rsidRPr="004632A4">
        <w:rPr>
          <w:rStyle w:val="StyleUnderline"/>
        </w:rPr>
        <w:t>stern nations have been particularly anxious about Chinese overtures to this poor and sparsely populated island, a self-governing state within the Kingdom of Denmark,</w:t>
      </w:r>
      <w:r w:rsidRPr="004632A4">
        <w:t xml:space="preserve"> because the retreat of its ice cap has unveiled coveted mineral deposits, including rare earth metals that are crucial for new technologies like cellphones and military guidance systems. A European Union vice president, Antonio Tajani, rushed here to Greenland’s capital in June, offering hundreds of millions in development aid in exchange for guarantees that Greenland would not give China exclusive access to its rare earth metals, calling his trip “raw mineral diplomacy.”</w:t>
      </w:r>
    </w:p>
    <w:p w14:paraId="0103E834" w14:textId="77777777" w:rsidR="00A421CE" w:rsidRPr="004632A4" w:rsidRDefault="00A421CE" w:rsidP="00A421CE">
      <w:pPr>
        <w:pStyle w:val="Heading4"/>
      </w:pPr>
      <w:r w:rsidRPr="004632A4">
        <w:t>China wants the Arctic- they hate American influence</w:t>
      </w:r>
    </w:p>
    <w:p w14:paraId="0DEFB510" w14:textId="77777777" w:rsidR="00A421CE" w:rsidRPr="004632A4" w:rsidRDefault="00A421CE" w:rsidP="00A421CE">
      <w:pPr>
        <w:rPr>
          <w:rStyle w:val="Style13ptBold"/>
        </w:rPr>
      </w:pPr>
      <w:r w:rsidRPr="004632A4">
        <w:rPr>
          <w:rStyle w:val="Style13ptBold"/>
        </w:rPr>
        <w:t>Reuters, news network, 06/18</w:t>
      </w:r>
    </w:p>
    <w:p w14:paraId="4001D3B2" w14:textId="77777777" w:rsidR="00A421CE" w:rsidRPr="004632A4" w:rsidRDefault="00A421CE" w:rsidP="00A421CE">
      <w:r w:rsidRPr="004632A4">
        <w:t xml:space="preserve">[Reuters, 06/18/2014, Reuters, “Chinese army think-tank says Arctic energy would help economy,” </w:t>
      </w:r>
      <w:hyperlink r:id="rId32" w:history="1">
        <w:r w:rsidRPr="004632A4">
          <w:rPr>
            <w:rStyle w:val="Hyperlink"/>
          </w:rPr>
          <w:t>http://www.reuters.com/article/2014/06/18/china-arctic-idUSL4N0OZ36720140618</w:t>
        </w:r>
      </w:hyperlink>
      <w:r w:rsidRPr="004632A4">
        <w:t>, 07/02/2014, PD]</w:t>
      </w:r>
    </w:p>
    <w:p w14:paraId="21233170" w14:textId="77777777" w:rsidR="00A421CE" w:rsidRPr="004632A4" w:rsidRDefault="00A421CE" w:rsidP="00A421CE">
      <w:r w:rsidRPr="004632A4">
        <w:rPr>
          <w:rStyle w:val="StyleUnderline"/>
        </w:rPr>
        <w:lastRenderedPageBreak/>
        <w:t>Oil and gas resources in the Arctic are an important resource to guarantee China's sustained economic growth and the country should actively look at developing it</w:t>
      </w:r>
      <w:r w:rsidRPr="004632A4">
        <w:t xml:space="preserve">, state media on Wednesday cited a Chinese military think-tank as saying. </w:t>
      </w:r>
      <w:r w:rsidRPr="004632A4">
        <w:rPr>
          <w:rStyle w:val="StyleUnderline"/>
        </w:rPr>
        <w:t>The Arctic Council agreed in May last year to admit emerging powers China and India as observers, reflecting growing global interest in the trade and energy potential of the planet's Far North. T</w:t>
      </w:r>
      <w:r w:rsidRPr="004632A4">
        <w:t xml:space="preserve">he organisation, which coordinates Arctic policy, is gaining influence as sea ice thaws to open up trade routes and intensify competition for oil and gas - estimated at 15 percent and 30 percent respectively of undiscovered reserves. </w:t>
      </w:r>
      <w:r w:rsidRPr="004632A4">
        <w:rPr>
          <w:rStyle w:val="StyleUnderline"/>
        </w:rPr>
        <w:t>The Defence Policy Research Centre of the Academy of Military Sciences of the People's Liberation Army singled out the Arctic</w:t>
      </w:r>
      <w:r w:rsidRPr="004632A4">
        <w:t xml:space="preserve"> as one of the</w:t>
      </w:r>
      <w:r w:rsidRPr="004632A4">
        <w:rPr>
          <w:rStyle w:val="StyleUnderline"/>
        </w:rPr>
        <w:t xml:space="preserve"> </w:t>
      </w:r>
      <w:r w:rsidRPr="004632A4">
        <w:t>chapters of an annual strategic assessment</w:t>
      </w:r>
      <w:r w:rsidRPr="004632A4">
        <w:rPr>
          <w:rStyle w:val="StyleUnderline"/>
        </w:rPr>
        <w:t xml:space="preserve">. "The Arctic region has rich oil and gas resources and quick and convenient shipping conditions, which has important meaning for ensuring the sustained development of China's economy," </w:t>
      </w:r>
      <w:r w:rsidRPr="004632A4">
        <w:t>the centre said in its report, according to excerpts published by the official China News Service. "Th</w:t>
      </w:r>
      <w:r w:rsidRPr="004632A4">
        <w:rPr>
          <w:rStyle w:val="StyleUnderline"/>
        </w:rPr>
        <w:t>e Arctic region could become an important supply base in the future for China's overseas oil. China will ... open cooperation with Arctic countries with energy sup</w:t>
      </w:r>
      <w:r w:rsidRPr="004632A4">
        <w:t xml:space="preserve">plies." China relies on overseas oil to help power its economy, now the second-largest in the world, and has long fretted about security of its supplies as so much of it has to flow through the narrow Malacca Strait, linking the Indian Ocean to the Pacific. </w:t>
      </w:r>
      <w:r w:rsidRPr="004632A4">
        <w:rPr>
          <w:rStyle w:val="StyleUnderline"/>
        </w:rPr>
        <w:t>China has been active in the polar region of late, becoming one of the biggest mining investors in Greenland and agreeing a free trade deal with Iceland</w:t>
      </w:r>
      <w:r w:rsidRPr="004632A4">
        <w:t>. Shorter shipping routes across the Arctic Ocean would save its companies time and money. China already has mining links with Greenland and trade ties with Iceland. Greenland may have the world's biggest deposits of rare earths, used in smart phones and green technology. "</w:t>
      </w:r>
      <w:r w:rsidRPr="004632A4">
        <w:rPr>
          <w:rStyle w:val="StyleUnderline"/>
        </w:rPr>
        <w:t>China sits in the northern hemisphere and has important strategic interests in the Arctic region, which relates to national economic development sustainability and national security,"</w:t>
      </w:r>
      <w:r w:rsidRPr="004632A4">
        <w:t xml:space="preserve"> the think-tank wrote. China has a right to a share of the Arctic's resources, be present in the region and to carry out scientific research there, it said. </w:t>
      </w:r>
      <w:r w:rsidRPr="004632A4">
        <w:rPr>
          <w:rStyle w:val="StyleUnderline"/>
        </w:rPr>
        <w:t>China's growing involvement in Arctic affairs acts to prevent a minority of countries from dominating the region and protects the rights of non-Arctic countries, it said.</w:t>
      </w:r>
    </w:p>
    <w:p w14:paraId="5E2C68B5" w14:textId="77777777" w:rsidR="00A421CE" w:rsidRPr="004632A4" w:rsidRDefault="00A421CE" w:rsidP="00A421CE">
      <w:pPr>
        <w:pStyle w:val="Heading4"/>
      </w:pPr>
      <w:r w:rsidRPr="004632A4">
        <w:t>Chinese expansion into the arctic now- trade deals prove</w:t>
      </w:r>
    </w:p>
    <w:p w14:paraId="68B9CB7B" w14:textId="77777777" w:rsidR="00A421CE" w:rsidRPr="004632A4" w:rsidRDefault="00A421CE" w:rsidP="00A421CE">
      <w:pPr>
        <w:rPr>
          <w:rStyle w:val="Style13ptBold"/>
        </w:rPr>
      </w:pPr>
      <w:r w:rsidRPr="004632A4">
        <w:rPr>
          <w:rStyle w:val="Style13ptBold"/>
        </w:rPr>
        <w:t>Cima and Sticklor, intern @ Dartmouth Sustainability Office &amp; research fellow @ Stimson Center, 02/26</w:t>
      </w:r>
    </w:p>
    <w:p w14:paraId="3AC024D2" w14:textId="77777777" w:rsidR="00A421CE" w:rsidRPr="004632A4" w:rsidRDefault="00A421CE" w:rsidP="00A421CE">
      <w:r w:rsidRPr="004632A4">
        <w:t xml:space="preserve">[Katherine, Russell, 02/26/2014, The Diplomat, “Asian Giants Look to the Arctic”, </w:t>
      </w:r>
      <w:hyperlink r:id="rId33" w:history="1">
        <w:r w:rsidRPr="004632A4">
          <w:rPr>
            <w:rStyle w:val="Hyperlink"/>
          </w:rPr>
          <w:t>http://thediplomat.com/2014/02/asian-giants-look-to-the-arctic/</w:t>
        </w:r>
      </w:hyperlink>
      <w:r w:rsidRPr="004632A4">
        <w:t>, 07/02/2014, PD]</w:t>
      </w:r>
    </w:p>
    <w:p w14:paraId="78515EC8" w14:textId="77777777" w:rsidR="00A421CE" w:rsidRPr="004632A4" w:rsidRDefault="00A421CE" w:rsidP="00A421CE">
      <w:r w:rsidRPr="004632A4">
        <w:rPr>
          <w:rStyle w:val="StyleUnderline"/>
        </w:rPr>
        <w:t>China</w:t>
      </w:r>
      <w:r w:rsidRPr="004632A4">
        <w:t xml:space="preserve">, for its part, </w:t>
      </w:r>
      <w:r w:rsidRPr="004632A4">
        <w:rPr>
          <w:rStyle w:val="StyleUnderline"/>
        </w:rPr>
        <w:t>has moved even more proactively in recent months to make inroads with the Arctic’s major energy players in Russia and Europe alike</w:t>
      </w:r>
      <w:r w:rsidRPr="004632A4">
        <w:t xml:space="preserve">. Aside from the political and strategic rationales underlying much of Beijing’s pursuit of close ties with Moscow, </w:t>
      </w:r>
      <w:r w:rsidRPr="004632A4">
        <w:rPr>
          <w:rStyle w:val="StyleUnderline"/>
        </w:rPr>
        <w:t xml:space="preserve">this push has been driven by China’s status as the world’s largest net energy user, largest net oil importer, </w:t>
      </w:r>
      <w:r w:rsidRPr="004632A4">
        <w:t xml:space="preserve">and second largest overall oil consumer, worrisome superlatives that have made Beijing’s mission to secure Arctic energy access arguably even more urgent than that of New Delhi. In December 2013, </w:t>
      </w:r>
      <w:r w:rsidRPr="004632A4">
        <w:rPr>
          <w:rStyle w:val="StyleUnderline"/>
        </w:rPr>
        <w:t>China opened the China-Nordic Arctic Research Center in Shanghai to study energy development and other Arctic issues, in collaboration with a number of leading Arctic research organizations</w:t>
      </w:r>
      <w:r w:rsidRPr="004632A4">
        <w:t xml:space="preserve"> from Denmark, Finland, Iceland, Norway and Sweden. </w:t>
      </w:r>
      <w:r w:rsidRPr="004632A4">
        <w:rPr>
          <w:rStyle w:val="StyleUnderline"/>
        </w:rPr>
        <w:t>China’s National Offshore Oil Corporation (COONC), for its part, has signed deals in Iceland and Scotland to begin offshore exploratory drilling and improve the safety of offshore rigs</w:t>
      </w:r>
      <w:r w:rsidRPr="004632A4">
        <w:t xml:space="preserve">, respectively. </w:t>
      </w:r>
      <w:r w:rsidRPr="004632A4">
        <w:rPr>
          <w:rStyle w:val="StyleUnderline"/>
        </w:rPr>
        <w:t xml:space="preserve">And in Russia, China has moved ahead </w:t>
      </w:r>
      <w:r w:rsidRPr="004632A4">
        <w:t xml:space="preserve">of India, </w:t>
      </w:r>
      <w:r w:rsidRPr="004632A4">
        <w:rPr>
          <w:rStyle w:val="StyleUnderline"/>
        </w:rPr>
        <w:t>with China’s National Petroleum Corporation already signing an agreement with the Russian energy company</w:t>
      </w:r>
      <w:r w:rsidRPr="004632A4">
        <w:t xml:space="preserve"> Rosneft </w:t>
      </w:r>
      <w:r w:rsidRPr="004632A4">
        <w:rPr>
          <w:rStyle w:val="StyleUnderline"/>
        </w:rPr>
        <w:t>to</w:t>
      </w:r>
      <w:r w:rsidRPr="004632A4">
        <w:t xml:space="preserve"> </w:t>
      </w:r>
      <w:r w:rsidRPr="004632A4">
        <w:rPr>
          <w:rStyle w:val="StyleUnderline"/>
        </w:rPr>
        <w:t>jointly conduct exploratory oil drilling</w:t>
      </w:r>
      <w:r w:rsidRPr="004632A4">
        <w:t xml:space="preserve"> in three offshore blocs in the Arctic Ocean.</w:t>
      </w:r>
    </w:p>
    <w:p w14:paraId="64AE1E55" w14:textId="77777777" w:rsidR="00A421CE" w:rsidRPr="004632A4" w:rsidRDefault="00A421CE" w:rsidP="00A421CE">
      <w:pPr>
        <w:pStyle w:val="Heading4"/>
      </w:pPr>
      <w:r w:rsidRPr="004632A4">
        <w:t>Chinese diplomatic expansion in the Arctic now</w:t>
      </w:r>
    </w:p>
    <w:p w14:paraId="06CE9081" w14:textId="77777777" w:rsidR="00A421CE" w:rsidRPr="004632A4" w:rsidRDefault="00A421CE" w:rsidP="00A421CE">
      <w:pPr>
        <w:rPr>
          <w:rStyle w:val="Style13ptBold"/>
        </w:rPr>
      </w:pPr>
      <w:r w:rsidRPr="004632A4">
        <w:rPr>
          <w:rStyle w:val="Style13ptBold"/>
        </w:rPr>
        <w:t>Tiezzi, assoc. editor @ the Diplomat, 02/21</w:t>
      </w:r>
    </w:p>
    <w:p w14:paraId="3D8A4E60" w14:textId="77777777" w:rsidR="00A421CE" w:rsidRPr="004632A4" w:rsidRDefault="00A421CE" w:rsidP="00A421CE">
      <w:r w:rsidRPr="004632A4">
        <w:lastRenderedPageBreak/>
        <w:t xml:space="preserve">[Shannon, 02/21/2014, The Diplomat, “China Sees Arctic Race Heating Up,” </w:t>
      </w:r>
      <w:hyperlink r:id="rId34" w:history="1">
        <w:r w:rsidRPr="004632A4">
          <w:rPr>
            <w:rStyle w:val="Hyperlink"/>
          </w:rPr>
          <w:t>http://thediplomat.com/2014/02/china-sees-arctic-race-heating-up/</w:t>
        </w:r>
      </w:hyperlink>
      <w:r w:rsidRPr="004632A4">
        <w:t>, 07/02/2014, PD]</w:t>
      </w:r>
    </w:p>
    <w:p w14:paraId="7DED8479" w14:textId="77777777" w:rsidR="00A421CE" w:rsidRPr="004632A4" w:rsidRDefault="00A421CE" w:rsidP="00A421CE">
      <w:pPr>
        <w:rPr>
          <w:rStyle w:val="StyleUnderline"/>
        </w:rPr>
      </w:pPr>
      <w:r w:rsidRPr="004632A4">
        <w:rPr>
          <w:sz w:val="16"/>
        </w:rPr>
        <w:t xml:space="preserve">This week, </w:t>
      </w:r>
      <w:r w:rsidRPr="004632A4">
        <w:rPr>
          <w:rStyle w:val="StyleUnderline"/>
        </w:rPr>
        <w:t>China’s media picked up the story, framing the move as a U.S. gambit in what China Daily called a “regional race” to access newly accessible natural resources.</w:t>
      </w:r>
      <w:r w:rsidRPr="004632A4">
        <w:rPr>
          <w:sz w:val="16"/>
        </w:rPr>
        <w:t xml:space="preserve"> A People’s Daily article tied Kerry’s announcement to other recent signs of U.S. interest in the Arctic, including last year’s “Arctic National Strategy” and plans by the U.S. Coast Guard to expand cooperative relations in the region. Chinese media also noted recent Russian and Canadian maneuvers. In December, </w:t>
      </w:r>
      <w:r w:rsidRPr="004632A4">
        <w:rPr>
          <w:rStyle w:val="StyleUnderline"/>
        </w:rPr>
        <w:t>Canada began working on submitting a claim of sovereignty over the North Pole—causing a Russian Federation Council member to respond,</w:t>
      </w:r>
      <w:r w:rsidRPr="004632A4">
        <w:rPr>
          <w:sz w:val="16"/>
        </w:rPr>
        <w:t xml:space="preserve"> “We will not give the North Pole to anyone.” </w:t>
      </w:r>
      <w:r w:rsidRPr="004632A4">
        <w:rPr>
          <w:rStyle w:val="StyleUnderline"/>
        </w:rPr>
        <w:t>Against this backdrop of growing competition, Chinese media were quick to assert China’s interest in the region. Though China has no territory in the Arctic, it has been trying to boost its presence in the region.</w:t>
      </w:r>
      <w:r w:rsidRPr="004632A4">
        <w:rPr>
          <w:sz w:val="16"/>
        </w:rPr>
        <w:t xml:space="preserve"> China recently was named an observer to the Artic Council, whose members include the eight states with territory in the Arctic Circle: Canada, Denmark, Finland, Iceland, Norway, Russia, Sweden, and the United States. In addition to China, other observer states include European powers such as France, Germany, and the UK, and the Asian nations of India, Japan, South Korea, and Singapore. In addition to taking up observer status in the Arctic Council, </w:t>
      </w:r>
      <w:r w:rsidRPr="004632A4">
        <w:rPr>
          <w:rStyle w:val="StyleUnderline"/>
        </w:rPr>
        <w:t>China has been actively seeking increased diplomatic and economic ties with Arctic states, hoping to stake a claim to some of the resources becoming accessible as the Arctic ice melts. But recent Chinese media articles are trying to counter accusations that China is planning a “resource grab.” The articles emphasize that Arctic states welcome China’s presence in the region.</w:t>
      </w:r>
    </w:p>
    <w:p w14:paraId="1C0020BA" w14:textId="77777777" w:rsidR="00A421CE" w:rsidRPr="004632A4" w:rsidRDefault="00A421CE" w:rsidP="00A421CE">
      <w:pPr>
        <w:pStyle w:val="Heading4"/>
      </w:pPr>
      <w:r w:rsidRPr="004632A4">
        <w:t>Chinese need for arctic minerals fuels interest in the region- Danish actions in the Arctic make space for further intervention</w:t>
      </w:r>
    </w:p>
    <w:p w14:paraId="4BF44255" w14:textId="77777777" w:rsidR="00A421CE" w:rsidRPr="004632A4" w:rsidRDefault="00A421CE" w:rsidP="00A421CE">
      <w:pPr>
        <w:rPr>
          <w:rStyle w:val="Style13ptBold"/>
        </w:rPr>
      </w:pPr>
      <w:r w:rsidRPr="004632A4">
        <w:rPr>
          <w:rStyle w:val="Style13ptBold"/>
        </w:rPr>
        <w:t>Erickson and Collins, professor at the U.S. Naval War College and resource specialist, ‘12</w:t>
      </w:r>
    </w:p>
    <w:p w14:paraId="74A18AA5" w14:textId="77777777" w:rsidR="00A421CE" w:rsidRPr="004632A4" w:rsidRDefault="00A421CE" w:rsidP="00A421CE">
      <w:r w:rsidRPr="004632A4">
        <w:t>[Andrew, Gabe, January 18</w:t>
      </w:r>
      <w:r w:rsidRPr="004632A4">
        <w:rPr>
          <w:vertAlign w:val="superscript"/>
        </w:rPr>
        <w:t>th</w:t>
      </w:r>
      <w:r w:rsidRPr="004632A4">
        <w:t xml:space="preserve"> 2012, Wall Street Journal, “China’s New Strategic Target: Arctic Minerals,” </w:t>
      </w:r>
      <w:hyperlink r:id="rId35" w:history="1">
        <w:r w:rsidRPr="004632A4">
          <w:rPr>
            <w:rStyle w:val="Hyperlink"/>
          </w:rPr>
          <w:t>http://blogs.wsj.com/chinarealtime/2012/01/18/china%E2%80%99s-new-strategic-target-arctic-minerals/</w:t>
        </w:r>
      </w:hyperlink>
      <w:r w:rsidRPr="004632A4">
        <w:t>, 07/06/2014, PD]</w:t>
      </w:r>
    </w:p>
    <w:p w14:paraId="7450DEFD" w14:textId="77777777" w:rsidR="00A421CE" w:rsidRPr="004632A4" w:rsidRDefault="00A421CE" w:rsidP="00A421CE">
      <w:pPr>
        <w:rPr>
          <w:rStyle w:val="StyleUnderline"/>
        </w:rPr>
      </w:pPr>
      <w:r w:rsidRPr="004632A4">
        <w:rPr>
          <w:rStyle w:val="StyleUnderline"/>
        </w:rPr>
        <w:t>As policymakers in Washington focus on China’s expanding presence in Africa and growing assertiveness in the South China Sea and Indian Ocean region, Danish diplomatic assistance is opening the gate for China to establish a strategic foothold in the Arctic</w:t>
      </w:r>
      <w:r w:rsidRPr="004632A4">
        <w:rPr>
          <w:sz w:val="16"/>
        </w:rPr>
        <w:t xml:space="preserve"> </w:t>
      </w:r>
      <w:r w:rsidRPr="004632A4">
        <w:rPr>
          <w:rStyle w:val="StyleUnderline"/>
        </w:rPr>
        <w:t>Denmark has made a strategic decision to prioritize its economic relationship with China and is now becoming the key gateway for Beijing’s commercial and strategic entrée into the Arctic.</w:t>
      </w:r>
      <w:r w:rsidRPr="004632A4">
        <w:rPr>
          <w:sz w:val="16"/>
        </w:rPr>
        <w:t xml:space="preserve"> Denmark advocates giving China a seat at the Arctic policy table. Friis Arne Peterson, the Danish ambassador to China, stated in October that China has “natural and legitimate economic and scientific interests in the Arctic.” </w:t>
      </w:r>
      <w:r w:rsidRPr="004632A4">
        <w:rPr>
          <w:rStyle w:val="StyleUnderline"/>
        </w:rPr>
        <w:t>Copenhagen likewise supports giving China permanent membership on the Arctic Council</w:t>
      </w:r>
      <w:r w:rsidRPr="004632A4">
        <w:rPr>
          <w:sz w:val="16"/>
        </w:rPr>
        <w:t xml:space="preserve">, the eight-nation forum that includes the five Arctic Ocean coastal states (the U.S., Canada, Denmark, Norway and Russia) as well as Sweden, Iceland and Finland. Greenland’s substantial deposits of minerals including rare earths, uranium, iron ore, lead, zinc, petroleum, and gemstones make the Arctic island a key bargaining chip as Denmark cultivates Beijing. Copenhagen administers Greenland’s foreign policy and will likely dangle the island’s rich geological potential in front of Beijing as it works to bolster the China-Denmark trade relationship. Indeed, Greenland’s minister for minerals, industry, and labor traveled to China for a trade mission in November that included participation in a major mining and minerals trade show in Tianjin. Danish exports to China rose 17% and Chinese exports to Denmark rose 25% in 2010, according to figures provided by the Danish embassy in Beijing. Yet Danish exports to China were worth just US$2.6 billion and Chinese exports to Denmark amounted to US$6.9 billion, a small fraction of the volumes traded between China and its primary trade partners. </w:t>
      </w:r>
      <w:r w:rsidRPr="004632A4">
        <w:rPr>
          <w:rStyle w:val="StyleUnderline"/>
        </w:rPr>
        <w:t>The minerals that lie under Greenland’s snow are the real prize, worth far more in both monetary and strategic terms to China</w:t>
      </w:r>
      <w:r w:rsidRPr="004632A4">
        <w:rPr>
          <w:sz w:val="16"/>
        </w:rPr>
        <w:t xml:space="preserve"> than the imported goods or export market Denmark itself can provide. Danish diplomacy is literally following the money as some of the country’s policy elites turn away from the U.S. Copenhagen’s largest embassy is in Beijing, and is twice the size of its embassy in Washington. Denmark’s ploy to pull China closer is likely to work: </w:t>
      </w:r>
      <w:r w:rsidRPr="004632A4">
        <w:rPr>
          <w:rStyle w:val="StyleUnderline"/>
        </w:rPr>
        <w:t>From Beijing’s perspective, having Chinese companies buy several billion dollars per year worth of pharmaceuticals and machinery and doing container shipping business with Maersk is well worth it to gain access to Arctic negotiating tables and Greenland’s minerals</w:t>
      </w:r>
      <w:r w:rsidRPr="004632A4">
        <w:rPr>
          <w:sz w:val="16"/>
        </w:rPr>
        <w:t xml:space="preserve">. Greenland is the best geographic entry point for Chinese entities interested in Arctic mineral resources because its government lacks the ability to develop mineral resources independently and because its Danish overseer will likely actively support Chinese investment in the island’s resources. Companies from Russia, the U.S., Canada and Norway already dominate the development of oil, gas and other natural resources within their home countries’ </w:t>
      </w:r>
      <w:r w:rsidRPr="004632A4">
        <w:rPr>
          <w:sz w:val="16"/>
        </w:rPr>
        <w:lastRenderedPageBreak/>
        <w:t xml:space="preserve">respective territorial zones. With this politically and geologically favorable backdrop, </w:t>
      </w:r>
      <w:r w:rsidRPr="004632A4">
        <w:rPr>
          <w:rStyle w:val="StyleUnderline"/>
        </w:rPr>
        <w:t>Greenland’s high mineral production potential will likely attract Chinese interest despite the risk and uncertainty inherent in developing a new mineral source</w:t>
      </w:r>
      <w:r w:rsidRPr="004632A4">
        <w:rPr>
          <w:sz w:val="16"/>
        </w:rPr>
        <w:t xml:space="preserve">. London Mining aims to produce 15 million tonnes per year of high grade iron ore pellets by 2015 at its Isua project, which includes investment from Sinosteel and China Communications Construction Corp. Greenland Minerals and Energy claims its Kvanefjeld deposit could produce 20% of the global rare earth supply and large amounts of uranium with first production in 2016 (pdf). </w:t>
      </w:r>
      <w:r w:rsidRPr="004632A4">
        <w:rPr>
          <w:rStyle w:val="StyleUnderline"/>
        </w:rPr>
        <w:t>Kvanefjeld’s potential to influence global prices would make it a project of strategic interest to Chinese companies</w:t>
      </w:r>
      <w:r w:rsidRPr="004632A4">
        <w:rPr>
          <w:sz w:val="16"/>
        </w:rPr>
        <w:t xml:space="preserve"> like Inner Mongolia Baotou Steel Rare Earth, the world’s largest rare earth metals producer. Chinese firms will not have first-mover advantages in Greenland, as small miners from Australia and the UK dominate the local investment scene. That said, they stand to enjoy active support from the Danish government should they choose to invest on the island. We anticipate that larger companies, including buyers from </w:t>
      </w:r>
      <w:r w:rsidRPr="004632A4">
        <w:rPr>
          <w:rStyle w:val="StyleUnderline"/>
        </w:rPr>
        <w:t xml:space="preserve">China, will seek strategic stakes in mining projects initiated by enterprising smaller firms </w:t>
      </w:r>
      <w:r w:rsidRPr="004632A4">
        <w:rPr>
          <w:sz w:val="16"/>
        </w:rPr>
        <w:t xml:space="preserve">like those mentioned above. It is also very likely that given Greenland’s small population, </w:t>
      </w:r>
      <w:r w:rsidRPr="004632A4">
        <w:rPr>
          <w:rStyle w:val="StyleUnderline"/>
        </w:rPr>
        <w:t>Chinese firms will import substantial numbers of workers from China to build the power plants, transmission lines, ore processing facilities and other supporting infrastructure for Chinese-invested mines</w:t>
      </w:r>
      <w:r w:rsidRPr="004632A4">
        <w:rPr>
          <w:sz w:val="16"/>
        </w:rPr>
        <w:t xml:space="preserve"> in Greenland. As in so many other areas, China is entering a new global arena. It remains to be seen whether it will follow existing norms, or attempt to change the system over time. “</w:t>
      </w:r>
      <w:r w:rsidRPr="004632A4">
        <w:rPr>
          <w:rStyle w:val="StyleUnderline"/>
        </w:rPr>
        <w:t>China has a legitimate right to be interested in and participate in what happens in the Arctic, but it requires that the rules are observed,” Greenland premier Kuupik Kleist said</w:t>
      </w:r>
      <w:r w:rsidRPr="004632A4">
        <w:rPr>
          <w:sz w:val="16"/>
        </w:rPr>
        <w:t xml:space="preserve"> in November. Countries like China “must not believe that they can come and decide about the residents and just take care of the resources in the Arctic, which are regulated by laws, treaties and binding agreements. Those cannot be tampered with.” It will be interesting to watch how Danish and other regional experts’ perceptions evolve on this issue as China’s Arctic presence increases. According to SIPRI researcher Linda Jakobson, “</w:t>
      </w:r>
      <w:r w:rsidRPr="004632A4">
        <w:rPr>
          <w:rStyle w:val="StyleUnderline"/>
        </w:rPr>
        <w:t xml:space="preserve">There is some irony in the statements by Chinese officials calling on the Arctic states to consider the interests of mankind so that all states can share the Arctic. </w:t>
      </w:r>
      <w:r w:rsidRPr="004632A4">
        <w:rPr>
          <w:sz w:val="16"/>
        </w:rPr>
        <w:t>These statements appear to be contrary to China’s long-standing principles of respect for sovereignty and the internal affairs of other states.” (</w:t>
      </w:r>
      <w:proofErr w:type="gramStart"/>
      <w:r w:rsidRPr="004632A4">
        <w:rPr>
          <w:sz w:val="16"/>
        </w:rPr>
        <w:t>pdf</w:t>
      </w:r>
      <w:proofErr w:type="gramEnd"/>
      <w:r w:rsidRPr="004632A4">
        <w:rPr>
          <w:sz w:val="16"/>
        </w:rPr>
        <w:t xml:space="preserve">) In the three Near Seas (Yellow, East China and South China), </w:t>
      </w:r>
      <w:r w:rsidRPr="004632A4">
        <w:rPr>
          <w:rStyle w:val="StyleUnderline"/>
        </w:rPr>
        <w:t xml:space="preserve">Beijing promotes an extreme minority perspective on international law at odds with the </w:t>
      </w:r>
      <w:r w:rsidRPr="004632A4">
        <w:rPr>
          <w:sz w:val="16"/>
        </w:rPr>
        <w:t>UN Convention on the</w:t>
      </w:r>
      <w:r w:rsidRPr="004632A4">
        <w:rPr>
          <w:rStyle w:val="StyleUnderline"/>
        </w:rPr>
        <w:t xml:space="preserve"> Law of the Sea</w:t>
      </w:r>
      <w:r w:rsidRPr="004632A4">
        <w:rPr>
          <w:sz w:val="16"/>
        </w:rPr>
        <w:t xml:space="preserve"> that holds that coastal states have the right to regulate and restrict non-resource-related activities between the 12 nautical mile limit of their territorial waters and the 200 nautical mile limit of their claimed exclusive economic zone, or EEZ. Beyond its own region, by this logic, Beijing must honor similar claims by Arctic states. Canada, for instance, maintains that foreign vessels must obtain permission before transiting its vast northern archipelago. </w:t>
      </w:r>
      <w:r w:rsidRPr="004632A4">
        <w:rPr>
          <w:rStyle w:val="StyleUnderline"/>
        </w:rPr>
        <w:t>Transit permission may become important if China continues building its icebreaker fleet and summer passage</w:t>
      </w:r>
      <w:r w:rsidRPr="004632A4">
        <w:rPr>
          <w:sz w:val="16"/>
        </w:rPr>
        <w:t xml:space="preserve"> through the Canadian and Russian Arctic routes becomes increasingly viable. China currently has only one operational icebreaker, the Xuelong, but a new 8,000 tonne vessel is due to enter the fleet in 2014. The likely westbound route from Nuuk in Western Greenland to Qingdao via the Canadian Arctic is around one-half the distance to Qingdao through the Panama Canal, while the likely eastbound route via the Russian Arctic is less than two-thirds the distance to Qingdao via the Cape of Good Hope. </w:t>
      </w:r>
      <w:r w:rsidRPr="004632A4">
        <w:rPr>
          <w:rStyle w:val="StyleUnderline"/>
        </w:rPr>
        <w:t>The Great Game for Arctic resources is heating up and China is likely to play an expanding role as Denmark opens the door for Beijing to enter the Arctic on the diplomatic front and on the investment front via mining projects in Greenland.</w:t>
      </w:r>
    </w:p>
    <w:p w14:paraId="5D878446" w14:textId="77777777" w:rsidR="00112F24" w:rsidRPr="004632A4" w:rsidRDefault="00112F24" w:rsidP="00112F24">
      <w:pPr>
        <w:pStyle w:val="Heading3"/>
      </w:pPr>
      <w:r w:rsidRPr="004632A4">
        <w:lastRenderedPageBreak/>
        <w:t>Link – Critical Cartography</w:t>
      </w:r>
    </w:p>
    <w:p w14:paraId="32EA4EB7" w14:textId="77777777" w:rsidR="00112F24" w:rsidRPr="004632A4" w:rsidRDefault="00112F24" w:rsidP="00112F24">
      <w:pPr>
        <w:pStyle w:val="Heading4"/>
      </w:pPr>
      <w:r w:rsidRPr="004632A4">
        <w:t>China likes their old maps</w:t>
      </w:r>
    </w:p>
    <w:p w14:paraId="61DAA1CA" w14:textId="77777777" w:rsidR="00112F24" w:rsidRPr="004632A4" w:rsidRDefault="00112F24" w:rsidP="00112F24">
      <w:pPr>
        <w:rPr>
          <w:rStyle w:val="Style13ptBold"/>
        </w:rPr>
      </w:pPr>
      <w:r w:rsidRPr="004632A4">
        <w:rPr>
          <w:rStyle w:val="Style13ptBold"/>
        </w:rPr>
        <w:t>Cronin</w:t>
      </w:r>
      <w:proofErr w:type="gramStart"/>
      <w:r w:rsidRPr="004632A4">
        <w:rPr>
          <w:rStyle w:val="Style13ptBold"/>
        </w:rPr>
        <w:t>,  Senior</w:t>
      </w:r>
      <w:proofErr w:type="gramEnd"/>
      <w:r w:rsidRPr="004632A4">
        <w:rPr>
          <w:rStyle w:val="Style13ptBold"/>
        </w:rPr>
        <w:t xml:space="preserve"> Advisor and Senior Director of the Asia-Pacific Security Program at the Center for a New American Security, 12</w:t>
      </w:r>
    </w:p>
    <w:p w14:paraId="1B7D9E06" w14:textId="77777777" w:rsidR="00112F24" w:rsidRPr="004632A4" w:rsidRDefault="00112F24" w:rsidP="00112F24">
      <w:r w:rsidRPr="004632A4">
        <w:t xml:space="preserve">[Patrick A., Jan. 2012, Center for a new American Security, “Cooperation from Strength The United States, China and the South China Sea”, </w:t>
      </w:r>
      <w:hyperlink r:id="rId36" w:history="1">
        <w:r w:rsidRPr="004632A4">
          <w:rPr>
            <w:rStyle w:val="Hyperlink"/>
          </w:rPr>
          <w:t>http://www.cnas.org/files/documents/publications/CNAS_CooperationFromStrength_Cronin_1.pdf</w:t>
        </w:r>
      </w:hyperlink>
      <w:r w:rsidRPr="004632A4">
        <w:t>, accessed 7/6/2014 CK]</w:t>
      </w:r>
    </w:p>
    <w:p w14:paraId="3D240547" w14:textId="77777777" w:rsidR="00112F24" w:rsidRPr="004632A4" w:rsidRDefault="00112F24" w:rsidP="00112F24">
      <w:r w:rsidRPr="004632A4">
        <w:t>Chi</w:t>
      </w:r>
      <w:r w:rsidRPr="004632A4">
        <w:rPr>
          <w:rStyle w:val="StyleUnderline"/>
        </w:rPr>
        <w:t>na’s claim to the South China Sea, in addi- tion to being rooted in geography, is - to say the least - historical. Chinese analysts argue that their forebears discovered the islands in the South China Sea during China’s Han Dynasty in the second century BC. They also maintain that in the third century AD, a Chinese mission to Cambodia mentioned the Paracel and Spratly Island groups; that in the 1oth through 14th centuries (during the Song and Yuan dynasties), many official and unofficial Chinese accounts indicated that the South China Sea came within China’s national boundaries; that in the 15th through 19th centu- ries (the Ming and Qing dynasties), various maps included the Spratlys in Chinese territory; and that in the early 2oth century (late Qing dynasty), the Chinese government tried to exercise jurisdiction over the Paracels</w:t>
      </w:r>
      <w:r w:rsidRPr="004632A4">
        <w:t xml:space="preserve">. Those justifications say nothing of the de facto rights that Chinese fishermen have enjoyed in the South China Sea for centuries and the detailed records they have kept of islands, islets and shoals.“ In addition, </w:t>
      </w:r>
      <w:r w:rsidRPr="004632A4">
        <w:rPr>
          <w:rStyle w:val="StyleUnderline"/>
        </w:rPr>
        <w:t>various official maps were made by the Nationalist Kuomindang government before and after World War II that incorporated South China Sea dry-land formations into Chinese territory. These maps also featured the historical nine-dashed line," which Chinese analysts argue preceded the interpretations of contemporary international law</w:t>
      </w:r>
      <w:r w:rsidRPr="004632A4">
        <w:t xml:space="preserve">. </w:t>
      </w:r>
      <w:r w:rsidRPr="004632A4">
        <w:rPr>
          <w:rStyle w:val="StyleUnderline"/>
        </w:rPr>
        <w:t>As we explain below, the nine- dashed line claims about 90 percent of the South China Sea for Beijing.</w:t>
      </w:r>
    </w:p>
    <w:p w14:paraId="29EB3801" w14:textId="77777777" w:rsidR="00112F24" w:rsidRPr="004632A4" w:rsidRDefault="00112F24" w:rsidP="00112F24"/>
    <w:p w14:paraId="3FD05595" w14:textId="77777777" w:rsidR="00112F24" w:rsidRPr="004632A4" w:rsidRDefault="00112F24" w:rsidP="00112F24">
      <w:pPr>
        <w:pStyle w:val="Heading4"/>
      </w:pPr>
      <w:r w:rsidRPr="004632A4">
        <w:t>Chinas EEZ is huge</w:t>
      </w:r>
    </w:p>
    <w:p w14:paraId="366FF917" w14:textId="77777777" w:rsidR="00112F24" w:rsidRPr="004632A4" w:rsidRDefault="00112F24" w:rsidP="00112F24">
      <w:pPr>
        <w:rPr>
          <w:rStyle w:val="Style13ptBold"/>
        </w:rPr>
      </w:pPr>
      <w:r w:rsidRPr="004632A4">
        <w:rPr>
          <w:rStyle w:val="Style13ptBold"/>
        </w:rPr>
        <w:t>Cronin, Senior Advisor and Senior Director of the Asia-Pacific Security Program at the Center for a New American Security, 12</w:t>
      </w:r>
    </w:p>
    <w:p w14:paraId="00B3B788" w14:textId="77777777" w:rsidR="00112F24" w:rsidRPr="004632A4" w:rsidRDefault="00112F24" w:rsidP="00112F24">
      <w:r w:rsidRPr="004632A4">
        <w:t xml:space="preserve">[Patrick A., Jan. 2012, Center for a new American Security, “Cooperation from Strength The United States, China and the South China Sea”, </w:t>
      </w:r>
      <w:hyperlink r:id="rId37" w:history="1">
        <w:r w:rsidRPr="004632A4">
          <w:rPr>
            <w:rStyle w:val="Hyperlink"/>
          </w:rPr>
          <w:t>http://www.cnas.org/files/documents/publications/CNAS_CooperationFromStrength_Cronin_1.pdf</w:t>
        </w:r>
      </w:hyperlink>
      <w:r w:rsidRPr="004632A4">
        <w:t>, accessed 7/6/2014 CK]</w:t>
      </w:r>
    </w:p>
    <w:p w14:paraId="09949D86" w14:textId="77777777" w:rsidR="00112F24" w:rsidRPr="004632A4" w:rsidRDefault="00112F24" w:rsidP="00112F24">
      <w:r w:rsidRPr="004632A4">
        <w:rPr>
          <w:rStyle w:val="StyleUnderline"/>
        </w:rPr>
        <w:t>Different states justify their claims to maritime rights in different ways</w:t>
      </w:r>
      <w:r w:rsidRPr="004632A4">
        <w:t xml:space="preserve">. Vietnam, the Philippines, Malaysia and Brunei assert their claims from their coasts. Indonesia asserts maritime rights from Natuna Island. </w:t>
      </w:r>
      <w:r w:rsidRPr="004632A4">
        <w:rPr>
          <w:rStyle w:val="StyleUnderline"/>
        </w:rPr>
        <w:t>China, however, bases its maritime rights on its claims to sovereignty over disputed island groups, such as the Spratlys, in addition to the coast of the Chinese mainland. Yet most (but not all) of the features in the Spratlys would not qualify as islands under Article 121(3) of the United Nations Convention on the Law of the Sea and thus cannot serve as the basis for a claim to an EEZ or extended continental shelf</w:t>
      </w:r>
      <w:r w:rsidRPr="004632A4">
        <w:t xml:space="preserve">. As a result, </w:t>
      </w:r>
      <w:r w:rsidRPr="004632A4">
        <w:rPr>
          <w:rStyle w:val="StyleUnderline"/>
        </w:rPr>
        <w:t>many observers view China’s EEZ claim as expansive because it covers a larger area of maritime rights than other littoral states and as illegitimate because part of the claim appears to be based on land features that would not qualify as islands under Article 121(3).7 Moreover, the “nine-dashed line” that appears on Chinese maps of the region creates further ambiguity because, as Ian Storey argues elsewhere in this volume, the Chinese government has never defined what this line represents</w:t>
      </w:r>
      <w:r w:rsidRPr="004632A4">
        <w:t>.</w:t>
      </w:r>
    </w:p>
    <w:p w14:paraId="256BCB3D" w14:textId="77777777" w:rsidR="00112F24" w:rsidRPr="004632A4" w:rsidRDefault="00112F24" w:rsidP="00112F24"/>
    <w:p w14:paraId="3360B2EC" w14:textId="77777777" w:rsidR="00112F24" w:rsidRPr="004632A4" w:rsidRDefault="00112F24" w:rsidP="00112F24"/>
    <w:p w14:paraId="1FBCDC12" w14:textId="77777777" w:rsidR="00112F24" w:rsidRPr="004632A4" w:rsidRDefault="00112F24" w:rsidP="00112F24"/>
    <w:p w14:paraId="2B534F95" w14:textId="77777777" w:rsidR="00E851FE" w:rsidRPr="004632A4" w:rsidRDefault="00E851FE" w:rsidP="00E851FE">
      <w:pPr>
        <w:pStyle w:val="Heading3"/>
      </w:pPr>
      <w:r w:rsidRPr="004632A4">
        <w:lastRenderedPageBreak/>
        <w:t>Link - Clean Energy</w:t>
      </w:r>
    </w:p>
    <w:p w14:paraId="3620C954" w14:textId="77777777" w:rsidR="00E851FE" w:rsidRPr="004632A4" w:rsidRDefault="00E851FE" w:rsidP="00E851FE">
      <w:pPr>
        <w:pStyle w:val="Heading4"/>
      </w:pPr>
      <w:r w:rsidRPr="004632A4">
        <w:t xml:space="preserve">Clean energy is seen as a </w:t>
      </w:r>
      <w:r w:rsidRPr="004632A4">
        <w:rPr>
          <w:u w:val="single"/>
        </w:rPr>
        <w:t>zero-sum</w:t>
      </w:r>
      <w:r w:rsidRPr="004632A4">
        <w:t xml:space="preserve"> game between the US and China—no risk of a link turn—nationalist and mercantilist access to resources is key to CCP legitimacy</w:t>
      </w:r>
    </w:p>
    <w:p w14:paraId="22D87492" w14:textId="77777777" w:rsidR="00E851FE" w:rsidRPr="004632A4" w:rsidRDefault="00E851FE" w:rsidP="00E851FE">
      <w:pPr>
        <w:rPr>
          <w:rStyle w:val="Style13ptBold"/>
        </w:rPr>
      </w:pPr>
      <w:r w:rsidRPr="004632A4">
        <w:rPr>
          <w:rStyle w:val="Style13ptBold"/>
        </w:rPr>
        <w:t>Herberg, National Bureau of Asian Research Director, 2011</w:t>
      </w:r>
    </w:p>
    <w:p w14:paraId="64FCC720" w14:textId="77777777" w:rsidR="00E851FE" w:rsidRPr="004632A4" w:rsidRDefault="00E851FE" w:rsidP="00E851FE">
      <w:r w:rsidRPr="004632A4">
        <w:t>[Mikkal, 6/21/11, New America Foundation, “China’s Energy Rise and the Future of U.S.-China Energy Relations,” http://newamerica.net/publications/policy/china_s_energy_rise_and_the_future_of_us_china_energy_relations, 7/6/14, IC]</w:t>
      </w:r>
    </w:p>
    <w:p w14:paraId="506FF868" w14:textId="77777777" w:rsidR="00E851FE" w:rsidRPr="004632A4" w:rsidRDefault="00E851FE" w:rsidP="00E851FE">
      <w:r w:rsidRPr="004632A4">
        <w:t xml:space="preserve">Therefore, </w:t>
      </w:r>
      <w:r w:rsidRPr="004632A4">
        <w:rPr>
          <w:rStyle w:val="StyleUnderline"/>
        </w:rPr>
        <w:t xml:space="preserve">much will depend on the character of the energy relationship between China and the U.S. </w:t>
      </w:r>
      <w:r w:rsidRPr="004632A4">
        <w:t xml:space="preserve">Nevertheless, despite its desirability, </w:t>
      </w:r>
      <w:r w:rsidRPr="004632A4">
        <w:rPr>
          <w:rStyle w:val="StyleUnderline"/>
        </w:rPr>
        <w:t xml:space="preserve">establishing something resembling an E-2 seems </w:t>
      </w:r>
      <w:r w:rsidRPr="004632A4">
        <w:rPr>
          <w:rStyle w:val="Emphasis"/>
        </w:rPr>
        <w:t>likely to be elusive</w:t>
      </w:r>
      <w:r w:rsidRPr="004632A4">
        <w:rPr>
          <w:rStyle w:val="StyleUnderline"/>
        </w:rPr>
        <w:t>. China and the U.S. continue to have</w:t>
      </w:r>
      <w:r w:rsidRPr="004632A4">
        <w:t xml:space="preserve"> fundamentally </w:t>
      </w:r>
      <w:r w:rsidRPr="004632A4">
        <w:rPr>
          <w:rStyle w:val="StyleUnderline"/>
        </w:rPr>
        <w:t>different world views about energy security</w:t>
      </w:r>
      <w:r w:rsidRPr="004632A4">
        <w:t xml:space="preserve"> and how to achieve it. </w:t>
      </w:r>
      <w:r w:rsidRPr="004632A4">
        <w:rPr>
          <w:rStyle w:val="StyleUnderline"/>
        </w:rPr>
        <w:t>Beijing’s</w:t>
      </w:r>
      <w:r w:rsidRPr="004632A4">
        <w:t xml:space="preserve"> political </w:t>
      </w:r>
      <w:r w:rsidRPr="004632A4">
        <w:rPr>
          <w:rStyle w:val="StyleUnderline"/>
        </w:rPr>
        <w:t>leaders see energy security in</w:t>
      </w:r>
      <w:r w:rsidRPr="004632A4">
        <w:t xml:space="preserve"> distinctly </w:t>
      </w:r>
      <w:r w:rsidRPr="004632A4">
        <w:rPr>
          <w:rStyle w:val="StyleUnderline"/>
        </w:rPr>
        <w:t xml:space="preserve">national terms of establishing </w:t>
      </w:r>
      <w:r w:rsidRPr="004632A4">
        <w:t xml:space="preserve">national </w:t>
      </w:r>
      <w:r w:rsidRPr="004632A4">
        <w:rPr>
          <w:rStyle w:val="StyleUnderline"/>
        </w:rPr>
        <w:t>control over energy resources and transportation routes. It is a</w:t>
      </w:r>
      <w:r w:rsidRPr="004632A4">
        <w:t xml:space="preserve"> decidedly “19th Century”, </w:t>
      </w:r>
      <w:r w:rsidRPr="004632A4">
        <w:rPr>
          <w:rStyle w:val="Emphasis"/>
        </w:rPr>
        <w:t>mercantilist agenda</w:t>
      </w:r>
      <w:r w:rsidRPr="004632A4">
        <w:rPr>
          <w:rStyle w:val="StyleUnderline"/>
        </w:rPr>
        <w:t>. Maintaining</w:t>
      </w:r>
      <w:r w:rsidRPr="004632A4">
        <w:t xml:space="preserve"> adequate, reliable, and growing </w:t>
      </w:r>
      <w:r w:rsidRPr="004632A4">
        <w:rPr>
          <w:rStyle w:val="StyleUnderline"/>
        </w:rPr>
        <w:t>supplies of energy is viewed as</w:t>
      </w:r>
      <w:r w:rsidRPr="004632A4">
        <w:t xml:space="preserve"> </w:t>
      </w:r>
      <w:r w:rsidRPr="004632A4">
        <w:rPr>
          <w:rStyle w:val="Emphasis"/>
        </w:rPr>
        <w:t>indispensible</w:t>
      </w:r>
      <w:r w:rsidRPr="004632A4">
        <w:t xml:space="preserve"> </w:t>
      </w:r>
      <w:r w:rsidRPr="004632A4">
        <w:rPr>
          <w:rStyle w:val="StyleUnderline"/>
        </w:rPr>
        <w:t>for ensuring</w:t>
      </w:r>
      <w:r w:rsidRPr="004632A4">
        <w:t xml:space="preserve"> rapid economic growth, job creation, and social and political stability; i.e. </w:t>
      </w:r>
      <w:r w:rsidRPr="004632A4">
        <w:rPr>
          <w:rStyle w:val="StyleUnderline"/>
        </w:rPr>
        <w:t>the continued claim to legitimacy to rule by the Communist Party</w:t>
      </w:r>
      <w:r w:rsidRPr="004632A4">
        <w:t xml:space="preserve">. Beijing’s political leaders have little faith in global energy markets to ensure adequate, reliable, and affordable energy to China: energy is simply too important to be left to the markets. Despite gradual market reforms, state control and intervention remain central to China’s approach to energy security. Alternatively, the U.S. has built its conception of energy security over the past 40 years on an international energy structure based on integrated and transparent global markets, competitive pricing, private investment, private technological innovation, and multilateral cooperation. To paraphrase former President Bill Clinton, “it’s the market, stupid”. So each country views energy security through very different prisms. Moreover, </w:t>
      </w:r>
      <w:r w:rsidRPr="004632A4">
        <w:rPr>
          <w:rStyle w:val="StyleUnderline"/>
        </w:rPr>
        <w:t>the potential to view</w:t>
      </w:r>
      <w:r w:rsidRPr="004632A4">
        <w:t xml:space="preserve"> our </w:t>
      </w:r>
      <w:r w:rsidRPr="004632A4">
        <w:rPr>
          <w:rStyle w:val="StyleUnderline"/>
        </w:rPr>
        <w:t>energy security problems as shared challenges continues to be undermined by the chronic overlay of distrust</w:t>
      </w:r>
      <w:r w:rsidRPr="004632A4">
        <w:t xml:space="preserve"> at a strategic level. </w:t>
      </w:r>
      <w:r w:rsidRPr="004632A4">
        <w:rPr>
          <w:rStyle w:val="StyleUnderline"/>
        </w:rPr>
        <w:t>Beijing’s leaders suspect that the</w:t>
      </w:r>
      <w:r w:rsidRPr="004632A4">
        <w:t xml:space="preserve"> </w:t>
      </w:r>
      <w:r w:rsidRPr="004632A4">
        <w:rPr>
          <w:rStyle w:val="Emphasis"/>
        </w:rPr>
        <w:t>U.S. seeks to use its energy vulnerabilities as part of a broader effort to contain China</w:t>
      </w:r>
      <w:r w:rsidRPr="004632A4">
        <w:t xml:space="preserve">. Criticism of the impact of China’s overseas oil investments in pariah states and elsewhere is seen as a cynical ploy to weaken China’s access to vital oil supplies. </w:t>
      </w:r>
      <w:r w:rsidRPr="004632A4">
        <w:rPr>
          <w:rStyle w:val="StyleUnderline"/>
        </w:rPr>
        <w:t>Pressure from Washington to reduce carbon emissions is seen as a thinly veiled attempt to slow China’s economic growth</w:t>
      </w:r>
      <w:r w:rsidRPr="004632A4">
        <w:t xml:space="preserve"> and frustrate it from achieving its rightful economic role in the world. </w:t>
      </w:r>
      <w:r w:rsidRPr="004632A4">
        <w:rPr>
          <w:rStyle w:val="StyleUnderline"/>
        </w:rPr>
        <w:t>Washington</w:t>
      </w:r>
      <w:r w:rsidRPr="004632A4">
        <w:t xml:space="preserve">, on the other hand, </w:t>
      </w:r>
      <w:r w:rsidRPr="004632A4">
        <w:rPr>
          <w:rStyle w:val="StyleUnderline"/>
        </w:rPr>
        <w:t>sees China’s energy expansion</w:t>
      </w:r>
      <w:r w:rsidRPr="004632A4">
        <w:t xml:space="preserve"> globally </w:t>
      </w:r>
      <w:r w:rsidRPr="004632A4">
        <w:rPr>
          <w:rStyle w:val="StyleUnderline"/>
        </w:rPr>
        <w:t>as built on predatory collaboration between Beijing and its national oil champions</w:t>
      </w:r>
      <w:r w:rsidRPr="004632A4">
        <w:t xml:space="preserve"> to carve out privileged access to petroleum supplies, </w:t>
      </w:r>
      <w:r w:rsidRPr="004632A4">
        <w:rPr>
          <w:rStyle w:val="StyleUnderline"/>
        </w:rPr>
        <w:t>an approach that</w:t>
      </w:r>
      <w:r w:rsidRPr="004632A4">
        <w:t xml:space="preserve"> many believe </w:t>
      </w:r>
      <w:r w:rsidRPr="004632A4">
        <w:rPr>
          <w:rStyle w:val="StyleUnderline"/>
        </w:rPr>
        <w:t>undermines future U.S. access to needed supplies. This strategic suspicion casts a</w:t>
      </w:r>
      <w:r w:rsidRPr="004632A4">
        <w:t xml:space="preserve"> pall of a </w:t>
      </w:r>
      <w:r w:rsidRPr="004632A4">
        <w:rPr>
          <w:rStyle w:val="Emphasis"/>
        </w:rPr>
        <w:t>“zero-sum” atmosphere of national competition over energy access and security</w:t>
      </w:r>
      <w:r w:rsidRPr="004632A4">
        <w:t xml:space="preserve"> </w:t>
      </w:r>
      <w:r w:rsidRPr="004632A4">
        <w:rPr>
          <w:rStyle w:val="StyleUnderline"/>
        </w:rPr>
        <w:t>that is</w:t>
      </w:r>
      <w:r w:rsidRPr="004632A4">
        <w:t xml:space="preserve"> repeatedly </w:t>
      </w:r>
      <w:r w:rsidRPr="004632A4">
        <w:rPr>
          <w:rStyle w:val="StyleUnderline"/>
        </w:rPr>
        <w:t>reinforced by rhetoric on both sides</w:t>
      </w:r>
      <w:r w:rsidRPr="004632A4">
        <w:t xml:space="preserve">. The 2005 episode when China’s CNOOC sought to acquire Unocal and was forced to withdraw its bid due to a firestorm of criticism of China’s strategic energy intentions epitomized the toxic mix of bilateral energy suspicions and mirror-imaging. Further, to the extent that the U.S. might encourage China to take a stronger leadership role on global energy security cooperation, </w:t>
      </w:r>
      <w:r w:rsidRPr="004632A4">
        <w:rPr>
          <w:rStyle w:val="StyleUnderline"/>
        </w:rPr>
        <w:t>it is still very unclear what role Beijing would want to take on the world energy stage</w:t>
      </w:r>
      <w:r w:rsidRPr="004632A4">
        <w:t xml:space="preserve">. This is a corollary to the broader lack of clarity over what role Beijing wants to play in other global issues, from currencies to nuclear proliferation. </w:t>
      </w:r>
      <w:r w:rsidRPr="004632A4">
        <w:rPr>
          <w:rStyle w:val="StyleUnderline"/>
        </w:rPr>
        <w:t>Beijing remains</w:t>
      </w:r>
      <w:r w:rsidRPr="004632A4">
        <w:t xml:space="preserve"> largely inwardly focused and </w:t>
      </w:r>
      <w:r w:rsidRPr="004632A4">
        <w:rPr>
          <w:rStyle w:val="StyleUnderline"/>
        </w:rPr>
        <w:t>driven by its domestic search for stability</w:t>
      </w:r>
      <w:r w:rsidRPr="004632A4">
        <w:t xml:space="preserve">, economic development, and territorial integrity. Consistent with its traditional broader foreign policy of “keeping a low profile”, </w:t>
      </w:r>
      <w:r w:rsidRPr="004632A4">
        <w:rPr>
          <w:rStyle w:val="StyleUnderline"/>
        </w:rPr>
        <w:t>Beijing has shown</w:t>
      </w:r>
      <w:r w:rsidRPr="004632A4">
        <w:t xml:space="preserve"> relatively </w:t>
      </w:r>
      <w:r w:rsidRPr="004632A4">
        <w:rPr>
          <w:rStyle w:val="Emphasis"/>
        </w:rPr>
        <w:t>little serious interest in multilateral energy cooperation</w:t>
      </w:r>
      <w:r w:rsidRPr="004632A4">
        <w:t xml:space="preserve">.5 Conversely, assuming China were to show interest in a strategic energy partnership, </w:t>
      </w:r>
      <w:r w:rsidRPr="004632A4">
        <w:rPr>
          <w:rStyle w:val="StyleUnderline"/>
        </w:rPr>
        <w:t>it is not clear to what extent Washington is truly ready for a “shared global energy partnership</w:t>
      </w:r>
      <w:r w:rsidRPr="004632A4">
        <w:t xml:space="preserve">”. </w:t>
      </w:r>
      <w:r w:rsidRPr="004632A4">
        <w:rPr>
          <w:rStyle w:val="StyleUnderline"/>
        </w:rPr>
        <w:t xml:space="preserve">This would require accommodating very different Chinese views on </w:t>
      </w:r>
      <w:r w:rsidRPr="004632A4">
        <w:rPr>
          <w:rStyle w:val="StyleUnderline"/>
        </w:rPr>
        <w:lastRenderedPageBreak/>
        <w:t>the role of energy</w:t>
      </w:r>
      <w:r w:rsidRPr="004632A4">
        <w:t xml:space="preserve"> markets and pricing, policies toward key petroleum producers and regions, the role of the IEA and multilateral cooperation, and responsibility for reducing carbon emissions. </w:t>
      </w:r>
      <w:r w:rsidRPr="004632A4">
        <w:rPr>
          <w:rStyle w:val="StyleUnderline"/>
        </w:rPr>
        <w:t>Washington tends to view a partnership as China</w:t>
      </w:r>
      <w:r w:rsidRPr="004632A4">
        <w:t xml:space="preserve"> simply joining in and </w:t>
      </w:r>
      <w:r w:rsidRPr="004632A4">
        <w:rPr>
          <w:rStyle w:val="StyleUnderline"/>
        </w:rPr>
        <w:t>becoming</w:t>
      </w:r>
      <w:r w:rsidRPr="004632A4">
        <w:t xml:space="preserve"> enmeshed and </w:t>
      </w:r>
      <w:r w:rsidRPr="004632A4">
        <w:rPr>
          <w:rStyle w:val="StyleUnderline"/>
        </w:rPr>
        <w:t>integrated into</w:t>
      </w:r>
      <w:r w:rsidRPr="004632A4">
        <w:t xml:space="preserve"> a set of </w:t>
      </w:r>
      <w:r w:rsidRPr="004632A4">
        <w:rPr>
          <w:rStyle w:val="StyleUnderline"/>
        </w:rPr>
        <w:t>U.S.-sponsored</w:t>
      </w:r>
      <w:r w:rsidRPr="004632A4">
        <w:t xml:space="preserve"> and led energy </w:t>
      </w:r>
      <w:r w:rsidRPr="004632A4">
        <w:rPr>
          <w:rStyle w:val="StyleUnderline"/>
        </w:rPr>
        <w:t>institutions and policy agendas established by the west</w:t>
      </w:r>
      <w:r w:rsidRPr="004632A4">
        <w:rPr>
          <w:rStyle w:val="Emphasis"/>
        </w:rPr>
        <w:t>. This is highly unlikely to be acceptable to Beijing’s leadership</w:t>
      </w:r>
      <w:r w:rsidRPr="004632A4">
        <w:t>.6</w:t>
      </w:r>
    </w:p>
    <w:p w14:paraId="72998931" w14:textId="77777777" w:rsidR="00E851FE" w:rsidRPr="004632A4" w:rsidRDefault="00E851FE" w:rsidP="00E851FE"/>
    <w:p w14:paraId="07310DB9" w14:textId="77777777" w:rsidR="00E851FE" w:rsidRPr="004632A4" w:rsidRDefault="00E851FE" w:rsidP="00E851FE">
      <w:pPr>
        <w:pStyle w:val="Heading4"/>
      </w:pPr>
      <w:r w:rsidRPr="004632A4">
        <w:t>China leads in green energy—sees it as a strategic asset</w:t>
      </w:r>
    </w:p>
    <w:p w14:paraId="7FE81B7D" w14:textId="77777777" w:rsidR="00E851FE" w:rsidRPr="004632A4" w:rsidRDefault="00E851FE" w:rsidP="00E851FE">
      <w:pPr>
        <w:rPr>
          <w:rStyle w:val="Style13ptBold"/>
        </w:rPr>
      </w:pPr>
      <w:r w:rsidRPr="004632A4">
        <w:rPr>
          <w:rStyle w:val="Style13ptBold"/>
        </w:rPr>
        <w:t>Hart, Center for American Progress Chinese Energy and Climate Policy Director, 2011</w:t>
      </w:r>
    </w:p>
    <w:p w14:paraId="06738DD7" w14:textId="77777777" w:rsidR="00E851FE" w:rsidRPr="004632A4" w:rsidRDefault="00E851FE" w:rsidP="00E851FE">
      <w:r w:rsidRPr="004632A4">
        <w:t>[Melanie, 8/24/11, Center for American Progress, “China Eyes Competitive Edge in Renewable Energy,” http://www.americanprogress.org/issues/china/news/2011/08/24/10128/china-eyes-competitive-edge-in-renewable-energy/, 7/6/14, IC]</w:t>
      </w:r>
    </w:p>
    <w:p w14:paraId="1A15154C" w14:textId="77777777" w:rsidR="00E851FE" w:rsidRPr="004632A4" w:rsidRDefault="00E851FE" w:rsidP="00E851FE">
      <w:r w:rsidRPr="004632A4">
        <w:t xml:space="preserve">Instead of trying to beat the United States at its own game </w:t>
      </w:r>
      <w:r w:rsidRPr="004632A4">
        <w:rPr>
          <w:rStyle w:val="StyleUnderline"/>
        </w:rPr>
        <w:t>they are</w:t>
      </w:r>
      <w:r w:rsidRPr="004632A4">
        <w:t xml:space="preserve"> looking forward to the next round and </w:t>
      </w:r>
      <w:r w:rsidRPr="004632A4">
        <w:rPr>
          <w:rStyle w:val="StyleUnderline"/>
        </w:rPr>
        <w:t>shifting focus to direct their technology efforts toward the critical emerging market sectors where the United States is not yet dominant</w:t>
      </w:r>
      <w:r w:rsidRPr="004632A4">
        <w:t xml:space="preserve">—the seven key “strategic emerging industries” mentioned above. Among the seven, </w:t>
      </w:r>
      <w:r w:rsidRPr="004632A4">
        <w:rPr>
          <w:rStyle w:val="StyleUnderline"/>
        </w:rPr>
        <w:t>green energy is a recurring theme,</w:t>
      </w:r>
      <w:r w:rsidRPr="004632A4">
        <w:t xml:space="preserve"> not only because the Chinese are facing some major energy bottlenecks at home but also </w:t>
      </w:r>
      <w:r w:rsidRPr="004632A4">
        <w:rPr>
          <w:rStyle w:val="StyleUnderline"/>
        </w:rPr>
        <w:t>because that’s where the United States is really lagging behind.</w:t>
      </w:r>
      <w:r w:rsidRPr="004632A4">
        <w:t xml:space="preserve"> </w:t>
      </w:r>
      <w:r w:rsidRPr="004632A4">
        <w:rPr>
          <w:rStyle w:val="Emphasis"/>
        </w:rPr>
        <w:t>Chinese leaders see green energy as a critical strategic opportunity</w:t>
      </w:r>
      <w:r w:rsidRPr="004632A4">
        <w:t xml:space="preserve">. According to Chinese Vice Premier Li Keqiang, </w:t>
      </w:r>
      <w:r w:rsidRPr="004632A4">
        <w:rPr>
          <w:rStyle w:val="StyleUnderline"/>
        </w:rPr>
        <w:t>it is a major focus in China’s</w:t>
      </w:r>
      <w:r w:rsidRPr="004632A4">
        <w:t xml:space="preserve"> 2011-2015 </w:t>
      </w:r>
      <w:r w:rsidRPr="004632A4">
        <w:rPr>
          <w:rStyle w:val="StyleUnderline"/>
        </w:rPr>
        <w:t>development plan</w:t>
      </w:r>
      <w:r w:rsidRPr="004632A4">
        <w:t xml:space="preserve"> (the 12th five-year plan) because:[2] </w:t>
      </w:r>
      <w:r w:rsidRPr="004632A4">
        <w:rPr>
          <w:rStyle w:val="StyleUnderline"/>
        </w:rPr>
        <w:t>Green economy</w:t>
      </w:r>
      <w:r w:rsidRPr="004632A4">
        <w:t xml:space="preserve">, low carbon technology, etc. are emerging, </w:t>
      </w:r>
      <w:r w:rsidRPr="004632A4">
        <w:rPr>
          <w:rStyle w:val="StyleUnderline"/>
        </w:rPr>
        <w:t>and the global competition to seize the high ground</w:t>
      </w:r>
      <w:r w:rsidRPr="004632A4">
        <w:t xml:space="preserve"> in the future development of these sectors </w:t>
      </w:r>
      <w:r w:rsidRPr="004632A4">
        <w:rPr>
          <w:rStyle w:val="StyleUnderline"/>
        </w:rPr>
        <w:t>is getting more and more fierce</w:t>
      </w:r>
      <w:r w:rsidRPr="004632A4">
        <w:t xml:space="preserve"> every day. In some of these sectors, the gap between the emerging economies and the developed nations is relatively small. In that environment, all we need to do is to take advantage of these [market] trends; if we respond appropriately we can seize this opportunity, gain the upper hand, and push forward a new breakthrough in development. Otherwise, if we miss out on our opportunity, it will be harder to overtake [the developed countries], and we may lose the initiative and even fall behind. The central government’s latest economic development policies all echo this assessment. Recent State Council </w:t>
      </w:r>
      <w:r w:rsidRPr="004632A4">
        <w:rPr>
          <w:rStyle w:val="StyleUnderline"/>
        </w:rPr>
        <w:t>legislation calls for an economywide focus on green energy and</w:t>
      </w:r>
      <w:r w:rsidRPr="004632A4">
        <w:t xml:space="preserve"> other strategic emerging industries and </w:t>
      </w:r>
      <w:r w:rsidRPr="004632A4">
        <w:rPr>
          <w:rStyle w:val="StyleUnderline"/>
        </w:rPr>
        <w:t>states that</w:t>
      </w:r>
      <w:r w:rsidRPr="004632A4">
        <w:t xml:space="preserve"> the relatively narrow gap in </w:t>
      </w:r>
      <w:r w:rsidRPr="004632A4">
        <w:rPr>
          <w:rStyle w:val="StyleUnderline"/>
        </w:rPr>
        <w:t>these sectors gives China a “historic opportunity” to</w:t>
      </w:r>
      <w:r w:rsidRPr="004632A4">
        <w:t xml:space="preserve"> finally </w:t>
      </w:r>
      <w:r w:rsidRPr="004632A4">
        <w:rPr>
          <w:rStyle w:val="StyleUnderline"/>
        </w:rPr>
        <w:t>take the top spot as the next global technology leader</w:t>
      </w:r>
      <w:r w:rsidRPr="004632A4">
        <w:t xml:space="preserve">.[3] </w:t>
      </w:r>
      <w:r w:rsidRPr="004632A4">
        <w:rPr>
          <w:rStyle w:val="StyleUnderline"/>
        </w:rPr>
        <w:t>China’s green push is</w:t>
      </w:r>
      <w:r w:rsidRPr="004632A4">
        <w:t xml:space="preserve"> already </w:t>
      </w:r>
      <w:r w:rsidRPr="004632A4">
        <w:rPr>
          <w:rStyle w:val="StyleUnderline"/>
        </w:rPr>
        <w:t>reshaping global energy markets. China surpassed the United States as the top country in</w:t>
      </w:r>
      <w:r w:rsidRPr="004632A4">
        <w:t xml:space="preserve"> the Ernst and Young indices for </w:t>
      </w:r>
      <w:r w:rsidRPr="004632A4">
        <w:rPr>
          <w:rStyle w:val="StyleUnderline"/>
        </w:rPr>
        <w:t>renewable energy investment attractiveness</w:t>
      </w:r>
      <w:r w:rsidRPr="004632A4">
        <w:t xml:space="preserve"> in August 2010—a position the United States had held since 2006. The Chinese brought in $48.9 billion in renewable energy investments in 2010, almost double the U.S. total. </w:t>
      </w:r>
      <w:r w:rsidRPr="004632A4">
        <w:rPr>
          <w:rStyle w:val="StyleUnderline"/>
        </w:rPr>
        <w:t>China</w:t>
      </w:r>
      <w:r w:rsidRPr="004632A4">
        <w:t xml:space="preserve"> also </w:t>
      </w:r>
      <w:r w:rsidRPr="004632A4">
        <w:rPr>
          <w:rStyle w:val="StyleUnderline"/>
        </w:rPr>
        <w:t>leads in installed renewable energy capacity</w:t>
      </w:r>
      <w:r w:rsidRPr="004632A4">
        <w:t xml:space="preserve"> (including wind, solar, small-hydro, biomass, waste-to-energy, geothermal, and marine) with 103 gigawatts in 2010—again, almost double the U.S. total.</w:t>
      </w:r>
    </w:p>
    <w:p w14:paraId="35DED42F" w14:textId="77777777" w:rsidR="00BB2FBA" w:rsidRPr="004632A4" w:rsidRDefault="00BB2FBA" w:rsidP="00BB2FBA">
      <w:pPr>
        <w:pStyle w:val="Heading4"/>
      </w:pPr>
      <w:r w:rsidRPr="004632A4">
        <w:t xml:space="preserve">It’s zero-sum – the competition is direct over manufacturing and jobs </w:t>
      </w:r>
    </w:p>
    <w:p w14:paraId="407EE52B" w14:textId="77777777" w:rsidR="00BB2FBA" w:rsidRPr="004632A4" w:rsidRDefault="00BB2FBA" w:rsidP="00BB2FBA">
      <w:r w:rsidRPr="004632A4">
        <w:rPr>
          <w:b/>
        </w:rPr>
        <w:t>SEMI ‘12</w:t>
      </w:r>
      <w:r w:rsidRPr="004632A4">
        <w:t xml:space="preserve"> [Semiconductor Equipment and Materials International, global industry association serving the nano</w:t>
      </w:r>
      <w:r w:rsidRPr="004632A4">
        <w:rPr>
          <w:sz w:val="12"/>
        </w:rPr>
        <w:t xml:space="preserve"> </w:t>
      </w:r>
      <w:r w:rsidRPr="004632A4">
        <w:t xml:space="preserve">and microelectronics manufacturing supply chains, “Manufacturing Solar Photovoltaic Products in the United States,” </w:t>
      </w:r>
      <w:hyperlink r:id="rId38" w:history="1">
        <w:r w:rsidRPr="004632A4">
          <w:rPr>
            <w:rStyle w:val="Hyperlink"/>
          </w:rPr>
          <w:t>http://www.pvgroup.org/sites/pvgroup.org/files/docs/SEMI-PVGrp_WhPpr_MnfctrngSlrPV.pdf</w:t>
        </w:r>
      </w:hyperlink>
      <w:r w:rsidRPr="004632A4">
        <w:t>]</w:t>
      </w:r>
    </w:p>
    <w:p w14:paraId="5F2A7125" w14:textId="77777777" w:rsidR="00BB2FBA" w:rsidRPr="004632A4" w:rsidRDefault="00BB2FBA" w:rsidP="00BB2FBA">
      <w:pPr>
        <w:rPr>
          <w:sz w:val="16"/>
        </w:rPr>
      </w:pPr>
      <w:r w:rsidRPr="004632A4">
        <w:rPr>
          <w:sz w:val="16"/>
        </w:rPr>
        <w:t xml:space="preserve">Executive Summary The objective of this White Paper is to articulate the necessity for U.S. economic development programs designed to retain, attract and increase manufacturing output and employment involved in the rapidly growing photovoltaic (PV) solar industry. Along with most informed economists, analysts and researchers in energy policy, the SEMI PV Group believes that solar PV is at the beginning of a long-term growth cycle and will be a major contributor to energy independence and break from our reliance on fossil fuels in the United States. Today’s </w:t>
      </w:r>
      <w:r w:rsidRPr="004632A4">
        <w:rPr>
          <w:sz w:val="16"/>
        </w:rPr>
        <w:lastRenderedPageBreak/>
        <w:t xml:space="preserve">approxi- mately $80 billion dollar global solar industry has the potential to grow to a trillion dollars in revenues and create as many as 10 million jobs worldwide in the coming years. How many of these jobs will reside in the United States will be dependent on responsible, sustained public policies and government programs that support manufacturing and technology development. In addition to policies designed to stimulate and support the growth of PV power demand and use, forward-thinking policies are also necessary to assure the U.S. economy derives long-term benefits from job creation, increased adoption and other economic benefits of manufacturing solar products on U.S. soil. The PV industry is a major job creation engine in the U.S. that accounted for over 100,000 jobs in 2011.1 However, only 24% of these jobs are in manufacturing as a majority of PV cells and modules are made overseas, including many of those manufactured overseas by U.S. companies. The U.S. PV manufacturing industry also includes a long supply chain of American equipment and materials suppliers, electrical and installation components, and balance of system products. A GTM Research report2 (2010 data) estimated that overall the U.S. solar supply chain contributed a positive $2 billion to the nation’s trade balance. However, in February 2012, a reversal in trade balance was reported which took the $2 billion surplus in solar products in 2010 to an over $1.5 billion deficit in 2011.3 </w:t>
      </w:r>
      <w:r w:rsidRPr="004632A4">
        <w:rPr>
          <w:u w:val="single"/>
        </w:rPr>
        <w:t>The deficit in cell and module manufacturing will over time lead to migration of some key material manufacturing plants and R&amp;D centers to overseas locations, nearer to their direct cus- tomers. It is a rare American industry that has a trade surplus with China, as was the case for the solar industry in 2010 when estimated surpluses between $247–540 million. Some theories on globalization suggest that the United States could benefit from the growth of the solar energy industry through advanced technology and science while letting manufacturing investments and jobs migrate to low-cost labor countries in China and other Asian countries</w:t>
      </w:r>
      <w:r w:rsidRPr="004632A4">
        <w:rPr>
          <w:sz w:val="16"/>
        </w:rPr>
        <w:t xml:space="preserve">. SEMI PV Group believes that balancing PV energy supply and demand within each region will provide greater economic ben- efits and reduce the carbon emissions and dollars required to ship PV in the United StateS products made in one area of the world for deployment in another. In addition, a recent NREL study,4 showed that shipping costs offset China’s core cost advantage for c-Si module from 1% to -5% and from 10% to -3% for CIGS. While PV creates significant job creation in the installation of solar modules (over 50% of total solar jobs are in installa- tion and sales), long-term job creation in manufacturing will create greater economic stability through a greater multiplier effect that will generate significant additional employment in adjacent industries. Reports from the National Association of Manufacturing (NAM) indicate that each dollar’s worth of manufactured goods creates another $1.43 of activity in other sectors, twice the $.71 multiplier for services. And a chart from U.S. Department of Commerce, Bureau of Economic Analysis provides similar findings. While the U.S. leads the world in venture capital funding and patent activity for solar technologies, many of these early-stage firms face financing, policy inconsistencies, and other barriers in attempting to scale volume production. It is important to identify and support ways to retain a sustainable regional manufacturing supply chain to serve the fast-growing regional market for solar power. This White Paper will conclude with recommendations on key federal public policy issues that have emerged with the globalization of the solar energy supply chain. U.S. state and federal public policies that have fueled the demand for PV solar power have not kept pace with the policy requirements necessary to sustain and grow the supply of PV products and services. The gap between U.S. PV supply and demand needs to be addressed with public policies that enable U.S. manufacturers of solar energy and other renewable energy products to compete more effectively in both U.S. and global markets. In support of a balanced demand and supply relationship in the solar PV industry, the SEMI PV Group recommends the following policy positions for federal and state policy makers: • Large, long-term, stable, market-side support policies, including: a national Renewable Clean Energy Standard (RES), state Renewable Portfolio Standards, buyer incen- tive programs, sales and property tax credits, and so on. • Maintain the Investment Tax Credit (ITC) through 2016 • Extend the Section 1603 Treasury Grant Program that has provided a grant in lieu of the advanced energy investment tax credit (ITC). • Increase Department of Energy funding for both R&amp;D and manufacturing infrastructure development of the U.S. solar industry • Establish the R&amp;D tax credit on a long-term basis to assure solar manufacturers greater consistency in tax and investment planning • Revive the Advanced Energy Manufacturing Tax Credit (MTC), and creation of a federal Green Bank to supplement PV and other green energy projects, particularly for manufacturing. • Work with foreign counterparts and the WTO to develop a strong, effective and enforceable rules-based international trading system that promotes free and open trade. II. Solar Energy: A Trillion Dollar Industry Prices for gasoline and home heating oil will continue to rise. The Middle East will continue to be a region of political, social and economic instability. China, India and other nations are rapidly increasing their demand for fossil fuels. Power plants that burn coal, oil and natural gas, as well as vehicles everywhere, continue to pour millions of tons of pollutants and greenhouse gases into the atmosphere annually, threatening the planet. Scientists, engineers, investors, economists and policy- makers around the world are responding to these challenges by improving the performance and affordability of solar PV technology to meet an increasing share of new energy demands around the world. Solar PV is in the beginning stages of a 50-year growth cycle that may reach over 1 trillion dollars in revenues by 2030 globally. Today the solar PV industry contributes less than 0.5% of the world’s electricity, but is already an $80 billion industry. The International Energy Agency (IEA) estimates that with the right support from government policies that PV power will grow its contribution to world’s electricity capacity over 5X by 2020, reaching nearly 5% by 2030 and nearly 11% by 2050.5 We are entering the rapid growth phase of the PV industry that will create financial opportunity, economic growth and jobs. The conservative IEA solar energy estimates are one of many predictions that see a positive, long term growth for the solar PV industry. The European Photovoltaic Industry Association (EPIA) estimated that compound annual growth of the PV industry will exceed 12%.6 The U.S. Department of Energy says that the PV industry can grow 10-fold and provide up to 14% of the nation’s electricity by 2030 and 18% by 2050.7 Industry researchers Navigant Consulting, IMS Research, Solarbuzz, Gartner, Greentech Media, EuPD all see strong, double-digit growth throughout the decade. Financial analysts such as Bank of America, Bank Sarazin, Bloomberg New Energy Finance, and Deutsche Bank are all bullish on the long term growth of the solar power industry. Bank of America (Merrill Lynch) sees Clean Technology and PV to be the sixth revolution, on par with the Industrial and Agricultural Revolutions.8 The growth of the industry over the past decade was driven by strong regional governmental policies and incentives, reflecting policymakers’ recognition of the long-term growth potential for clean solar energy, and the substantial contri- bution that solar energy can play in addressing global envi- ronmental challenges. Virtually every developed country in Europe, Asia and North America has public policies that en- courage the use of renewable energies such as solar and wind. The goals of these policies are primarily to reduce the depen- dence on fossil fuels, reduce greenhouse gas emissions and to improve energy security. The primary policy mechanism in the world to promote solar energy has been feed-in-tariffs where energy producers are rewarded at a prescribed level for renewable electricity fed into the grid. Today, approximately 40 countries </w:t>
      </w:r>
      <w:r w:rsidRPr="004632A4">
        <w:rPr>
          <w:sz w:val="16"/>
        </w:rPr>
        <w:lastRenderedPageBreak/>
        <w:t xml:space="preserve">employ some form of feed-in-tariff to offset the higher price of solar energy and encourage PV deployments. In the United States, tax credits and grants from federal, state and or municipal governments are used to support the purchase of solar power by homeowners, businesses, and utili- ties. Government mandates and targets for renewable energy production, including solar power, have also been used in the United States. Approximately 30 states have implemented Renewable Portfolio Standards (RPS) mandating the use of a specified percentage of electricity generated by renewable sources. Several of those states include a specific portion to be supplied by solar power, supported by performance-based in- centives and procurement programs that reimburse owners for the generation and environmental value of solar production. The result of these various government incentives and poli- cies has been to jump-start and accelerate the emergence of a truly global PV industry; this in turn has led to technology innovation, capacity expansion and steadily reduced costs to produce and install solar energy systems. The price of solar power today is approximately 65% less than 2005. Last year alone, the price of solar declined by 30%.9 As the solar industry continues to realize the benefits of economies of scale production, learning curve efficiencies, and increased PV device efficiency, the price of solar power will continue to decline, reducing the need for government subsidies and achieving the critical inflection point for solar power growth called grid parity. Grid parity for solar power is the point at which the level- ized cost of electricity (LCOE) produced or delivered by solar panels is equal to or cheaper than electricity produced by traditional fossil fuels. Once grid parity is reached, demand for photovoltaic products will dramatically expand without price subsidies. Grid parity will be achieved first in those areas that have a combination of abundant sunshine and comparatively high grid electricity prices, places like California and Texas. As solar PV power costs continue to decline, solar power will reach grid parity based on a levelized cost of energy (LCOE) beginning now and throughout the decade, depending on local electricity rates and received sunlight. Hawaii is already there; large portions of Southern California are at wholesale grid parity and residential and commercial solar markets and at retail grid parity in much of Northern California. “Grid parity is not that far away,” said Navigant managing director Lisa Frantzis. “It’s only about two rate cases away. It’s not 20 years out. It’s right around the corner, and a lot of these utilities are becoming more and more aware of that.”11 Virtually every expert agrees: solar power will make a sig- nificant, long-term contribution to the United States energy future. The current era of subsidies and state RPS man- dates—essential to accelerating the industry and establishing the financing and installation infrastructure—will ultimately transition to unsubsidized market-based economics, where solar is directly competitive with conventional grid electricity based on its inherent energy value alone. The solar energy industry will continue to grow and become a major economic force in the world economy, potentially larger than computers, semiconductors and pharmaceuticals. Over the past decade, policymakers have mostly been focused on encouraging and supporting the demand and development of solar power. In the coming decades, policymakers in the U.S. need to focus on leveraging the economic developments of solar power, particularly the industry’s long-term need to expand manufacturing capacity and manufacturing employ- ment. The solar industry is a global industry serving custom- ers around the world. Companies that manufacture products for the solar PV industry have many options on where to locate manufacturing facilities. With the large volume of solar demand expected in the United States, there are strong economic advantages to locating manufacturing resources next to U.S.-based customers and markets. These economic advantages can be leveraged to increase economic growth and employment, but only if we develop effective public policies that understand the global competitive environment for plant and facility locations. </w:t>
      </w:r>
      <w:proofErr w:type="gramStart"/>
      <w:r w:rsidRPr="004632A4">
        <w:rPr>
          <w:sz w:val="16"/>
        </w:rPr>
        <w:t>from</w:t>
      </w:r>
      <w:proofErr w:type="gramEnd"/>
      <w:r w:rsidRPr="004632A4">
        <w:rPr>
          <w:sz w:val="16"/>
        </w:rPr>
        <w:t xml:space="preserve"> such firms as Sunpower, SolarWorld and many Chinese suppliers utilizes many of the same materials and processes as semiconductor technology to optimize electrical perfor- mance. Like other semiconductor devices, the PV crystalline cell manufacturing process begins with raw material silicon that is processed into ingots with specific dopant (type and resistivity) characteristics and then cut into wafers which are then processed in a “fab” to obtain the semiconducting properties desired. The majority of PV power today is supplied by crystalline silicon PV. Thin film PV technology from First Solar, Sharp Solar, Oerlikon Solar and Stion use similar manufacturing methods as flat panel displays used in today’s computer monitors, mobile phone displays and flat screen TVs. Thin film solar Cost reduction in PV modules from 1976 to 2010. Like other electronics industries, the cost to produce PV rapidly decline as volumes increase. As volumes double, PV module has consistently declined by about 20% with variations due to materials shortages, market dynamics and other short term factors.10 III. The Economic Development Opportunity The solar industry is comprised of a diverse set of technolo- gies, products, manufacturing equipment, materials, sub- systems and ancillary components that collectively constitute a complex and valuable supply chain. According to a Green- tech Media report, there are more than 5,000 companies in the U.S. solar value chain with at least 39 active facilities manufacturing PV components (polysilicon, wafers, cells, modules, inverters) spread across 17 states.12 While some solar manufacturing operation have closed due to obsolete equipment, uncompetitive technology and other reasons, according to SEIA, in 2010 and 2011, 27 new U.S. solar manufacturing facilities have begun or will begin operations across America, including in Arizona, Ohio, Michigan, Mississippi, Pennsylvania and Tennessee. Solar PV technology is generally comprised of two types: crystalline silicon and thin film PV. Crystalline silicon PV panels are constructed by depositing extremely thin layers of photosensitive material on to a low-cost backing such as glass, stainless steel or plastic. Once the material is deposited it is typically patterned using laser scribing into thin electri- cally-interconnected strips (glass panels) or in the case of roll- to-roll sheets, mechanically cut into module-sized sections. U.S. companies are represented in every step of the value chain in both technologies: • Manufacturing Equipment: According to NPD Solarbuzz, in 2011 approximately $13.1 billion globally was spent on equipment to manufacture and process polysilicon, ingots, and wafers, cell and modules in the solar industry. Many of the leading semiconductor companies that provide manufacturing equipment to the PV industry also serve the semiconductor and flat panel display industries. Companies such as GT Advanced Technologies, Applied Materials, KLA-Tencor, Amtech, and others are key global suppliers to the crystalline silicon PV technology. In thin film, some of the equipment is built by the module manufacturers is customized, but utilizes critical subsystems and components manufactured in the U.S. • Materials: Polysilicon is the largest cost contributor to crystalline silicon PV solar cells, representing approximately 25% of the total cost of a solar module. In the U.S., three leading polysilicon manufacturers have manufacturing plants: MEMC, Hemlock Semiconductor and REC. In addition, both Wacker Chemie and Hemlock Semicon- ductor have announced billion dollar projects to expand U.S.-based production. Other materials used in the manu- facturing process are glass, wet chemicals, gases, dopants, inks and pastes, encapsulation/backsheets and slurries. • Solar Cells and Modules: According to Photon International, the U.S. produces 4.8% of the world’s PV solar cells.13 </w:t>
      </w:r>
      <w:r w:rsidRPr="004632A4">
        <w:rPr>
          <w:u w:val="single"/>
        </w:rPr>
        <w:t>China’s contribution to global cell production has risen rapidly to account for approximately 48% of the world’s capacity. Rapid price declines of PV modules initiated plant closure announcements at several U.S.-based PV manufacturing facilities</w:t>
      </w:r>
      <w:r w:rsidRPr="004632A4">
        <w:rPr>
          <w:sz w:val="16"/>
        </w:rPr>
        <w:t xml:space="preserve">: BP Solar’s wafer-cell plant in Maryland, Spectrawatt’s cell plant in New York, Solyndra’s thin film plant in Fremont, California, Energy Conversion Devices plant in Auburn Hill, Michigan and Evergreen Solar’s wafer-cell-module plant in Massachusetts. New U.S. PV manufacturing plants announced in 2011 include Stion’s CIGS (Copper Indium Gallium Selenide) facility in Mississippi, a 250MW manufacturing site for First Solar in Arizona, Flextronics module assembly plant in California (SunPower </w:t>
      </w:r>
      <w:r w:rsidRPr="004632A4">
        <w:rPr>
          <w:sz w:val="16"/>
        </w:rPr>
        <w:lastRenderedPageBreak/>
        <w:t xml:space="preserve">partner), and a 400 MW plant by General Electric for producing cadmium-telluride thin film panels in Colorado. Several other companies have announced plants for new PV manufacturing plants, financed in part by DOE Loan Guarantees, including SoloPower (Oregon). Abound Solar (Colorado/Indiana) has already shut down one of its production lines and plans to upgrade their equipment to produce a more efficient solar panel design. These manufacturing plants represent a cross- section of all technologies. Many of these new facilities are start-ups (thin-film) and are not yet at full mass production. • Balance of Systems: Manufactured products used in con- junction with solar power include inverters, junction boxes and connectors, transformers, racking, trackers, sensors and controls, anchors and ballasts, and optical components. • CPV (Concentrated Photovoltaics): CPV uses highest efficiency solar cells originally developed for space applica- tions by leading space companies like Boeing/Spectralab, who manufactures these cells in Southern California. These cells are incorporated into large modules using concentrat- ing technologies. CPV requires high direct normal irradia- tion (DNI) in order to be competitive. The U.S. Southwest is one of the best DNI areas in the world. As CPV mod- ules are bulky and heavy, assembly plants are located close to end-user installation areas. A new assembly plant was opened by U.S. company Amonix in Las Vegas in 2011, however, in January 2012, it laid off 2/3 of the workforce as it retools production. Soitec Solar of France/Germany is currently setting up a 200MW assembly plant in San Diego. Soitec and Amonix are the two CPV players with the larg- </w:t>
      </w:r>
      <w:proofErr w:type="gramStart"/>
      <w:r w:rsidRPr="004632A4">
        <w:rPr>
          <w:sz w:val="16"/>
        </w:rPr>
        <w:t>est</w:t>
      </w:r>
      <w:proofErr w:type="gramEnd"/>
      <w:r w:rsidRPr="004632A4">
        <w:rPr>
          <w:sz w:val="16"/>
        </w:rPr>
        <w:t xml:space="preserve"> publicly declared project pipelines. In a widely reported meeting between President Barack Obama and Silicon Valley high tech executives (New York Times, January 21, 2012), President Obama asked the late Steve Jobs, “what would it take to make iPhones in the United States?” Mr. Jobs’s, in reference to highly developed electronics assembly supply chain in China, replied, “Those jobs aren’t coming back.” Unlike the electronics assembly supply chain, the U.S. solar supply chain is healthy and among the leaders in the world. But without effective policies, the U.S. risks losing not only solar cells and module manufacturing, but the entire supply chain of high tech and cleantech equip- ment, components, software and materials suppliers.The necessary manufacturing infrastructure of suppliers and service firms is in place; our policy choice is whether to support this source of jobs and competitive advantage or watch it gravitate to offshore locations. IV. The Importance of Solar Products Manufacturing to U.S. Economic Development Throughout U.S. history, state and federal governments have embraced the responsibility to support economic develop- ment by promoting innovation and competitiveness, and preparing American regions for growth and success in the worldwide economy. Economic development policies typi- cally have job creation and retention as a primary goal and often involve specific efforts in business finance (grants, loans and tax incentives), infrastructure development, technol- ogy transfer, workforce development, business retention and expansion. Policies that support solar products manufacturing in the United States would be consistent with these long-held goals of economic development: job creation and retention. Many researchers have claimed that solar energy is the most effective and efficient job creator among all traditional and renewable energy sources. As much as 33 jobs are sup- ported per megawatt (MW) of solar power, in comparison to less than 10 jobs supported for every MW in coal, natural, nuclear and wind power generation. A study by M. Wei et al. also confirms solar PV creates more jobs per unit of electricity output than other alternatives.14 By 2030, an estimated 10 million full-time jobs will be created thanks to the de- velopment of solar energy around the world.15 Where these jobs locate will be subject to a variety of economic, social, geographic, and historical factors—working in concert with government-supported economic development policies. Nearly all developed countries in the world have policies designed to encourage the development of renewable and solar energy for the express goal of job creation and retention. In the U.S., The Solar Foundation provides the most thor- ough overview of the U.S. solar employment outlook. As of August 2011, the National Solar Jobs Census 2011 identified more than 17,198 solar employment sites and 100,237 solar jobs in all 50 states. The solar workforce grew 6.8% from 2010 to 2011— nearly 10 times the overall national employ- ment growth rate—and is expected to grow an amazing 24% in 2012. Of the total jobs in 2011, 24% are involved in manufacturing.16 While the majority of jobs related to the solar industry have been in the sales and installation of solar products, the full value of manufacturing employment should not be underestimated. Employment multipliers measure how job creation or destruction in a particular industry translates into wider employment changes throughout the economy. Several empirical studies have shown that closing of an auto factory, for example, that employs 1,000 people will have a greater impact on the overall economy than the closing of a retail shopping mall that employs 1,000 people. The direct impacts (1,000 jobs lost) are the same; but employment multipliers indicate that manufacturing jobs—due to their relation with other suppliers and service firms—have a greater positive impact on the surrounding economy. The Economic Policy Institute estimates that every 100 jobs in manufacturing support 2.91 jobs elsewhere in the economy, compared to 1.54 jobs in business services.17 Another study by the National Association of Manufacturing (NAM) indicates that each dollar’s worth of manufactured goods creates another $1.43 of activity in other sectors, twice the $.71 multiplier for services.18 The U.S. Bureau of Economic Analysis (USBOA) estimates that about one in six U.S. private sector jobs depend on the U.S. manufacturing base. USBOA estimates that manufactur- ing supported an estimated 18.6 million jobs in the United States in 2009: 11.8 million jobs directly within manufac- turing and more than 6.8 million jobs in sectors outside of manufacturing such as professional services, transportation, retail and agriculture.19 The economic benefits of manufac- turing solar power products are significant and profound. V. The Link Between U.S. Innovation and U.S. Manufacturing A major competitive strength of the United States is the col- lective research and development ecosystem that has pro- pelled American high technology companies to world leader- ship positions. In the key sectors of information technology, life sciences, electronics, aerospace and defense, and energy, a strong synergy between private and public R&amp;D funding has been widely recognized as an essential component of U.S. global competitiveness. Over one-third of global R&amp;D funds are spent in the U.S.; 25% of the global R&amp;D spending on energy is in the U.S.; over 20% of the world’s R&amp;D investment in chemicals and advanced materials is in America. Basic research funded by the National Science Foundation, the National Institute for Science and Technology, the National Institutes of Health, the Department of Defense, and the Department of Commerce enjoy bipartisan support to advance the national health, prosperity and welfare, to help secure the national defense. It is essential that effective public policy work to link this global leadership in R&amp;D and innovation with employment. The best way to ensure that solar PV innovations developed in government-supported labs benefit the most Americans is to ensure a high percentage of these innovations are manu- factured in the United States. As many new technologies reach volume production levels, they often move to non- U.S. manufacturing locations. Effective public policy and the State and Federal level must seek to retain positive manufacturing and employment outcomes as these firms scale to volume production. As in other sectors, the United States currently leads the world in solar PV innovation, but has not leveraged this posi- tion into manufacturing job creation. More venture capital in solar energy, more patents and the world’s leading academic R&amp;D efforts are all occurring in the United States than in any other country. According to the Cleantech Group, a San Francisco-based global research organization, venture fund investments in clean technologies reached $8.99 billion in 2011, a 13% increase over 2010. North America led the world in venture investments with $6.8 billion, 76% of the world total, up 31% over 2010. Financial Investment Cleantech mergers and acquisitions reached record highs in 2011 with 391 deals and a dollar volume of $41.2 billion, a robust 153% growth over 2010. Solar was the leading sector by amount invested ($1.81 billion). According to Mercom Capital, over 90% of the VC funding activity in solar was </w:t>
      </w:r>
      <w:r w:rsidRPr="004632A4">
        <w:rPr>
          <w:sz w:val="16"/>
        </w:rPr>
        <w:lastRenderedPageBreak/>
        <w:t xml:space="preserve">in the U.S. In North America, California led the way with $3.69 billion in investments (54% share), followed by Massachusetts ($542 million, 8%) and Colorado (358 million, 5%). The granting of patents by the United States Patent and Trademark Office (PTO) is another strong indicator of U.S. leadership in solar innovation. Patent awards measure the effectiveness of research and development investments, because not only does it account for the efforts of inventors to develop new and non-obvious innovations, but also the legal and financial requirements needed to shepherd a patent application through the PTO. Through the first three quarters of 2011, nearly 400 U.S. patents were granted in solar energy, more than all of 2010 and more than double the patents granted in all of 2009. California ranks first in the U.S. in green-tech patents by a wide margin. It had 450 between 2007 and 2009, outpacing New York, which had 300. Leadership in patents and venture capital funding, however, has not led to significant manufacturing job creation. Experts from NREL, Sandia National Laboratories and others have commented on the gaps in U.S. public policy that fails to leverage the U.S.’s leading role in high technology develop- ment to high volume manufacturing. Start-up companies and new corporate initiatives born in the USA through venture funding, academia connections and national science funding enter a “valley of death” at the commercialization and market entry stage that yield major economic benefits of employment and economic scale. The challenge for U.S. policy makers is how to retain the benefits of this U.S. innovation to U.S. workers and taxpay- ers. Throughout the 1980s, the United States was the world’s leading producer of high-technology products, including solar products, responsible for more than one-third of total world production from 1980 to 1987 and for about 30% from 1988 to 1995. In 1998, the United States high-technology industry accounted for 36% of world high-technology production, a level last reached in the 1980s.20 The U.S. share of global high technology exports declined from 21% in 1995 to 14% in 2008. </w:t>
      </w:r>
      <w:r w:rsidRPr="004632A4">
        <w:rPr>
          <w:u w:val="single"/>
        </w:rPr>
        <w:t>During this time, China’s share of global high tech goods exports more than tripled</w:t>
      </w:r>
      <w:r w:rsidRPr="004632A4">
        <w:rPr>
          <w:sz w:val="16"/>
        </w:rPr>
        <w:t xml:space="preserve">, from 6% in 1995 to 20% in 2008. According to the National Science Foundation, The U.S. trade balance of high tech products shifted from surplus to deficit, starting in the late 1990s. In 2000, the deficit was $32 billion in current dollars; in 2008, increasing to $80 billion in 2008.21 Solar now has over a $1.5 billion trade deficit and is threatened by the same forces and international competition for manufacturing jobs that affect other high technology industries. </w:t>
      </w:r>
      <w:r w:rsidRPr="004632A4">
        <w:rPr>
          <w:u w:val="single"/>
        </w:rPr>
        <w:t>Many economists believe there is a strong link between manufacturing and R&amp;D: lose manufacturing and you lose the high-paying jobs in R&amp;D, design and other areas. Lose manufacturing and you lose the entire industry to foreign companies. This is particularly true for process engineering dependent industries like solar PV</w:t>
      </w:r>
      <w:r w:rsidRPr="004632A4">
        <w:rPr>
          <w:sz w:val="16"/>
        </w:rPr>
        <w:t xml:space="preserve"> where continuous improvements in manufacturing processes play a major role in cost reduction and product improvement In the Harvard Business Review, Harvard professors Pisano and Shih wrote, “</w:t>
      </w:r>
      <w:proofErr w:type="gramStart"/>
      <w:r w:rsidRPr="004632A4">
        <w:rPr>
          <w:sz w:val="16"/>
        </w:rPr>
        <w:t>the</w:t>
      </w:r>
      <w:proofErr w:type="gramEnd"/>
      <w:r w:rsidRPr="004632A4">
        <w:rPr>
          <w:sz w:val="16"/>
        </w:rPr>
        <w:t xml:space="preserve"> decline of manufacturing in a region sets off a chain reaction. Once manufacturing is outsourced, process-engineering expertise can’t be maintained, since it depends on daily interactions with manufacturing. Without process-engineering capabilities, companies find it increasing- ly difficult to conduct advanced research on next-generation process technologies. Without the ability to develop such new processes, they find they can no longer develop new products. In the long term, then, an economy that lacks an infrastructure for advanced process engineering and manufac- turing will lose its ability to innovate.”22</w:t>
      </w:r>
    </w:p>
    <w:p w14:paraId="7A438010" w14:textId="77777777" w:rsidR="00BB2FBA" w:rsidRPr="004632A4" w:rsidRDefault="00BB2FBA" w:rsidP="00BB2FBA">
      <w:pPr>
        <w:pStyle w:val="Heading4"/>
      </w:pPr>
      <w:r w:rsidRPr="004632A4">
        <w:t xml:space="preserve">Prefer our evidence it cites how the plan would be PERCIEVED AND SPUN in Beijing – </w:t>
      </w:r>
    </w:p>
    <w:p w14:paraId="0A94EE09" w14:textId="77777777" w:rsidR="00BB2FBA" w:rsidRPr="004632A4" w:rsidRDefault="00BB2FBA" w:rsidP="00BB2FBA">
      <w:pPr>
        <w:rPr>
          <w:rStyle w:val="Style13ptBold"/>
        </w:rPr>
      </w:pPr>
      <w:r w:rsidRPr="004632A4">
        <w:rPr>
          <w:rStyle w:val="Style13ptBold"/>
        </w:rPr>
        <w:t>Center for American Progress 12 (5 Myths and Reliaties About US China Solar Trade Competition”) http://www.americanprogress.org/issues/green/news/2012/05/16/11592/5-myths-and-realities-about-u-s-china-solar-trade-competition/</w:t>
      </w:r>
    </w:p>
    <w:p w14:paraId="0E7C8B71" w14:textId="77777777" w:rsidR="00BB2FBA" w:rsidRPr="004632A4" w:rsidRDefault="00BB2FBA" w:rsidP="00BB2FBA">
      <w:pPr>
        <w:rPr>
          <w:rStyle w:val="StyleUnderline"/>
        </w:rPr>
      </w:pPr>
      <w:r w:rsidRPr="004632A4">
        <w:t xml:space="preserve">But the only honest way to address trade issues with China is on a case-by-case basis, as objectively as possible. That is exactly what the domestic trade resolution procedures at the U.S. Department of Commerce and the international procedures at the World Trade Organization are designed to do. Those institutions take trade complaints out of the hands of politicians—who almost always have political incentives to overreact or underreact to trade accusations against China regardless of the facts—and put them into the hands of independent arbiters. At present, a large portion of the trade allegations levied against China are in the clean energy sphere. </w:t>
      </w:r>
      <w:r w:rsidRPr="004632A4">
        <w:rPr>
          <w:rStyle w:val="StyleUnderline"/>
        </w:rPr>
        <w:t xml:space="preserve">The reason is clear: </w:t>
      </w:r>
      <w:r w:rsidRPr="004632A4">
        <w:rPr>
          <w:rStyle w:val="Emphasis"/>
        </w:rPr>
        <w:t>Chinese leadership</w:t>
      </w:r>
      <w:r w:rsidRPr="004632A4">
        <w:rPr>
          <w:rStyle w:val="StyleUnderline"/>
        </w:rPr>
        <w:t xml:space="preserve"> </w:t>
      </w:r>
      <w:hyperlink r:id="rId39" w:history="1">
        <w:r w:rsidRPr="004632A4">
          <w:rPr>
            <w:rStyle w:val="StyleUnderline"/>
          </w:rPr>
          <w:t>decided</w:t>
        </w:r>
      </w:hyperlink>
      <w:r w:rsidRPr="004632A4">
        <w:rPr>
          <w:rStyle w:val="StyleUnderline"/>
        </w:rPr>
        <w:t xml:space="preserve"> that </w:t>
      </w:r>
      <w:r w:rsidRPr="004632A4">
        <w:rPr>
          <w:rStyle w:val="Emphasis"/>
        </w:rPr>
        <w:t>clean energy is their country’s “historic opportunity</w:t>
      </w:r>
      <w:r w:rsidRPr="004632A4">
        <w:rPr>
          <w:rStyle w:val="StyleUnderline"/>
        </w:rPr>
        <w:t xml:space="preserve">” to </w:t>
      </w:r>
      <w:r w:rsidRPr="004632A4">
        <w:rPr>
          <w:rStyle w:val="Emphasis"/>
        </w:rPr>
        <w:t>finally</w:t>
      </w:r>
      <w:r w:rsidRPr="004632A4">
        <w:rPr>
          <w:rStyle w:val="StyleUnderline"/>
        </w:rPr>
        <w:t xml:space="preserve"> surpass the United States in a major technology sector. </w:t>
      </w:r>
      <w:r w:rsidRPr="004632A4">
        <w:rPr>
          <w:rStyle w:val="Emphasis"/>
        </w:rPr>
        <w:t>Chinese government institutions</w:t>
      </w:r>
      <w:r w:rsidRPr="004632A4">
        <w:rPr>
          <w:rStyle w:val="StyleUnderline"/>
        </w:rPr>
        <w:t xml:space="preserve"> at all levels—</w:t>
      </w:r>
      <w:r w:rsidRPr="004632A4">
        <w:t>national, provincial, and local—</w:t>
      </w:r>
      <w:r w:rsidRPr="004632A4">
        <w:rPr>
          <w:rStyle w:val="StyleUnderline"/>
        </w:rPr>
        <w:t>are directing massive subsidies to green energy companies in direct support of that goal</w:t>
      </w:r>
      <w:r w:rsidRPr="004632A4">
        <w:t xml:space="preserve">. </w:t>
      </w:r>
      <w:r w:rsidRPr="004632A4">
        <w:rPr>
          <w:rStyle w:val="StyleUnderline"/>
        </w:rPr>
        <w:t>When U.S. clean energy companies face stiff competition from Chinese rivals</w:t>
      </w:r>
      <w:r w:rsidRPr="004632A4">
        <w:t xml:space="preserve"> </w:t>
      </w:r>
      <w:r w:rsidRPr="004632A4">
        <w:rPr>
          <w:rStyle w:val="StyleUnderline"/>
        </w:rPr>
        <w:t>and the latter appear to be benefitting from such generous government support,</w:t>
      </w:r>
      <w:r w:rsidRPr="004632A4">
        <w:t xml:space="preserve"> </w:t>
      </w:r>
      <w:r w:rsidRPr="004632A4">
        <w:rPr>
          <w:rStyle w:val="StyleUnderline"/>
        </w:rPr>
        <w:t>that can easily trigger suspicion and trade complaints on the U.S. side,</w:t>
      </w:r>
      <w:r w:rsidRPr="004632A4">
        <w:t xml:space="preserve"> </w:t>
      </w:r>
      <w:r w:rsidRPr="004632A4">
        <w:rPr>
          <w:rStyle w:val="StyleUnderline"/>
        </w:rPr>
        <w:t>particularly when low Chinese prices are driving U.S. companies out of the market.</w:t>
      </w:r>
    </w:p>
    <w:p w14:paraId="5AFE1C0E" w14:textId="77777777" w:rsidR="00BB2FBA" w:rsidRPr="004632A4" w:rsidRDefault="00BB2FBA" w:rsidP="00BB2FBA">
      <w:pPr>
        <w:rPr>
          <w:sz w:val="16"/>
        </w:rPr>
      </w:pPr>
    </w:p>
    <w:p w14:paraId="61873327" w14:textId="77777777" w:rsidR="00E851FE" w:rsidRPr="004632A4" w:rsidRDefault="00E851FE" w:rsidP="00E851FE"/>
    <w:p w14:paraId="1AC258DB" w14:textId="77777777" w:rsidR="009F1065" w:rsidRDefault="009F1065" w:rsidP="009F1065">
      <w:pPr>
        <w:pStyle w:val="Heading3"/>
      </w:pPr>
      <w:r>
        <w:lastRenderedPageBreak/>
        <w:t>Link - Containment</w:t>
      </w:r>
    </w:p>
    <w:p w14:paraId="2CD77C70" w14:textId="77777777" w:rsidR="009F1065" w:rsidRDefault="009F1065" w:rsidP="009F1065">
      <w:pPr>
        <w:pStyle w:val="Heading4"/>
      </w:pPr>
      <w:r>
        <w:t xml:space="preserve">U.S. interference in Chinese affairs hurts U.S.-China relations  </w:t>
      </w:r>
    </w:p>
    <w:p w14:paraId="61CD94F9" w14:textId="77777777" w:rsidR="009F1065" w:rsidRDefault="009F1065" w:rsidP="009F1065">
      <w:pPr>
        <w:spacing w:after="0" w:line="240" w:lineRule="auto"/>
      </w:pPr>
      <w:r w:rsidRPr="006D640B">
        <w:rPr>
          <w:rStyle w:val="Style13ptBold"/>
        </w:rPr>
        <w:t>CNN Wire Staff ’11</w:t>
      </w:r>
      <w:r>
        <w:t xml:space="preserve"> (CNN, Jul 16, CNN delivers the latest breaking news and information on the latest top stories, weather, business, entertainment, politics, and more, “China: Obama visit with Dalai Lama has 'harmed Sino-U.S. relations'”, </w:t>
      </w:r>
      <w:hyperlink r:id="rId40" w:history="1">
        <w:r w:rsidRPr="002B66CC">
          <w:rPr>
            <w:rStyle w:val="Hyperlink"/>
          </w:rPr>
          <w:t>http://www.cnn.com/2011/POLITICS/07/16/dalai.lama.white.house/</w:t>
        </w:r>
      </w:hyperlink>
      <w:r>
        <w:t>, CL)</w:t>
      </w:r>
    </w:p>
    <w:p w14:paraId="26D90ED1" w14:textId="77777777" w:rsidR="009F1065" w:rsidRDefault="009F1065" w:rsidP="009F1065">
      <w:pPr>
        <w:spacing w:after="0" w:line="240" w:lineRule="auto"/>
      </w:pPr>
      <w:r w:rsidRPr="006D640B">
        <w:rPr>
          <w:rStyle w:val="StyleUnderline"/>
        </w:rPr>
        <w:t>China spoke out strongly</w:t>
      </w:r>
      <w:r>
        <w:t xml:space="preserve"> Sunday </w:t>
      </w:r>
      <w:r w:rsidRPr="006D640B">
        <w:rPr>
          <w:rStyle w:val="StyleUnderline"/>
        </w:rPr>
        <w:t>against a meeting between U.S. President Barack Obama and the Dalai Lama, saying it "hurt the feelings of the Chinese people and harmed Sino-U.S. relations." "This action seriously interfered with China's internal affairs</w:t>
      </w:r>
      <w:r>
        <w:t xml:space="preserve">," said Ma Zhaoxu, a spokesman for the Chinese Foreign Ministry, in a statement, adding that officials have lodged formal complaints with their U.S. counterparts in Beijing and Washington. Obama met with the Dalai Lama on Saturday in Washington, commending the Tibetan spiritual leader on his commitment to nonviolence and pursuit of the "Middle Way" approach with China, the White House said in a statement. During the closed-door visit at the White House, Obama stressed the U.S. policy that "Tibet is a part of the People's Republic of China and the United States does not support independence for Tibet," the White House said. In the nearly 45-minute meeting, the president voiced support for "direct dialogue" between China and Tibet as a way to peace, the statement said. "The Dalai Lama stated that he is not seeking independence for Tibet and hopes that dialogue between his representatives and the Chinese government can soon resume," the White House said. American support of the Dalai Lama has long been a subject of contention in U.S.-China relations. Chinese officials view the religious leader as a separatist. </w:t>
      </w:r>
      <w:r w:rsidRPr="005072AB">
        <w:rPr>
          <w:rStyle w:val="StyleUnderline"/>
        </w:rPr>
        <w:t>The issue of Tibet is one that "involves China's sovereignty and territorial integrity</w:t>
      </w:r>
      <w:r>
        <w:t>," Foreign Ministry spokesman Hong Lei said in a statement released before the meeting. "We oppose foreign leaders meeting with the Dalai Lama in any format." The strong objection to the meeting continued after it was over. "By allowing the Dalai Lama to visit the U.S. and arranging the top leader to meet him</w:t>
      </w:r>
      <w:r w:rsidRPr="00B046A2">
        <w:rPr>
          <w:rStyle w:val="StyleUnderline"/>
        </w:rPr>
        <w:t>, the United States has seriously violated basic principles of international relations and its own repeated solemn pledges, and harmed Sino-U.S. relations,"</w:t>
      </w:r>
      <w:r>
        <w:t xml:space="preserve"> Ma's statement said. "</w:t>
      </w:r>
      <w:r w:rsidRPr="008C717C">
        <w:rPr>
          <w:rStyle w:val="StyleUnderline"/>
        </w:rPr>
        <w:t>China therefore expresses its strong indignation and firm opposition</w:t>
      </w:r>
      <w:r>
        <w:t>." The statement concluded by calling on the U.S. "to take China's solemn and just stance seriously, and adopt immediate measures to eliminate adverse consequences." The president last met with his fellow Nobel Peace laureate in February 2010. The Dalai Lama expressed hopes that his relationship with China can improve, with U.S. help. The current Dalai Lama is also known by the name Tenzin Gyatso. He was born in 1935 in modern-day Qinghai, China. The term "Dalai Lama" is a Buddhist religious title. In traditional Tibetan belief, the title is given to those who are the reincarnations of a line of revered religious teachers. The current Dalai Lama is considered the 14th in this line. The Dalai Lama has been in Washington on an 11-day visit. He has conducted a mass ritual for Buddhists and met with several lawmakers on Capitol Hill.</w:t>
      </w:r>
    </w:p>
    <w:p w14:paraId="701A3327" w14:textId="77777777" w:rsidR="009F1065" w:rsidRDefault="009F1065" w:rsidP="009F1065">
      <w:pPr>
        <w:spacing w:after="0" w:line="240" w:lineRule="auto"/>
      </w:pPr>
    </w:p>
    <w:p w14:paraId="38294718" w14:textId="77777777" w:rsidR="009F1065" w:rsidRDefault="009F1065" w:rsidP="009F1065">
      <w:pPr>
        <w:pStyle w:val="Heading4"/>
      </w:pPr>
      <w:r>
        <w:t>The U.S.’s containment policy has created unreliable shifting relations with China</w:t>
      </w:r>
    </w:p>
    <w:p w14:paraId="22993B2A" w14:textId="77777777" w:rsidR="009F1065" w:rsidRPr="000F75E4" w:rsidRDefault="009F1065" w:rsidP="009F1065">
      <w:r w:rsidRPr="000F75E4">
        <w:rPr>
          <w:rStyle w:val="Style13ptBold"/>
        </w:rPr>
        <w:t>Xia No Date</w:t>
      </w:r>
      <w:r>
        <w:t xml:space="preserve"> (Ming, writer for the NY Times, “"China Threat" or a "Peaceful Rise of China"?”, </w:t>
      </w:r>
      <w:hyperlink r:id="rId41" w:history="1">
        <w:r w:rsidRPr="002B66CC">
          <w:rPr>
            <w:rStyle w:val="Hyperlink"/>
          </w:rPr>
          <w:t>http://www.nytimes.com/ref/college/coll-china-politics-007.html</w:t>
        </w:r>
      </w:hyperlink>
      <w:r>
        <w:t>, CL)</w:t>
      </w:r>
    </w:p>
    <w:p w14:paraId="6B7F6CC2" w14:textId="77777777" w:rsidR="009F1065" w:rsidRDefault="009F1065" w:rsidP="009F1065">
      <w:r>
        <w:t xml:space="preserve">"China's rise" can be seen as a quintessentially political process—through which the ruling Communist Party has sought to shore up its legitimacy after the Cultural Revolution irreversibly changed the nation and caused three crises of ideological belief, faith in the CPC, and confidence in the future. As the Party realized that the performance-based legitimacy was the only hope for prolonging its rule, economic development became the highest politics. Consequentially, the success of economic development would have to cause political implications—the external ones are carefully monitored and evaluated by China's neighbors and the only superpower of the world—the United States. Will China become a threat to the United States, Japan, and surrounding countries? The reason for </w:t>
      </w:r>
      <w:r w:rsidRPr="00BA621F">
        <w:rPr>
          <w:rStyle w:val="StyleUnderline"/>
        </w:rPr>
        <w:t xml:space="preserve">American concern mainly arises from its hegemonic status in the world politics and the ideological incompatibility of China with the Western </w:t>
      </w:r>
      <w:r w:rsidRPr="00BA621F">
        <w:rPr>
          <w:rStyle w:val="StyleUnderline"/>
        </w:rPr>
        <w:lastRenderedPageBreak/>
        <w:t>value system. China's stunning economic growth has convinced the West that it is just a matter of time until China becomes a world superpower</w:t>
      </w:r>
      <w:r>
        <w:t xml:space="preserve">. But its ideological orientation makes China a revolutionary power that is threatening both to the United States' status and global structure. Three different logics have been constructed to substantiate the "China threat" thesis. First, ideological and cultural factors make China a threat. For neo-conservatives in the Bush Administration, the mere factor that China still sticks to communism makes view it adversely. Samuel Huntington has added a cultural factor: in the clash of civilizations, the "unholy alliance between Islamic and Confucian civilizations" is the most fundamental threat to the West. For people using this logic, </w:t>
      </w:r>
      <w:r w:rsidRPr="003669E3">
        <w:rPr>
          <w:rStyle w:val="StyleUnderline"/>
        </w:rPr>
        <w:t>the sensible response from the U.S. is, in the short run, a containment policy, and confrontation is possible if needed</w:t>
      </w:r>
      <w:r>
        <w:t>; in the long run, the promotion of a peaceful transformation within China. Second, geopolitical and geoeconomic factors. For many realists, even China has shed off its ideological straitjacket, as a great power in size (territory, population, and economy), China has to pursue its own interest and respect. Nationalism may still drive China into a course of clash with the United States, if the latter refuses to accommodate or share the leadership with China as a rising power. Some scholars fear that democracy can unleash strong nationalism and popular nationalism can make China even more aggressive toward the United States. Third, the collapse of China. Opposed to the previous two perspectives, some people are concerned that if China suffers a Soviet-style sudden-death syndrome and spins out of control, it can create an even worse scenario. The sheer size of the population makes refuge problem, the failed state and the followed crises (warlordism, civil war, crime, proliferation of nuclear weapons, etc) impossible for the world to deal with. Due to these three different considerations, the United States often oscillates from demonization to romaticization of China, from containment to engagement</w:t>
      </w:r>
      <w:r w:rsidRPr="003669E3">
        <w:rPr>
          <w:rStyle w:val="StyleUnderline"/>
        </w:rPr>
        <w:t>. The U.S.-China relationship has shifted from conflict, to confrontation, to competition and back to conflict, but so rarely features with cooperation.</w:t>
      </w:r>
      <w:r>
        <w:t xml:space="preserve"> One American China specialist characterizes the bilateral relationship as "the sweet-and-sour Sino-American relationship."</w:t>
      </w:r>
    </w:p>
    <w:p w14:paraId="127C38A7" w14:textId="77777777" w:rsidR="009F1065" w:rsidRDefault="009F1065" w:rsidP="009F1065">
      <w:pPr>
        <w:pStyle w:val="Heading4"/>
      </w:pPr>
      <w:r>
        <w:t>US efforts to contain China spark Chinese nationalism and competition between the two powers</w:t>
      </w:r>
    </w:p>
    <w:p w14:paraId="429620FB" w14:textId="77777777" w:rsidR="009F1065" w:rsidRPr="00C52153" w:rsidRDefault="009F1065" w:rsidP="009F1065">
      <w:pPr>
        <w:rPr>
          <w:rStyle w:val="Style13ptBold"/>
        </w:rPr>
      </w:pPr>
      <w:r w:rsidRPr="00C52153">
        <w:rPr>
          <w:rStyle w:val="Style13ptBold"/>
        </w:rPr>
        <w:t>Mearsheimer, professor of Political Science at the University of Chicago 04</w:t>
      </w:r>
    </w:p>
    <w:p w14:paraId="147C0D82" w14:textId="77777777" w:rsidR="009F1065" w:rsidRPr="00FF2938" w:rsidRDefault="009F1065" w:rsidP="009F1065">
      <w:pPr>
        <w:rPr>
          <w:rStyle w:val="Style13ptBold"/>
          <w:b w:val="0"/>
          <w:bCs w:val="0"/>
          <w:sz w:val="22"/>
        </w:rPr>
      </w:pPr>
      <w:r w:rsidRPr="00C52153">
        <w:t xml:space="preserve">(John, 9/17/04, “Why China’s Rise Will Not Be Peaceful”, </w:t>
      </w:r>
      <w:hyperlink r:id="rId42" w:history="1">
        <w:r w:rsidRPr="00C52153">
          <w:t>http://mearsheimer.uchicago.edu/pdfs/A0034b.pdf</w:t>
        </w:r>
      </w:hyperlink>
      <w:r w:rsidRPr="00C52153">
        <w:t>, accessed 7/11/14) NM</w:t>
      </w:r>
    </w:p>
    <w:p w14:paraId="761F0346" w14:textId="77777777" w:rsidR="009F1065" w:rsidRPr="002E255B" w:rsidRDefault="009F1065" w:rsidP="009F1065">
      <w:r w:rsidRPr="00E67E18">
        <w:rPr>
          <w:rStyle w:val="StyleUnderline"/>
        </w:rPr>
        <w:t>China is likely to try to dominate Asia the way the United States dominates the Western ¶ Hemisphere. Specifically, China will seek to maximize the power gap between itself and ¶ its neighbors</w:t>
      </w:r>
      <w:r w:rsidRPr="002E255B">
        <w:t xml:space="preserve">, especially Japan and Russia. </w:t>
      </w:r>
      <w:r w:rsidRPr="00E67E18">
        <w:rPr>
          <w:rStyle w:val="StyleUnderline"/>
        </w:rPr>
        <w:t>China will want to make sure that it is so ¶ powerful that no state in Asia has the wherewithal to threaten it. It is unlikely that China ¶ will pursue military superiority so that it can go on a rampage and conquer other Asian ¶ countries, although that is always possible. Instead, it is more likely that it will want to ¶ dictate the boundaries of acceptable behavior to neighboring countries, much the way the ¶ United States makes it clear to other states in the Americas that it is the boss</w:t>
      </w:r>
      <w:r w:rsidRPr="002E255B">
        <w:t xml:space="preserve">. Gaining </w:t>
      </w:r>
      <w:r w:rsidRPr="002E255B">
        <w:rPr>
          <w:sz w:val="12"/>
        </w:rPr>
        <w:t xml:space="preserve">¶ </w:t>
      </w:r>
      <w:r w:rsidRPr="002E255B">
        <w:t xml:space="preserve">regional hegemony, I might add, is probably the only way that China will get Taiwan </w:t>
      </w:r>
      <w:r w:rsidRPr="002E255B">
        <w:rPr>
          <w:sz w:val="12"/>
        </w:rPr>
        <w:t xml:space="preserve">¶ </w:t>
      </w:r>
      <w:r w:rsidRPr="002E255B">
        <w:t xml:space="preserve">back. </w:t>
      </w:r>
      <w:r w:rsidRPr="002E255B">
        <w:rPr>
          <w:sz w:val="12"/>
        </w:rPr>
        <w:t>¶</w:t>
      </w:r>
      <w:r>
        <w:rPr>
          <w:sz w:val="12"/>
        </w:rPr>
        <w:t xml:space="preserve"> </w:t>
      </w:r>
      <w:r w:rsidRPr="00E67E18">
        <w:rPr>
          <w:rStyle w:val="StyleUnderline"/>
        </w:rPr>
        <w:t xml:space="preserve">¶ </w:t>
      </w:r>
      <w:proofErr w:type="gramStart"/>
      <w:r w:rsidRPr="00E67E18">
        <w:rPr>
          <w:rStyle w:val="StyleUnderline"/>
        </w:rPr>
        <w:t>An</w:t>
      </w:r>
      <w:proofErr w:type="gramEnd"/>
      <w:r w:rsidRPr="00E67E18">
        <w:rPr>
          <w:rStyle w:val="StyleUnderline"/>
        </w:rPr>
        <w:t xml:space="preserve"> increasingly powerful China is also likely to try to push the United States out of Asia, ¶ much the way the United States pushed the European great powers out of the Western ¶ Hemisphere. We should expect China to come up with its own version of the Monroe ¶ Doctrine</w:t>
      </w:r>
      <w:r w:rsidRPr="002E255B">
        <w:t xml:space="preserve">, as Japan did in the 1930s. </w:t>
      </w:r>
      <w:r w:rsidRPr="002E255B">
        <w:rPr>
          <w:sz w:val="12"/>
        </w:rPr>
        <w:t>¶</w:t>
      </w:r>
      <w:r>
        <w:rPr>
          <w:sz w:val="12"/>
        </w:rPr>
        <w:t xml:space="preserve"> </w:t>
      </w:r>
      <w:r w:rsidRPr="002E255B">
        <w:rPr>
          <w:sz w:val="12"/>
        </w:rPr>
        <w:t xml:space="preserve">¶ </w:t>
      </w:r>
      <w:proofErr w:type="gramStart"/>
      <w:r w:rsidRPr="00E67E18">
        <w:rPr>
          <w:rStyle w:val="StyleUnderline"/>
        </w:rPr>
        <w:t>These</w:t>
      </w:r>
      <w:proofErr w:type="gramEnd"/>
      <w:r w:rsidRPr="00E67E18">
        <w:rPr>
          <w:rStyle w:val="StyleUnderline"/>
        </w:rPr>
        <w:t xml:space="preserve"> policy goals make good strategic sense for China. Beijing should want a militarily ¶ weak Japan and Russia as its neighbors, just as the United States prefers a militarily weak ¶ Canada and Mexico on its borders. What state in its right mind would want other ¶ powerful states located in its region?</w:t>
      </w:r>
      <w:r w:rsidRPr="002E255B">
        <w:t xml:space="preserve"> All Chinese surely remember what happened in the </w:t>
      </w:r>
      <w:r w:rsidRPr="002E255B">
        <w:rPr>
          <w:sz w:val="12"/>
        </w:rPr>
        <w:t xml:space="preserve">¶ </w:t>
      </w:r>
      <w:r w:rsidRPr="002E255B">
        <w:t xml:space="preserve">last century when Japan was powerful and China was weak. In the anarchic world of </w:t>
      </w:r>
      <w:r w:rsidRPr="002E255B">
        <w:rPr>
          <w:sz w:val="12"/>
        </w:rPr>
        <w:t xml:space="preserve">¶ </w:t>
      </w:r>
      <w:r w:rsidRPr="002E255B">
        <w:t>international polit</w:t>
      </w:r>
      <w:r>
        <w:t>i</w:t>
      </w:r>
      <w:r w:rsidRPr="002E255B">
        <w:t xml:space="preserve">cs, it is better to be Godzilla than Bambi. </w:t>
      </w:r>
      <w:r w:rsidRPr="002E255B">
        <w:rPr>
          <w:sz w:val="12"/>
        </w:rPr>
        <w:t>¶</w:t>
      </w:r>
      <w:r>
        <w:rPr>
          <w:sz w:val="12"/>
        </w:rPr>
        <w:t xml:space="preserve"> </w:t>
      </w:r>
      <w:r w:rsidRPr="002E255B">
        <w:rPr>
          <w:sz w:val="12"/>
        </w:rPr>
        <w:t xml:space="preserve">¶ </w:t>
      </w:r>
      <w:r w:rsidRPr="00ED564B">
        <w:rPr>
          <w:rStyle w:val="StyleUnderline"/>
        </w:rPr>
        <w:t xml:space="preserve">Furthermore, why would a powerful China accept U.S. military forces operating in its ¶ backyard? American policymakers, after </w:t>
      </w:r>
      <w:r w:rsidRPr="00ED564B">
        <w:rPr>
          <w:rStyle w:val="StyleUnderline"/>
        </w:rPr>
        <w:lastRenderedPageBreak/>
        <w:t>all, go ballistic when other great powers send ¶ military forces into the Western Hemisphere. Those foreign forces are invariably seen as ¶ a potential threat to American security. The same logic should apply to China. Why ¶ would China feel safe with U.S. forces deployed on its doorstep?</w:t>
      </w:r>
      <w:r w:rsidRPr="002E255B">
        <w:t xml:space="preserve"> Following the logic of </w:t>
      </w:r>
      <w:r w:rsidRPr="002E255B">
        <w:rPr>
          <w:sz w:val="12"/>
        </w:rPr>
        <w:t xml:space="preserve">¶ </w:t>
      </w:r>
      <w:r w:rsidRPr="002E255B">
        <w:t xml:space="preserve">the Monroe Doctrine, would not China’s security be better served by pushing the </w:t>
      </w:r>
      <w:r w:rsidRPr="002E255B">
        <w:rPr>
          <w:sz w:val="12"/>
        </w:rPr>
        <w:t xml:space="preserve">¶ </w:t>
      </w:r>
      <w:r w:rsidRPr="002E255B">
        <w:t xml:space="preserve">American military out of Asia? </w:t>
      </w:r>
      <w:r w:rsidRPr="002E255B">
        <w:rPr>
          <w:sz w:val="12"/>
        </w:rPr>
        <w:t>¶</w:t>
      </w:r>
      <w:r>
        <w:rPr>
          <w:sz w:val="12"/>
        </w:rPr>
        <w:t xml:space="preserve"> </w:t>
      </w:r>
      <w:r w:rsidRPr="002E255B">
        <w:rPr>
          <w:sz w:val="12"/>
        </w:rPr>
        <w:t xml:space="preserve">¶ </w:t>
      </w:r>
      <w:proofErr w:type="gramStart"/>
      <w:r w:rsidRPr="00ED564B">
        <w:rPr>
          <w:rStyle w:val="StyleUnderline"/>
        </w:rPr>
        <w:t>Why</w:t>
      </w:r>
      <w:proofErr w:type="gramEnd"/>
      <w:r w:rsidRPr="00ED564B">
        <w:rPr>
          <w:rStyle w:val="StyleUnderline"/>
        </w:rPr>
        <w:t xml:space="preserve"> should we expect China to act any differently than the United States did? Are they ¶ more principled than we are? More ethical? Less nationalistic? Less concerned about ¶ their survival? They are none of these things</w:t>
      </w:r>
      <w:r w:rsidRPr="002E255B">
        <w:t xml:space="preserve">, of course, which is why China is likely to </w:t>
      </w:r>
      <w:r w:rsidRPr="002E255B">
        <w:rPr>
          <w:sz w:val="12"/>
        </w:rPr>
        <w:t xml:space="preserve">¶ </w:t>
      </w:r>
      <w:r w:rsidRPr="002E255B">
        <w:t xml:space="preserve">imitate the United States and attempt to become a regional hegemon. </w:t>
      </w:r>
      <w:r w:rsidRPr="002E255B">
        <w:rPr>
          <w:sz w:val="12"/>
        </w:rPr>
        <w:t>¶</w:t>
      </w:r>
      <w:r>
        <w:rPr>
          <w:sz w:val="12"/>
        </w:rPr>
        <w:t xml:space="preserve"> </w:t>
      </w:r>
      <w:r w:rsidRPr="002E255B">
        <w:rPr>
          <w:sz w:val="12"/>
        </w:rPr>
        <w:t xml:space="preserve">¶ </w:t>
      </w:r>
      <w:r w:rsidRPr="002E255B">
        <w:t xml:space="preserve">THE AMERICAN RESPONSE </w:t>
      </w:r>
      <w:r w:rsidRPr="002E255B">
        <w:rPr>
          <w:sz w:val="12"/>
        </w:rPr>
        <w:t>¶</w:t>
      </w:r>
      <w:r>
        <w:rPr>
          <w:sz w:val="12"/>
        </w:rPr>
        <w:t xml:space="preserve"> </w:t>
      </w:r>
      <w:r w:rsidRPr="002E255B">
        <w:rPr>
          <w:sz w:val="12"/>
        </w:rPr>
        <w:t xml:space="preserve">¶ </w:t>
      </w:r>
      <w:r w:rsidRPr="00ED564B">
        <w:rPr>
          <w:rStyle w:val="StyleUnderline"/>
        </w:rPr>
        <w:t xml:space="preserve">It is clear from the historical record how American policymakers will react if China ¶ attempts to dominate Asia. The United States does not tolerate peer competitors. As it ¶ demonstrated in the twentieth century, it is determined to remain the world’s only ¶ regional hegemon. Therefore, the United States can be expected to go to great lengths to ¶ contain China </w:t>
      </w:r>
      <w:r w:rsidRPr="00963037">
        <w:rPr>
          <w:rStyle w:val="StyleUnderline"/>
        </w:rPr>
        <w:t>and ultimately weaken it to the point where it is no longer capable of ruling ¶ the roost in Asia. In essence, the United States is likely to behave towards China much ¶ the way it behaved towards the Soviet Union during the Cold War</w:t>
      </w:r>
      <w:r w:rsidRPr="002E255B">
        <w:t xml:space="preserve">. </w:t>
      </w:r>
      <w:r w:rsidRPr="002E255B">
        <w:rPr>
          <w:sz w:val="12"/>
        </w:rPr>
        <w:t>¶</w:t>
      </w:r>
      <w:r>
        <w:rPr>
          <w:sz w:val="12"/>
        </w:rPr>
        <w:t xml:space="preserve"> </w:t>
      </w:r>
      <w:r w:rsidRPr="002E255B">
        <w:rPr>
          <w:sz w:val="12"/>
        </w:rPr>
        <w:t xml:space="preserve">¶ </w:t>
      </w:r>
      <w:r w:rsidRPr="002E255B">
        <w:t xml:space="preserve">China’s neighbors are certain to fear its rise as well, and they too will do whatever they </w:t>
      </w:r>
      <w:r w:rsidRPr="002E255B">
        <w:rPr>
          <w:sz w:val="12"/>
        </w:rPr>
        <w:t xml:space="preserve">¶ </w:t>
      </w:r>
      <w:r w:rsidRPr="002E255B">
        <w:t xml:space="preserve">can to prevent it from achieving regional hegemony. Indeed, there is already substantial </w:t>
      </w:r>
      <w:r w:rsidRPr="002E255B">
        <w:rPr>
          <w:sz w:val="12"/>
        </w:rPr>
        <w:t xml:space="preserve">¶ </w:t>
      </w:r>
      <w:r w:rsidRPr="002E255B">
        <w:t xml:space="preserve">evidence that countries like India, Japan, and Russia, as well as smaller powers like </w:t>
      </w:r>
      <w:r w:rsidRPr="002E255B">
        <w:rPr>
          <w:sz w:val="12"/>
        </w:rPr>
        <w:t xml:space="preserve">¶ </w:t>
      </w:r>
      <w:r w:rsidRPr="002E255B">
        <w:t xml:space="preserve">Singapore, South Korea, and Vietnam, are worried about China’s ascendancy and are </w:t>
      </w:r>
      <w:r w:rsidRPr="002E255B">
        <w:rPr>
          <w:sz w:val="12"/>
        </w:rPr>
        <w:t xml:space="preserve">¶ </w:t>
      </w:r>
      <w:r w:rsidRPr="002E255B">
        <w:t xml:space="preserve">looking for ways to contain it. In the end, they will join an American-led balancing </w:t>
      </w:r>
      <w:r w:rsidRPr="002E255B">
        <w:rPr>
          <w:sz w:val="12"/>
        </w:rPr>
        <w:t xml:space="preserve">¶ </w:t>
      </w:r>
      <w:r w:rsidRPr="002E255B">
        <w:t xml:space="preserve">coalition to check China’s rise, much the way Britain, France, Germany, Italy, Japan, and </w:t>
      </w:r>
      <w:r w:rsidRPr="002E255B">
        <w:rPr>
          <w:sz w:val="12"/>
        </w:rPr>
        <w:t xml:space="preserve">¶ </w:t>
      </w:r>
      <w:r w:rsidRPr="002E255B">
        <w:t xml:space="preserve">even China, joined forces with the United States to contain the Soviet Union during the </w:t>
      </w:r>
      <w:r w:rsidRPr="002E255B">
        <w:rPr>
          <w:sz w:val="12"/>
        </w:rPr>
        <w:t xml:space="preserve">¶ </w:t>
      </w:r>
      <w:r w:rsidRPr="002E255B">
        <w:t xml:space="preserve">Cold War. </w:t>
      </w:r>
      <w:r w:rsidRPr="002E255B">
        <w:rPr>
          <w:sz w:val="12"/>
        </w:rPr>
        <w:t>¶</w:t>
      </w:r>
      <w:r>
        <w:rPr>
          <w:sz w:val="12"/>
        </w:rPr>
        <w:t xml:space="preserve"> </w:t>
      </w:r>
      <w:r w:rsidRPr="002E255B">
        <w:rPr>
          <w:sz w:val="12"/>
        </w:rPr>
        <w:t xml:space="preserve">¶ </w:t>
      </w:r>
      <w:r w:rsidRPr="002E255B">
        <w:t xml:space="preserve">Finally, </w:t>
      </w:r>
      <w:r w:rsidRPr="00963037">
        <w:rPr>
          <w:rStyle w:val="StyleUnderline"/>
        </w:rPr>
        <w:t>given Taiwan’s strategic importance for controlling the sea lanes in East Asia, it ¶ is hard to imagine the United States</w:t>
      </w:r>
      <w:r w:rsidRPr="002E255B">
        <w:t xml:space="preserve">, as well as Japan, </w:t>
      </w:r>
      <w:r w:rsidRPr="00963037">
        <w:rPr>
          <w:rStyle w:val="StyleUnderline"/>
        </w:rPr>
        <w:t>allowing China to control that large ¶ island. In fact, Taiwan is likely to be an important player in the anti-China balancing ¶ coalition, which is sure to infuriate China and fuel the security competition between ¶ Beijing and Washington.</w:t>
      </w:r>
    </w:p>
    <w:p w14:paraId="1ECD8679" w14:textId="77777777" w:rsidR="009F1065" w:rsidRDefault="009F1065" w:rsidP="009F1065">
      <w:pPr>
        <w:rPr>
          <w:rFonts w:asciiTheme="minorHAnsi" w:hAnsiTheme="minorHAnsi" w:cstheme="minorBidi"/>
        </w:rPr>
      </w:pPr>
    </w:p>
    <w:p w14:paraId="4DAC951E" w14:textId="77777777" w:rsidR="00E851FE" w:rsidRDefault="00E851FE" w:rsidP="00E851FE">
      <w:pPr>
        <w:pStyle w:val="Heading3"/>
      </w:pPr>
      <w:r w:rsidRPr="004632A4">
        <w:lastRenderedPageBreak/>
        <w:t>Link - Dirty Energy</w:t>
      </w:r>
    </w:p>
    <w:p w14:paraId="70E16C79" w14:textId="77777777" w:rsidR="004632A4" w:rsidRDefault="004632A4" w:rsidP="004632A4"/>
    <w:p w14:paraId="130B503A" w14:textId="77777777" w:rsidR="004632A4" w:rsidRPr="004632A4" w:rsidRDefault="004632A4" w:rsidP="004632A4">
      <w:pPr>
        <w:pStyle w:val="Heading4"/>
      </w:pPr>
      <w:r w:rsidRPr="004632A4">
        <w:t>China will the view the plan as “energy containment” causes massive backlash</w:t>
      </w:r>
    </w:p>
    <w:p w14:paraId="341174B2" w14:textId="77777777" w:rsidR="004632A4" w:rsidRPr="004632A4" w:rsidRDefault="004632A4" w:rsidP="004632A4">
      <w:pPr>
        <w:rPr>
          <w:rStyle w:val="Style13ptBold"/>
          <w:b w:val="0"/>
        </w:rPr>
      </w:pPr>
      <w:r w:rsidRPr="004632A4">
        <w:rPr>
          <w:rStyle w:val="Style13ptBold"/>
        </w:rPr>
        <w:t>Blumenthal 10 (Dan, “Concerns With Respect to China’s Energy Policy”</w:t>
      </w:r>
      <w:r w:rsidRPr="004632A4">
        <w:rPr>
          <w:b/>
        </w:rPr>
        <w:t xml:space="preserve"> </w:t>
      </w:r>
      <w:hyperlink r:id="rId43" w:history="1">
        <w:r w:rsidRPr="004632A4">
          <w:rPr>
            <w:rStyle w:val="Hyperlink"/>
          </w:rPr>
          <w:t>http://www.andrewerickson.com/wp-content/uploads/2010/02/Chinas-Energy-Strategy_Blumenthal-Chapter_Concerns-with-Respect-to-Chinas-Energy-Policy.pdf</w:t>
        </w:r>
      </w:hyperlink>
      <w:r w:rsidRPr="004632A4">
        <w:rPr>
          <w:rStyle w:val="Style13ptBold"/>
        </w:rPr>
        <w:t xml:space="preserve"> http://www.andrewerickson.com/wp-content/uploads/2010/02/Chinas-Energy-Strategy_Blumenthal-Chapter_Concerns-with-Respect-to-Chinas-Energy-Policy.pdf</w:t>
      </w:r>
    </w:p>
    <w:p w14:paraId="1CB6B046" w14:textId="77777777" w:rsidR="004632A4" w:rsidRPr="004632A4" w:rsidRDefault="004632A4" w:rsidP="004632A4">
      <w:pPr>
        <w:rPr>
          <w:rStyle w:val="StyleUnderline"/>
        </w:rPr>
      </w:pPr>
      <w:r w:rsidRPr="004632A4">
        <w:rPr>
          <w:rStyle w:val="StyleUnderline"/>
        </w:rPr>
        <w:t>The Chinese view of Washington as an obstacle to its rise reinforces mercantilist inclinations</w:t>
      </w:r>
      <w:r w:rsidRPr="004632A4">
        <w:t xml:space="preserve">. </w:t>
      </w:r>
      <w:r w:rsidRPr="004632A4">
        <w:rPr>
          <w:rStyle w:val="StyleUnderline"/>
        </w:rPr>
        <w:t>Why would America not use its dominance to starve China of its economic lifeline</w:t>
      </w:r>
      <w:r w:rsidRPr="004632A4">
        <w:t xml:space="preserve"> if Washington objected to China’s behavior? </w:t>
      </w:r>
      <w:r w:rsidRPr="004632A4">
        <w:rPr>
          <w:rStyle w:val="StyleUnderline"/>
        </w:rPr>
        <w:t xml:space="preserve">America controls the sea lane </w:t>
      </w:r>
      <w:r w:rsidRPr="004632A4">
        <w:t>and the shipping chokepoints. From Beijing’s perspective</w:t>
      </w:r>
      <w:r w:rsidRPr="004632A4">
        <w:rPr>
          <w:rStyle w:val="Emphasis"/>
        </w:rPr>
        <w:t>, the oil weapon is a potent one in America’s arsenal</w:t>
      </w:r>
      <w:r w:rsidRPr="004632A4">
        <w:t xml:space="preserve">. </w:t>
      </w:r>
      <w:r w:rsidRPr="004632A4">
        <w:rPr>
          <w:rStyle w:val="StyleUnderline"/>
        </w:rPr>
        <w:t>America’s oil weapon would be especially threatening if China thought its actions would provoke a response</w:t>
      </w:r>
      <w:r w:rsidRPr="004632A4">
        <w:t xml:space="preserve">, for example in a Taiwan, South China Sea, or Japan contingency. </w:t>
      </w:r>
      <w:r w:rsidRPr="004632A4">
        <w:rPr>
          <w:rStyle w:val="StyleUnderline"/>
        </w:rPr>
        <w:t>A China that believes Washington is intent on containment will inevitably view its energy supply lines as insecure</w:t>
      </w:r>
      <w:r w:rsidRPr="004632A4">
        <w:t xml:space="preserve">. Given the salience of these perceptions of geopolitics, </w:t>
      </w:r>
      <w:r w:rsidRPr="004632A4">
        <w:rPr>
          <w:rStyle w:val="StyleUnderline"/>
        </w:rPr>
        <w:t>China’s energy policy is troubling but not altogether surprising.</w:t>
      </w:r>
    </w:p>
    <w:p w14:paraId="27953E94" w14:textId="77777777" w:rsidR="004632A4" w:rsidRPr="004632A4" w:rsidRDefault="004632A4" w:rsidP="004632A4"/>
    <w:p w14:paraId="238E82BE" w14:textId="77777777" w:rsidR="00E851FE" w:rsidRPr="004632A4" w:rsidRDefault="00E851FE" w:rsidP="00E851FE">
      <w:pPr>
        <w:pStyle w:val="Heading4"/>
      </w:pPr>
      <w:r w:rsidRPr="004632A4">
        <w:t>Oil is a key geopolitical resource—Chinese and US competition proves it trades off</w:t>
      </w:r>
    </w:p>
    <w:p w14:paraId="2D3A77BC" w14:textId="77777777" w:rsidR="00E851FE" w:rsidRPr="004632A4" w:rsidRDefault="00E851FE" w:rsidP="00E851FE">
      <w:pPr>
        <w:rPr>
          <w:rStyle w:val="Style13ptBold"/>
        </w:rPr>
      </w:pPr>
      <w:r w:rsidRPr="004632A4">
        <w:rPr>
          <w:rStyle w:val="Style13ptBold"/>
        </w:rPr>
        <w:t>Klare, Hampshire College Peace and World Security Studies Professor, 2010</w:t>
      </w:r>
    </w:p>
    <w:p w14:paraId="3710306E" w14:textId="77777777" w:rsidR="00E851FE" w:rsidRPr="004632A4" w:rsidRDefault="00E851FE" w:rsidP="00E851FE">
      <w:r w:rsidRPr="004632A4">
        <w:t>[Michael, 9/19/10, TomDispatch, “Tomgram: Michael Klare, China Shakes the World,” http://www.tomdispatch.com/blog/175297/, 7/6/14, IC]</w:t>
      </w:r>
    </w:p>
    <w:p w14:paraId="031EAA3B" w14:textId="77777777" w:rsidR="00E851FE" w:rsidRDefault="00E851FE" w:rsidP="00E851FE">
      <w:pPr>
        <w:rPr>
          <w:rStyle w:val="StyleUnderline"/>
        </w:rPr>
      </w:pPr>
      <w:r w:rsidRPr="004632A4">
        <w:rPr>
          <w:rStyle w:val="StyleUnderline"/>
        </w:rPr>
        <w:t>China’s thirst for added energy could</w:t>
      </w:r>
      <w:r w:rsidRPr="004632A4">
        <w:t xml:space="preserve"> also </w:t>
      </w:r>
      <w:r w:rsidRPr="004632A4">
        <w:rPr>
          <w:rStyle w:val="StyleUnderline"/>
        </w:rPr>
        <w:t>lead</w:t>
      </w:r>
      <w:r w:rsidRPr="004632A4">
        <w:t xml:space="preserve"> quickly enough </w:t>
      </w:r>
      <w:r w:rsidRPr="004632A4">
        <w:rPr>
          <w:rStyle w:val="StyleUnderline"/>
        </w:rPr>
        <w:t>to friction and conflict with the United States, especially in the global competition for increasingly scarce supplies of imported petroleum</w:t>
      </w:r>
      <w:r w:rsidRPr="004632A4">
        <w:t xml:space="preserve">. As its energy use ramps ever upward, </w:t>
      </w:r>
      <w:r w:rsidRPr="004632A4">
        <w:rPr>
          <w:rStyle w:val="StyleUnderline"/>
        </w:rPr>
        <w:t>China is using more oil, which can only lead to greater</w:t>
      </w:r>
      <w:r w:rsidRPr="004632A4">
        <w:t xml:space="preserve"> political economic, political, and someday possibly even </w:t>
      </w:r>
      <w:r w:rsidRPr="004632A4">
        <w:rPr>
          <w:rStyle w:val="StyleUnderline"/>
        </w:rPr>
        <w:t>military involvement in the oil-producing regions -- areas long viewed in Washington as constituting America’s private offshore energy preserves</w:t>
      </w:r>
      <w:r w:rsidRPr="004632A4">
        <w:t xml:space="preserve">. As recently as 1995, China only consumed about 3.4 million barrels of oil per day -- one-fifth the amount used by the United States, the world’s top consumer, and two-thirds of the amount burned by Japan, then number two. Since China pumped 2.9 million barrels per day from its domestic fields that year, its import burden was a mere 500,000 barrels per day at a time when the U.S. imported 9.4 million barrels and Japan 5.3 million barrels. By 2009, China was in the number-two spot at 8.6 million barrels per day, which still fell far below America’s 18.7 million barrels. At 3.8 million barrels per day, however, domestic production wasn’t keeping pace -- the very problem the U.S. had faced in the Cold War era. China was already importing 4.8 million barrels per day, far more than Japan (which had actually reduced its reliance on oil) and nearly half as much as the United States. In the decades to come, these numbers are guaranteed only to get worse. According to the DoE, </w:t>
      </w:r>
      <w:r w:rsidRPr="004632A4">
        <w:rPr>
          <w:rStyle w:val="StyleUnderline"/>
        </w:rPr>
        <w:t>China will overtake the U.S. as the world’s leading oil importer</w:t>
      </w:r>
      <w:r w:rsidRPr="004632A4">
        <w:t xml:space="preserve">, at an estimated 10.6 million barrels per day, sometime </w:t>
      </w:r>
      <w:r w:rsidRPr="004632A4">
        <w:rPr>
          <w:rStyle w:val="StyleUnderline"/>
        </w:rPr>
        <w:t>around 2030</w:t>
      </w:r>
      <w:r w:rsidRPr="004632A4">
        <w:t xml:space="preserve">. (Some experts believe this shift could occur far sooner.) Whatever the year, </w:t>
      </w:r>
      <w:r w:rsidRPr="004632A4">
        <w:rPr>
          <w:rStyle w:val="StyleUnderline"/>
        </w:rPr>
        <w:t>China’s leaders are</w:t>
      </w:r>
      <w:r w:rsidRPr="004632A4">
        <w:t xml:space="preserve"> already enmeshed </w:t>
      </w:r>
      <w:r w:rsidRPr="004632A4">
        <w:rPr>
          <w:rStyle w:val="StyleUnderline"/>
        </w:rPr>
        <w:t>in the same</w:t>
      </w:r>
      <w:r w:rsidRPr="004632A4">
        <w:t xml:space="preserve"> power “</w:t>
      </w:r>
      <w:r w:rsidRPr="004632A4">
        <w:rPr>
          <w:rStyle w:val="StyleUnderline"/>
        </w:rPr>
        <w:t>predicament”</w:t>
      </w:r>
      <w:r w:rsidRPr="004632A4">
        <w:t xml:space="preserve"> long </w:t>
      </w:r>
      <w:r w:rsidRPr="004632A4">
        <w:rPr>
          <w:rStyle w:val="StyleUnderline"/>
        </w:rPr>
        <w:t>faced by their American counterparts</w:t>
      </w:r>
      <w:r w:rsidRPr="004632A4">
        <w:t xml:space="preserve">, dependent as they are on a vital substance that can only be acquired from a handful of unreliable producers in areas of chronic crisis and conflict. At present, </w:t>
      </w:r>
      <w:r w:rsidRPr="004632A4">
        <w:rPr>
          <w:rStyle w:val="StyleUnderline"/>
        </w:rPr>
        <w:t>China obtains most of its</w:t>
      </w:r>
      <w:r w:rsidRPr="004632A4">
        <w:t xml:space="preserve"> imported </w:t>
      </w:r>
      <w:r w:rsidRPr="004632A4">
        <w:rPr>
          <w:rStyle w:val="StyleUnderline"/>
        </w:rPr>
        <w:t xml:space="preserve">oil from Saudi Arabia, Iran, Angola, Oman, Sudan, Kuwait, </w:t>
      </w:r>
      <w:r w:rsidRPr="004632A4">
        <w:rPr>
          <w:rStyle w:val="StyleUnderline"/>
        </w:rPr>
        <w:lastRenderedPageBreak/>
        <w:t>Russia, Kazakhstan, Libya, and Venezuela. Eager to ensure the reliability of the oil flow</w:t>
      </w:r>
      <w:r w:rsidRPr="004632A4">
        <w:t xml:space="preserve"> from these countries, </w:t>
      </w:r>
      <w:r w:rsidRPr="004632A4">
        <w:rPr>
          <w:rStyle w:val="StyleUnderline"/>
        </w:rPr>
        <w:t>Beijing has established close ties with their leaders</w:t>
      </w:r>
      <w:r w:rsidRPr="004632A4">
        <w:t xml:space="preserve">, in some cases providing them with significant economic and military assistance. </w:t>
      </w:r>
      <w:r w:rsidRPr="004632A4">
        <w:rPr>
          <w:rStyle w:val="StyleUnderline"/>
        </w:rPr>
        <w:t>This is</w:t>
      </w:r>
      <w:r w:rsidRPr="004632A4">
        <w:t xml:space="preserve"> exactly </w:t>
      </w:r>
      <w:r w:rsidRPr="004632A4">
        <w:rPr>
          <w:rStyle w:val="StyleUnderline"/>
        </w:rPr>
        <w:t>the path</w:t>
      </w:r>
      <w:r w:rsidRPr="004632A4">
        <w:t xml:space="preserve"> once </w:t>
      </w:r>
      <w:r w:rsidRPr="004632A4">
        <w:rPr>
          <w:rStyle w:val="StyleUnderline"/>
        </w:rPr>
        <w:t>taken by Washington</w:t>
      </w:r>
      <w:r w:rsidRPr="004632A4">
        <w:t xml:space="preserve"> -- and with some of the same countries. </w:t>
      </w:r>
      <w:r w:rsidRPr="004632A4">
        <w:rPr>
          <w:rStyle w:val="StyleUnderline"/>
        </w:rPr>
        <w:t>China’s</w:t>
      </w:r>
      <w:r w:rsidRPr="004632A4">
        <w:t xml:space="preserve"> state-controlled </w:t>
      </w:r>
      <w:r w:rsidRPr="004632A4">
        <w:rPr>
          <w:rStyle w:val="StyleUnderline"/>
        </w:rPr>
        <w:t>energy firms have</w:t>
      </w:r>
      <w:r w:rsidRPr="004632A4">
        <w:t xml:space="preserve"> also </w:t>
      </w:r>
      <w:r w:rsidRPr="004632A4">
        <w:rPr>
          <w:rStyle w:val="StyleUnderline"/>
        </w:rPr>
        <w:t>forged “strategic partnerships” with counterpart enterprises in these countries</w:t>
      </w:r>
      <w:r w:rsidRPr="004632A4">
        <w:t xml:space="preserve"> and in some cases acquired the right to develop major oil deposits as well. Especially striking has been the way </w:t>
      </w:r>
      <w:r w:rsidRPr="004632A4">
        <w:rPr>
          <w:rStyle w:val="Emphasis"/>
        </w:rPr>
        <w:t>Beijing has sought to undercut U.S. influence in Saudi Arabia and with other crucial Persian Gulf oil producers</w:t>
      </w:r>
      <w:r w:rsidRPr="004632A4">
        <w:t xml:space="preserve">. In 2009, </w:t>
      </w:r>
      <w:r w:rsidRPr="004632A4">
        <w:rPr>
          <w:rStyle w:val="StyleUnderline"/>
        </w:rPr>
        <w:t>China imported more Saudi oil than the U.S.</w:t>
      </w:r>
      <w:r w:rsidRPr="004632A4">
        <w:t xml:space="preserve"> for the first time, </w:t>
      </w:r>
      <w:r w:rsidRPr="004632A4">
        <w:rPr>
          <w:rStyle w:val="StyleUnderline"/>
        </w:rPr>
        <w:t>a geopolitical shift of great significance, given the history of U.S.-Saudi relations</w:t>
      </w:r>
      <w:r w:rsidRPr="004632A4">
        <w:t xml:space="preserve">. Although not competing with Washington when it comes to military aid, </w:t>
      </w:r>
      <w:r w:rsidRPr="004632A4">
        <w:rPr>
          <w:rStyle w:val="StyleUnderline"/>
        </w:rPr>
        <w:t>Beijing has been dispatching its</w:t>
      </w:r>
      <w:r w:rsidRPr="004632A4">
        <w:t xml:space="preserve"> top </w:t>
      </w:r>
      <w:r w:rsidRPr="004632A4">
        <w:rPr>
          <w:rStyle w:val="StyleUnderline"/>
        </w:rPr>
        <w:t>leaders to woo Riyadh, promising to support Saudi aspirations without employing the human rights</w:t>
      </w:r>
      <w:r w:rsidRPr="004632A4">
        <w:t xml:space="preserve"> or pro-democracy </w:t>
      </w:r>
      <w:r w:rsidRPr="004632A4">
        <w:rPr>
          <w:rStyle w:val="StyleUnderline"/>
        </w:rPr>
        <w:t>rhetoric</w:t>
      </w:r>
      <w:r w:rsidRPr="004632A4">
        <w:t xml:space="preserve"> usually </w:t>
      </w:r>
      <w:r w:rsidRPr="004632A4">
        <w:rPr>
          <w:rStyle w:val="StyleUnderline"/>
        </w:rPr>
        <w:t>associated with American foreign policy</w:t>
      </w:r>
      <w:r w:rsidRPr="004632A4">
        <w:t xml:space="preserve">. Much of this should sound exceedingly familiar. After all, the United States once wooed the Saudis in a similar way when Washington first began viewing the kingdom as its overseas filling station and turned it into an unofficial military protectorate. In 1945, while World War II still raged, President Roosevelt made a special trip to meet with King Abdul Aziz of Saudi Arabia and establish a protection-for-oil arrangement that persists to this day. Not surprisingly, </w:t>
      </w:r>
      <w:r w:rsidRPr="004632A4">
        <w:rPr>
          <w:rStyle w:val="StyleUnderline"/>
        </w:rPr>
        <w:t>American leaders</w:t>
      </w:r>
      <w:r w:rsidRPr="004632A4">
        <w:t xml:space="preserve"> don’t see (or care to recognize) the analogy; instead, top officials </w:t>
      </w:r>
      <w:r w:rsidRPr="004632A4">
        <w:rPr>
          <w:rStyle w:val="StyleUnderline"/>
        </w:rPr>
        <w:t>look askance at the way China is poaching on U.S. turf</w:t>
      </w:r>
      <w:r w:rsidRPr="004632A4">
        <w:t xml:space="preserve"> in Saudi Arabia and other petro-states, </w:t>
      </w:r>
      <w:r w:rsidRPr="004632A4">
        <w:rPr>
          <w:rStyle w:val="StyleUnderline"/>
        </w:rPr>
        <w:t>portra</w:t>
      </w:r>
      <w:r w:rsidR="004632A4">
        <w:rPr>
          <w:rStyle w:val="StyleUnderline"/>
        </w:rPr>
        <w:t>ying such moves as antagonistic</w:t>
      </w:r>
    </w:p>
    <w:p w14:paraId="4A754ABC" w14:textId="77777777" w:rsidR="00E851FE" w:rsidRPr="004632A4" w:rsidRDefault="00E851FE" w:rsidP="00E851FE"/>
    <w:p w14:paraId="10C0FC13" w14:textId="77777777" w:rsidR="00E851FE" w:rsidRPr="004632A4" w:rsidRDefault="00E851FE" w:rsidP="00E851FE">
      <w:pPr>
        <w:pStyle w:val="Heading3"/>
      </w:pPr>
      <w:r w:rsidRPr="004632A4">
        <w:lastRenderedPageBreak/>
        <w:t>Link - Energy Generic</w:t>
      </w:r>
    </w:p>
    <w:p w14:paraId="56930CFD" w14:textId="77777777" w:rsidR="00E851FE" w:rsidRPr="004632A4" w:rsidRDefault="00E851FE" w:rsidP="00E851FE">
      <w:pPr>
        <w:pStyle w:val="Heading4"/>
      </w:pPr>
      <w:r w:rsidRPr="004632A4">
        <w:t>Energy is a primary factor for China’s foreign policy—increase in US access trades off</w:t>
      </w:r>
    </w:p>
    <w:p w14:paraId="62662691" w14:textId="77777777" w:rsidR="00E851FE" w:rsidRPr="004632A4" w:rsidRDefault="00E851FE" w:rsidP="00E851FE">
      <w:pPr>
        <w:rPr>
          <w:rStyle w:val="Style13ptBold"/>
        </w:rPr>
      </w:pPr>
      <w:r w:rsidRPr="004632A4">
        <w:rPr>
          <w:rStyle w:val="Style13ptBold"/>
        </w:rPr>
        <w:t>Garrison, University of Wyoming American Foreign Policy Professor, 2009</w:t>
      </w:r>
    </w:p>
    <w:p w14:paraId="03E26EA8" w14:textId="77777777" w:rsidR="00E851FE" w:rsidRPr="004632A4" w:rsidRDefault="00E851FE" w:rsidP="00E851FE">
      <w:r w:rsidRPr="004632A4">
        <w:t>[Jean A., 2009, “China and the Energy Equation in Asia: The Determinants of Policy Choice,” https://www.rienner.com/uploads/499484e8658bd.pdf, 7/6/14, p.7-8, IC]</w:t>
      </w:r>
    </w:p>
    <w:p w14:paraId="20BBDEAD" w14:textId="77777777" w:rsidR="00E851FE" w:rsidRPr="004632A4" w:rsidRDefault="00E851FE" w:rsidP="00E851FE">
      <w:r w:rsidRPr="004632A4">
        <w:rPr>
          <w:rStyle w:val="StyleUnderline"/>
        </w:rPr>
        <w:t>Given</w:t>
      </w:r>
      <w:r w:rsidRPr="004632A4">
        <w:t xml:space="preserve"> the vulnerabilities of supply and distribution channels and </w:t>
      </w:r>
      <w:r w:rsidRPr="004632A4">
        <w:rPr>
          <w:rStyle w:val="StyleUnderline"/>
        </w:rPr>
        <w:t>the level of dependence on foreign oil in</w:t>
      </w:r>
      <w:r w:rsidRPr="004632A4">
        <w:t xml:space="preserve"> countries such as </w:t>
      </w:r>
      <w:r w:rsidRPr="004632A4">
        <w:rPr>
          <w:rStyle w:val="StyleUnderline"/>
        </w:rPr>
        <w:t>China and the United States, securing their access to energy becomes a</w:t>
      </w:r>
      <w:r w:rsidRPr="004632A4">
        <w:t xml:space="preserve"> </w:t>
      </w:r>
      <w:r w:rsidRPr="004632A4">
        <w:rPr>
          <w:rStyle w:val="Emphasis"/>
        </w:rPr>
        <w:t>major foreign policy priority.</w:t>
      </w:r>
      <w:r w:rsidRPr="004632A4">
        <w:t xml:space="preserve"> China’s accelerating dependence can multiply its apprehensions about whether the supply is adequate and secure, which increases its desire to ensure a reliable and reasonably priced flow of oil.21 In this vein, Oystein Noreng argues that </w:t>
      </w:r>
      <w:r w:rsidRPr="004632A4">
        <w:rPr>
          <w:rStyle w:val="StyleUnderline"/>
        </w:rPr>
        <w:t>China’s mercantilist policies are changing the international oil and gas game</w:t>
      </w:r>
      <w:r w:rsidRPr="004632A4">
        <w:t xml:space="preserve">.22 </w:t>
      </w:r>
      <w:r w:rsidRPr="004632A4">
        <w:rPr>
          <w:rStyle w:val="StyleUnderline"/>
        </w:rPr>
        <w:t>His greatest concern stems from the increase in China’s</w:t>
      </w:r>
      <w:r w:rsidRPr="004632A4">
        <w:t xml:space="preserve"> direct (owned) or indirect </w:t>
      </w:r>
      <w:r w:rsidRPr="004632A4">
        <w:rPr>
          <w:rStyle w:val="StyleUnderline"/>
        </w:rPr>
        <w:t>control of resources in countries of concern to the United States</w:t>
      </w:r>
      <w:r w:rsidRPr="004632A4">
        <w:t xml:space="preserve">. Most traumatic from a U.S. foreign policy perspective has been China’s close trade relationships with Iran, Iraq before the 2003 invasion, and Sudan.23 The fear is that as China deals with such pariah states it circumvents global energy markets. Hawks within the Department of Defense (DOD) who adopt the more hard-line realist viewpoint that </w:t>
      </w:r>
      <w:r w:rsidRPr="004632A4">
        <w:rPr>
          <w:rStyle w:val="StyleUnderline"/>
        </w:rPr>
        <w:t>China is the next most likely great power competitor challenging U.S. economic, military, and political interests in East Asia</w:t>
      </w:r>
      <w:r w:rsidRPr="004632A4">
        <w:t xml:space="preserve"> </w:t>
      </w:r>
      <w:r w:rsidRPr="004632A4">
        <w:rPr>
          <w:rStyle w:val="StyleUnderline"/>
        </w:rPr>
        <w:t>would see energy in these terms</w:t>
      </w:r>
      <w:r w:rsidRPr="004632A4">
        <w:t xml:space="preserve">. The most recent Quadrennial Defense Review (QDR), published in February 2006, also expresses concern about China’s expanding military development. It identifies China as the most likely competitor for the United States, noting specifically that China fields “disruptive military technologies” that might “offset traditional U.S. military advantages.”24 According to analysts such as Erica Downs, many </w:t>
      </w:r>
      <w:r w:rsidRPr="004632A4">
        <w:rPr>
          <w:rStyle w:val="StyleUnderline"/>
        </w:rPr>
        <w:t>Chinese leaders interpret the signs of U.S. discomfort with China’s rise</w:t>
      </w:r>
      <w:r w:rsidRPr="004632A4">
        <w:t>—through DOD reports, for example, and situations such as congressional opposition to a Chinese company buying U.S.-based Union Oil Company of California (Unocal)—</w:t>
      </w:r>
      <w:r w:rsidRPr="004632A4">
        <w:rPr>
          <w:rStyle w:val="StyleUnderline"/>
        </w:rPr>
        <w:t>as evidence that the U.S. is a primary threat to China’s energy security</w:t>
      </w:r>
      <w:r w:rsidRPr="004632A4">
        <w:t xml:space="preserve">. China’s accelerating dependence multiplies its apprehensions and increases its desire to ensure reliable flows of reasonably priced oil. By this definition, </w:t>
      </w:r>
      <w:r w:rsidRPr="004632A4">
        <w:rPr>
          <w:rStyle w:val="StyleUnderline"/>
        </w:rPr>
        <w:t>China’s policy is a defensive response to minimize its vulnerability</w:t>
      </w:r>
      <w:r w:rsidRPr="004632A4">
        <w:t>.25</w:t>
      </w:r>
    </w:p>
    <w:p w14:paraId="625A5CCD" w14:textId="77777777" w:rsidR="00E851FE" w:rsidRPr="004632A4" w:rsidRDefault="00E851FE" w:rsidP="00E851FE">
      <w:pPr>
        <w:pStyle w:val="Heading4"/>
      </w:pPr>
      <w:r w:rsidRPr="004632A4">
        <w:t xml:space="preserve"> </w:t>
      </w:r>
      <w:r w:rsidRPr="004632A4">
        <w:cr/>
        <w:t>China perceives energy as zero-sum</w:t>
      </w:r>
    </w:p>
    <w:p w14:paraId="3FA70907" w14:textId="77777777" w:rsidR="00E851FE" w:rsidRPr="004632A4" w:rsidRDefault="00E851FE" w:rsidP="00E851FE">
      <w:pPr>
        <w:rPr>
          <w:rStyle w:val="Style13ptBold"/>
        </w:rPr>
      </w:pPr>
      <w:r w:rsidRPr="004632A4">
        <w:rPr>
          <w:rStyle w:val="Style13ptBold"/>
        </w:rPr>
        <w:t>Weitz, Hudson Institute Center for Political-Military Affairs Senior Fellow and Director, 2010</w:t>
      </w:r>
    </w:p>
    <w:p w14:paraId="0612223F" w14:textId="77777777" w:rsidR="00E851FE" w:rsidRPr="004632A4" w:rsidRDefault="00E851FE" w:rsidP="00E851FE">
      <w:r w:rsidRPr="004632A4">
        <w:t>[Richard, 11/9/10, World Politics Review, “China’s Strategy on Energy Security,” http://www.worldpoliticsreview.com/articles/6989/chinas-strategy-on-energy-security, 7/6/14, IC]</w:t>
      </w:r>
    </w:p>
    <w:p w14:paraId="00B8700E" w14:textId="77777777" w:rsidR="00E851FE" w:rsidRPr="004632A4" w:rsidRDefault="00E851FE" w:rsidP="00E851FE">
      <w:r w:rsidRPr="004632A4">
        <w:rPr>
          <w:rStyle w:val="StyleUnderline"/>
        </w:rPr>
        <w:t>The rapid economic growth of</w:t>
      </w:r>
      <w:r w:rsidRPr="004632A4">
        <w:t xml:space="preserve"> the People's Republic of </w:t>
      </w:r>
      <w:r w:rsidRPr="004632A4">
        <w:rPr>
          <w:rStyle w:val="StyleUnderline"/>
        </w:rPr>
        <w:t>China has fueled a demand for energy that has</w:t>
      </w:r>
      <w:r w:rsidRPr="004632A4">
        <w:t xml:space="preserve"> now </w:t>
      </w:r>
      <w:r w:rsidRPr="004632A4">
        <w:rPr>
          <w:rStyle w:val="StyleUnderline"/>
        </w:rPr>
        <w:t>outstripped domestic sources of supply</w:t>
      </w:r>
      <w:r w:rsidRPr="004632A4">
        <w:t xml:space="preserve">. As a result, China can no longer sustain its economic expansion without importing massive quantities of energy. To compensate for the projected underproduction of domestic energy sources as well as further increases in anticipated energy consumption, the Chinese government has pursued a subtle energy security strategy that includes three major components: first, reforming the domestic energy sector to maximize production and attract foreign direct investment; second, expanding China's energy mix to reduce the nation's dependency on fossil fuels and contain pollution; and third, diversifying sources of foreign energy to limit dependence on any single country or region. Beijing's ambitious "energy diplomacy," which has kept Chinese diplomats engaged </w:t>
      </w:r>
      <w:r w:rsidRPr="004632A4">
        <w:lastRenderedPageBreak/>
        <w:t xml:space="preserve">throughout the globe, has thus far proven successful in achieving these three pillars. But in the process, </w:t>
      </w:r>
      <w:r w:rsidRPr="004632A4">
        <w:rPr>
          <w:rStyle w:val="StyleUnderline"/>
        </w:rPr>
        <w:t>the PRC has caused alarm among other countries, who worry that</w:t>
      </w:r>
      <w:r w:rsidRPr="004632A4">
        <w:t xml:space="preserve"> </w:t>
      </w:r>
      <w:r w:rsidRPr="004632A4">
        <w:rPr>
          <w:rStyle w:val="Emphasis"/>
        </w:rPr>
        <w:t>Beijing's vision of a zero-sum world energy game</w:t>
      </w:r>
      <w:r w:rsidRPr="004632A4">
        <w:t xml:space="preserve"> </w:t>
      </w:r>
      <w:r w:rsidRPr="004632A4">
        <w:rPr>
          <w:rStyle w:val="StyleUnderline"/>
        </w:rPr>
        <w:t>could threaten their own energy security</w:t>
      </w:r>
      <w:r w:rsidRPr="004632A4">
        <w:t xml:space="preserve">. And for a PRC government that has always sought to limit its dependence on foreigners, </w:t>
      </w:r>
      <w:r w:rsidRPr="004632A4">
        <w:rPr>
          <w:rStyle w:val="StyleUnderline"/>
        </w:rPr>
        <w:t>the country's growing reliance on external energy sources presents a major</w:t>
      </w:r>
      <w:r w:rsidRPr="004632A4">
        <w:t xml:space="preserve"> economic, political and diplomatic </w:t>
      </w:r>
      <w:r w:rsidRPr="004632A4">
        <w:rPr>
          <w:rStyle w:val="StyleUnderline"/>
        </w:rPr>
        <w:t>challenge</w:t>
      </w:r>
      <w:r w:rsidRPr="004632A4">
        <w:t xml:space="preserve">. As in other areas, the central government in Beijing has also had difficulty in recent years in controlling the large number of newly independent actors in China's energy sector, ranging from energy companies to military and intelligence agencies. This is especially true when their operations extend to China's provinces or to foreign countries. As a result, past bureaucratic restructuring has failed to assure the development and implementation of an integrated national energy policy under Beijing's direction. Additional </w:t>
      </w:r>
      <w:r w:rsidRPr="004632A4">
        <w:rPr>
          <w:rStyle w:val="StyleUnderline"/>
        </w:rPr>
        <w:t>Chinese vulnerabilities arise from conditions in important foreign sources of energy supplies</w:t>
      </w:r>
      <w:r w:rsidRPr="004632A4">
        <w:t xml:space="preserve">. Since China obtains more than half of its energy imports from the Persian Gulf, </w:t>
      </w:r>
      <w:r w:rsidRPr="004632A4">
        <w:rPr>
          <w:rStyle w:val="StyleUnderline"/>
        </w:rPr>
        <w:t>PRC policymakers remain concerned that</w:t>
      </w:r>
      <w:r w:rsidRPr="004632A4">
        <w:t xml:space="preserve"> these </w:t>
      </w:r>
      <w:r w:rsidRPr="004632A4">
        <w:rPr>
          <w:rStyle w:val="StyleUnderline"/>
        </w:rPr>
        <w:t>flows are vulnerable to</w:t>
      </w:r>
      <w:r w:rsidRPr="004632A4">
        <w:t xml:space="preserve"> local political </w:t>
      </w:r>
      <w:r w:rsidRPr="004632A4">
        <w:rPr>
          <w:rStyle w:val="StyleUnderline"/>
        </w:rPr>
        <w:t>instability</w:t>
      </w:r>
      <w:r w:rsidRPr="004632A4">
        <w:t xml:space="preserve"> -- whether in Iraq, Iran or elsewhere -- </w:t>
      </w:r>
      <w:r w:rsidRPr="004632A4">
        <w:rPr>
          <w:rStyle w:val="StyleUnderline"/>
        </w:rPr>
        <w:t>as well as to interception by</w:t>
      </w:r>
      <w:r w:rsidRPr="004632A4">
        <w:t xml:space="preserve"> potentially </w:t>
      </w:r>
      <w:r w:rsidRPr="004632A4">
        <w:rPr>
          <w:rStyle w:val="StyleUnderline"/>
        </w:rPr>
        <w:t>hostile military powers</w:t>
      </w:r>
      <w:r w:rsidRPr="004632A4">
        <w:t xml:space="preserve"> or by pirates. </w:t>
      </w:r>
    </w:p>
    <w:p w14:paraId="3EAF8029" w14:textId="77777777" w:rsidR="00B519E5" w:rsidRPr="004632A4" w:rsidRDefault="00B519E5" w:rsidP="00B519E5">
      <w:pPr>
        <w:pStyle w:val="Heading3"/>
      </w:pPr>
      <w:r w:rsidRPr="004632A4">
        <w:lastRenderedPageBreak/>
        <w:t>Link – Energy Independence</w:t>
      </w:r>
    </w:p>
    <w:p w14:paraId="6DD46BC7" w14:textId="77777777" w:rsidR="00B519E5" w:rsidRPr="004632A4" w:rsidRDefault="00B519E5" w:rsidP="00B519E5">
      <w:pPr>
        <w:pStyle w:val="Heading4"/>
      </w:pPr>
      <w:r w:rsidRPr="004632A4">
        <w:t>Energy independence actions by the US cause an already tumultuous China to perceive the US as undermining their own energy security</w:t>
      </w:r>
    </w:p>
    <w:p w14:paraId="09379028" w14:textId="77777777" w:rsidR="00B519E5" w:rsidRPr="004632A4" w:rsidRDefault="00B519E5" w:rsidP="00B519E5">
      <w:pPr>
        <w:rPr>
          <w:rStyle w:val="Style13ptBold"/>
        </w:rPr>
      </w:pPr>
      <w:r w:rsidRPr="004632A4">
        <w:rPr>
          <w:rStyle w:val="Style13ptBold"/>
        </w:rPr>
        <w:t xml:space="preserve">Sun, fellow with the East Asia program at the Stimson Center, 2014 </w:t>
      </w:r>
    </w:p>
    <w:p w14:paraId="33A20082" w14:textId="77777777" w:rsidR="00B519E5" w:rsidRPr="004632A4" w:rsidRDefault="00B519E5" w:rsidP="00B519E5">
      <w:r w:rsidRPr="004632A4">
        <w:t>(Yun, March 20</w:t>
      </w:r>
      <w:r w:rsidRPr="004632A4">
        <w:rPr>
          <w:vertAlign w:val="superscript"/>
        </w:rPr>
        <w:t>th</w:t>
      </w:r>
      <w:r w:rsidRPr="004632A4">
        <w:t>, “US Energy Independence: Disaster or Blessing for China?</w:t>
      </w:r>
      <w:proofErr w:type="gramStart"/>
      <w:r w:rsidRPr="004632A4">
        <w:t>”,</w:t>
      </w:r>
      <w:proofErr w:type="gramEnd"/>
      <w:r w:rsidRPr="004632A4">
        <w:t xml:space="preserve"> </w:t>
      </w:r>
      <w:hyperlink r:id="rId44" w:history="1">
        <w:r w:rsidRPr="004632A4">
          <w:rPr>
            <w:rStyle w:val="Hyperlink"/>
          </w:rPr>
          <w:t>http://thehill.com/blogs/congress-blog/energy-environment/201178-us-energy-independence-disaster-or-blessing-for-china</w:t>
        </w:r>
      </w:hyperlink>
      <w:r w:rsidRPr="004632A4">
        <w:t>, accessed 7/6/14)</w:t>
      </w:r>
    </w:p>
    <w:p w14:paraId="68FA5AFC" w14:textId="77777777" w:rsidR="00B519E5" w:rsidRPr="004632A4" w:rsidRDefault="00B519E5" w:rsidP="00B519E5">
      <w:pPr>
        <w:rPr>
          <w:sz w:val="16"/>
        </w:rPr>
      </w:pPr>
      <w:r w:rsidRPr="004632A4">
        <w:rPr>
          <w:rStyle w:val="StyleUnderline"/>
        </w:rPr>
        <w:t>With revolutionary shale gas and shale oil technologies, the U.S. is</w:t>
      </w:r>
      <w:r w:rsidRPr="004632A4">
        <w:rPr>
          <w:sz w:val="16"/>
        </w:rPr>
        <w:t xml:space="preserve">, as President Obama said in his State of the Union address in January 2014, </w:t>
      </w:r>
      <w:r w:rsidRPr="004632A4">
        <w:rPr>
          <w:rStyle w:val="StyleUnderline"/>
        </w:rPr>
        <w:t>closer to energy independence than ever.</w:t>
      </w:r>
      <w:r w:rsidRPr="004632A4">
        <w:rPr>
          <w:sz w:val="16"/>
        </w:rPr>
        <w:t xml:space="preserve"> How such independence affects China has been a popular issue for studies in China in recent years. </w:t>
      </w:r>
      <w:r w:rsidRPr="004632A4">
        <w:rPr>
          <w:rStyle w:val="StyleUnderline"/>
        </w:rPr>
        <w:t>The assessment of the impact of the U.S. energy independence on China is characterized with a strong sense of uncertainty, vulnerability and insecurity. China states three main goals in its energy policy: security, efficiency, and environmental protection, with energy security being the top priority</w:t>
      </w:r>
      <w:r w:rsidRPr="004632A4">
        <w:rPr>
          <w:sz w:val="16"/>
        </w:rPr>
        <w:t xml:space="preserve">. In the Chinese lexicon, </w:t>
      </w:r>
      <w:r w:rsidRPr="004632A4">
        <w:rPr>
          <w:rStyle w:val="StyleUnderline"/>
        </w:rPr>
        <w:t>energy security first and most importantly means the secure and uninterrupted supply and transportation of foreign energy resources back to China</w:t>
      </w:r>
      <w:r w:rsidRPr="004632A4">
        <w:rPr>
          <w:sz w:val="16"/>
        </w:rPr>
        <w:t xml:space="preserve">. According to recent studies by the State Council, by 2030, China will import about 75 percent of the 800 million tons of its annual domestic oil consumption. </w:t>
      </w:r>
      <w:r w:rsidRPr="004632A4">
        <w:rPr>
          <w:rStyle w:val="StyleUnderline"/>
        </w:rPr>
        <w:t>How to secure</w:t>
      </w:r>
      <w:r w:rsidRPr="004632A4">
        <w:rPr>
          <w:sz w:val="16"/>
        </w:rPr>
        <w:t xml:space="preserve"> the stable </w:t>
      </w:r>
      <w:r w:rsidRPr="004632A4">
        <w:rPr>
          <w:rStyle w:val="StyleUnderline"/>
        </w:rPr>
        <w:t>and</w:t>
      </w:r>
      <w:r w:rsidRPr="004632A4">
        <w:rPr>
          <w:sz w:val="16"/>
        </w:rPr>
        <w:t xml:space="preserve"> constant supplies of such a large volume, </w:t>
      </w:r>
      <w:r w:rsidRPr="004632A4">
        <w:rPr>
          <w:rStyle w:val="StyleUnderline"/>
        </w:rPr>
        <w:t>diversify the sources to mitigate vulnerability</w:t>
      </w:r>
      <w:r w:rsidRPr="004632A4">
        <w:rPr>
          <w:sz w:val="16"/>
        </w:rPr>
        <w:t xml:space="preserve">, and ensure their safe transportation back home </w:t>
      </w:r>
      <w:r w:rsidRPr="004632A4">
        <w:rPr>
          <w:rStyle w:val="StyleUnderline"/>
        </w:rPr>
        <w:t>has become a serious challenge for China. China’s insatiable need for energy security is the primary motivation for its fervent global acquisitions of energy</w:t>
      </w:r>
      <w:r w:rsidRPr="004632A4">
        <w:rPr>
          <w:sz w:val="16"/>
        </w:rPr>
        <w:t xml:space="preserve"> assets and development of pipelines with Russia, Central Asia, and Myanmar in recent years. Since 2009, </w:t>
      </w:r>
      <w:r w:rsidRPr="004632A4">
        <w:rPr>
          <w:rStyle w:val="StyleUnderline"/>
        </w:rPr>
        <w:t xml:space="preserve">Chinese oil companies have spent more than $100 billion on oil and gas assets to boost imports. </w:t>
      </w:r>
      <w:r w:rsidRPr="004632A4">
        <w:rPr>
          <w:sz w:val="16"/>
        </w:rPr>
        <w:t xml:space="preserve">From the pure perspective of energy security, </w:t>
      </w:r>
      <w:r w:rsidRPr="004632A4">
        <w:rPr>
          <w:rStyle w:val="Emphasis"/>
        </w:rPr>
        <w:t>the Chinese perception of U.S. energy independence is largely negative: an energy-secure United States, in the view of many Chinese, will damage China’s energy security through either actively manipulating or passively fostering the instability of oil-producing regions/countries</w:t>
      </w:r>
      <w:r w:rsidRPr="004632A4">
        <w:rPr>
          <w:sz w:val="16"/>
        </w:rPr>
        <w:t xml:space="preserve">. Many </w:t>
      </w:r>
      <w:r w:rsidRPr="004632A4">
        <w:rPr>
          <w:rStyle w:val="StyleUnderline"/>
        </w:rPr>
        <w:t>Chinese analysts believe that from a geopolitical point of view, the independence of the United States from Middle Eastern oil will translate into reduced interests and deployment in the area</w:t>
      </w:r>
      <w:r w:rsidRPr="004632A4">
        <w:rPr>
          <w:sz w:val="16"/>
        </w:rPr>
        <w:t xml:space="preserve">, leading to regional chaos </w:t>
      </w:r>
      <w:r w:rsidRPr="004632A4">
        <w:rPr>
          <w:rStyle w:val="Emphasis"/>
        </w:rPr>
        <w:t>that will significantly damage China’s energy supply and shipment</w:t>
      </w:r>
      <w:r w:rsidRPr="004632A4">
        <w:rPr>
          <w:sz w:val="16"/>
        </w:rPr>
        <w:t xml:space="preserve">. </w:t>
      </w:r>
      <w:r w:rsidRPr="004632A4">
        <w:rPr>
          <w:rStyle w:val="StyleUnderline"/>
        </w:rPr>
        <w:t>China relies on the Middle East and Africa for the largest share of its crude oil supplies, freeriding with the security and stability Washington currently provides</w:t>
      </w:r>
      <w:r w:rsidRPr="004632A4">
        <w:rPr>
          <w:sz w:val="16"/>
        </w:rPr>
        <w:t xml:space="preserve">. However, </w:t>
      </w:r>
      <w:r w:rsidRPr="004632A4">
        <w:rPr>
          <w:rStyle w:val="StyleUnderline"/>
        </w:rPr>
        <w:t xml:space="preserve">if the United States is to reduce its role in the region, it would expose China to tremendous geopolitical and security risks. </w:t>
      </w:r>
      <w:r w:rsidRPr="004632A4">
        <w:rPr>
          <w:sz w:val="16"/>
        </w:rPr>
        <w:t xml:space="preserve">Some </w:t>
      </w:r>
      <w:r w:rsidRPr="004632A4">
        <w:rPr>
          <w:rStyle w:val="StyleUnderline"/>
        </w:rPr>
        <w:t>Chinese</w:t>
      </w:r>
      <w:r w:rsidRPr="004632A4">
        <w:rPr>
          <w:sz w:val="16"/>
        </w:rPr>
        <w:t xml:space="preserve"> analysts </w:t>
      </w:r>
      <w:r w:rsidRPr="004632A4">
        <w:rPr>
          <w:rStyle w:val="StyleUnderline"/>
        </w:rPr>
        <w:t>believe</w:t>
      </w:r>
      <w:r w:rsidRPr="004632A4">
        <w:rPr>
          <w:sz w:val="16"/>
        </w:rPr>
        <w:t xml:space="preserve"> that an </w:t>
      </w:r>
      <w:r w:rsidRPr="004632A4">
        <w:rPr>
          <w:rStyle w:val="StyleUnderline"/>
        </w:rPr>
        <w:t>energy-secure United States will undercut China’s energy supplies by stirring up tension in the region</w:t>
      </w:r>
      <w:r w:rsidRPr="004632A4">
        <w:rPr>
          <w:sz w:val="16"/>
        </w:rPr>
        <w:t xml:space="preserve"> because Washington will conceivably be less-constrained and potentially more radical in imposing democratization or nuclear non-proliferation in the Middle East. Conspiracy theorists argue that Washington might even purposefully pursue such policies so as to disrupt China’s energy supply. For the pessimists</w:t>
      </w:r>
      <w:r w:rsidRPr="004632A4">
        <w:rPr>
          <w:rStyle w:val="StyleUnderline"/>
        </w:rPr>
        <w:t>, U.S. energy independence is bad for China’s economic development</w:t>
      </w:r>
      <w:r w:rsidRPr="004632A4">
        <w:rPr>
          <w:sz w:val="16"/>
        </w:rPr>
        <w:t xml:space="preserve">. In their view, after the United States becomes an exporter of energy resources, it will manipulate the energy price on the international market to maximize its own profits while suppressing the growth of emerging markets, especially China. As long as the United States can balance the reaction of domestic consumers, it will chase up the price of the primary commodities globally to increase the costs of China’s industrial development. </w:t>
      </w:r>
      <w:r w:rsidRPr="004632A4">
        <w:rPr>
          <w:rStyle w:val="StyleUnderline"/>
        </w:rPr>
        <w:t xml:space="preserve">The hypothesis further extends into the ideological realm, that U.S. will use its own example of energy technology innovation and independence to boost the legitimacy and desirability of the western development model and demonize China’s growth model. </w:t>
      </w:r>
    </w:p>
    <w:p w14:paraId="678154A1" w14:textId="77777777" w:rsidR="00A32D16" w:rsidRPr="004632A4" w:rsidRDefault="00A32D16" w:rsidP="00A32D16">
      <w:pPr>
        <w:pStyle w:val="Heading3"/>
      </w:pPr>
      <w:r w:rsidRPr="004632A4">
        <w:lastRenderedPageBreak/>
        <w:t>Link - Environment</w:t>
      </w:r>
    </w:p>
    <w:p w14:paraId="67989195" w14:textId="77777777" w:rsidR="00A32D16" w:rsidRPr="004632A4" w:rsidRDefault="00A32D16" w:rsidP="00A32D16">
      <w:pPr>
        <w:pStyle w:val="Heading4"/>
      </w:pPr>
      <w:r w:rsidRPr="004632A4">
        <w:t>China’s environmental integrity weakens – fishing, freshwater, and oil interest</w:t>
      </w:r>
    </w:p>
    <w:p w14:paraId="6315ECF3" w14:textId="77777777" w:rsidR="00A32D16" w:rsidRPr="004632A4" w:rsidRDefault="00A32D16" w:rsidP="00A32D16">
      <w:r w:rsidRPr="004632A4">
        <w:rPr>
          <w:rStyle w:val="Style13ptBold"/>
        </w:rPr>
        <w:t>Davison</w:t>
      </w:r>
      <w:r w:rsidRPr="004632A4">
        <w:t xml:space="preserve">, Freelance journalist based in Shanghai, </w:t>
      </w:r>
      <w:r w:rsidRPr="004632A4">
        <w:rPr>
          <w:rStyle w:val="Style13ptBold"/>
        </w:rPr>
        <w:t>13</w:t>
      </w:r>
    </w:p>
    <w:p w14:paraId="5B300EBA" w14:textId="77777777" w:rsidR="00A32D16" w:rsidRPr="004632A4" w:rsidRDefault="00A32D16" w:rsidP="00A32D16">
      <w:r w:rsidRPr="004632A4">
        <w:t>(Nicola, 11/8/13, “China eyes Antarctica’s resource bounty”, http://www.theguardian.com/environment/2013/nov/08/china-antarctica-trip-icebreaker-snow-dragon, 7/2/14, AL)</w:t>
      </w:r>
    </w:p>
    <w:p w14:paraId="5DB1D75A" w14:textId="77777777" w:rsidR="00A32D16" w:rsidRPr="004632A4" w:rsidRDefault="00A32D16" w:rsidP="00A32D16">
      <w:pPr>
        <w:rPr>
          <w:sz w:val="16"/>
        </w:rPr>
      </w:pPr>
      <w:r w:rsidRPr="004632A4">
        <w:rPr>
          <w:rStyle w:val="StyleUnderline"/>
        </w:rPr>
        <w:t>China's</w:t>
      </w:r>
      <w:r w:rsidRPr="004632A4">
        <w:rPr>
          <w:sz w:val="16"/>
        </w:rPr>
        <w:t xml:space="preserve"> colossal red </w:t>
      </w:r>
      <w:r w:rsidRPr="004632A4">
        <w:rPr>
          <w:rStyle w:val="StyleUnderline"/>
        </w:rPr>
        <w:t>icebreaker</w:t>
      </w:r>
      <w:r w:rsidRPr="004632A4">
        <w:rPr>
          <w:sz w:val="16"/>
        </w:rPr>
        <w:t xml:space="preserve">, the Xuelong or Snow Dragon, </w:t>
      </w:r>
      <w:r w:rsidRPr="004632A4">
        <w:rPr>
          <w:rStyle w:val="StyleUnderline"/>
        </w:rPr>
        <w:t>embarked on a 155-day expedition to Antarctica</w:t>
      </w:r>
      <w:r w:rsidRPr="004632A4">
        <w:rPr>
          <w:sz w:val="16"/>
        </w:rPr>
        <w:t xml:space="preserve"> on Thursday. The voyage marks China's 30th trip to the continent, and many of the 256 crew are scientists hunting meteorites. Also onboard are construction materials to establish the country's fourth Antarctic research station, Taishan, which is to be located in Australian-claimed territory, a vast area of East </w:t>
      </w:r>
      <w:r w:rsidRPr="004632A4">
        <w:rPr>
          <w:rStyle w:val="StyleUnderline"/>
        </w:rPr>
        <w:t>Antarctica that houses an unknown wealth of coal, iron ores, manganese and hydrocarbon.</w:t>
      </w:r>
      <w:r w:rsidRPr="004632A4">
        <w:rPr>
          <w:sz w:val="16"/>
        </w:rPr>
        <w:t xml:space="preserve"> In 1960, one year before the Antarctic Treaty came into force, a geologist declared before the US science academy that he "would not give a nickel for all the resources of Antarctica". Today, in a world of dwindling fossil fuels and soaring energy needs, </w:t>
      </w:r>
      <w:r w:rsidRPr="004632A4">
        <w:rPr>
          <w:rStyle w:val="StyleUnderline"/>
        </w:rPr>
        <w:t>countries are spending lavishly to explore the potential of the world's last unexploited continent</w:t>
      </w:r>
      <w:r w:rsidRPr="004632A4">
        <w:rPr>
          <w:sz w:val="16"/>
        </w:rPr>
        <w:t xml:space="preserve">. </w:t>
      </w:r>
      <w:r w:rsidRPr="004632A4">
        <w:rPr>
          <w:rStyle w:val="StyleUnderline"/>
        </w:rPr>
        <w:t>China, which is resource-scarce, is unambiguous about its</w:t>
      </w:r>
      <w:r w:rsidRPr="004632A4">
        <w:rPr>
          <w:sz w:val="16"/>
        </w:rPr>
        <w:t xml:space="preserve"> polar </w:t>
      </w:r>
      <w:r w:rsidRPr="004632A4">
        <w:rPr>
          <w:rStyle w:val="StyleUnderline"/>
        </w:rPr>
        <w:t>aims</w:t>
      </w:r>
      <w:r w:rsidRPr="004632A4">
        <w:rPr>
          <w:sz w:val="16"/>
        </w:rPr>
        <w:t>. At a Politburo committee conference in July, president Xi Jinping emphasised the necessity of polar exploration to "take advantage of ocean and polar resources", according to a government website.</w:t>
      </w:r>
      <w:r w:rsidRPr="004632A4">
        <w:rPr>
          <w:sz w:val="12"/>
        </w:rPr>
        <w:t>¶</w:t>
      </w:r>
      <w:r w:rsidRPr="004632A4">
        <w:rPr>
          <w:sz w:val="16"/>
        </w:rPr>
        <w:t xml:space="preserve"> In the north, China has been granted observer status by the Arctic Council, allowing it more influence. In the south, the country is rapidly building research stations – a method of assertion on a continent where sovereignty is disputed. In 2003, China's yearly Antarctic spending was £12m; by 2013 it was £35m, accounting for 80% of the total polar budget. Article seven of Antarctica's Protocol on Environmental Protection stipulates that activity relating to mineral resources, other than scientific research, is prohibited. But this ruling, up for review in 2048, allows geological surveillance. "It is necessary for us to fully understand the resources on the continent," says Guo Peiqing, a professor of law and politics at the Ocean University of China. "</w:t>
      </w:r>
      <w:r w:rsidRPr="004632A4">
        <w:rPr>
          <w:rStyle w:val="StyleUnderline"/>
        </w:rPr>
        <w:t>China's exploration of the continent is like playing chess. It's important to have a position</w:t>
      </w:r>
      <w:r w:rsidRPr="004632A4">
        <w:rPr>
          <w:sz w:val="16"/>
        </w:rPr>
        <w:t xml:space="preserve"> in the global game. We don't know when play will happen, but it's necessary to have a foothold."</w:t>
      </w:r>
      <w:r w:rsidRPr="004632A4">
        <w:rPr>
          <w:sz w:val="12"/>
        </w:rPr>
        <w:t>¶</w:t>
      </w:r>
      <w:r w:rsidRPr="004632A4">
        <w:rPr>
          <w:sz w:val="16"/>
        </w:rPr>
        <w:t xml:space="preserve"> </w:t>
      </w:r>
      <w:proofErr w:type="gramStart"/>
      <w:r w:rsidRPr="004632A4">
        <w:rPr>
          <w:sz w:val="16"/>
        </w:rPr>
        <w:t>As</w:t>
      </w:r>
      <w:proofErr w:type="gramEnd"/>
      <w:r w:rsidRPr="004632A4">
        <w:rPr>
          <w:sz w:val="16"/>
        </w:rPr>
        <w:t xml:space="preserve"> budgets of long-established states shrivel, those of newer players including India, South Korea and China expand. The focus on resources by some countries has been of concern to those who value the conservation ethic of the treaty, which protects the continent as a science preserve. "One of the things that's of concern in Antarctic governance is a lack of genuine checking up of what countries are doing," says Anne-Marie Brady, author of an upcoming book on China's polar strategy. Brady adds that the energy needs of many nations in 2048 will differ from today. </w:t>
      </w:r>
      <w:r w:rsidRPr="004632A4">
        <w:rPr>
          <w:rStyle w:val="StyleUnderline"/>
        </w:rPr>
        <w:t>If predictions about Antarctica's 200 billion barrel oil capacity prove correct, the continent's reserves would be third largest in the world</w:t>
      </w:r>
      <w:r w:rsidRPr="004632A4">
        <w:rPr>
          <w:sz w:val="16"/>
        </w:rPr>
        <w:t xml:space="preserve">, according to the Lowy Institute. </w:t>
      </w:r>
      <w:r w:rsidRPr="004632A4">
        <w:rPr>
          <w:rStyle w:val="StyleUnderline"/>
        </w:rPr>
        <w:t>Fresh water is also abundant</w:t>
      </w:r>
      <w:r w:rsidRPr="004632A4">
        <w:rPr>
          <w:sz w:val="16"/>
        </w:rPr>
        <w:t>. As persistent high temperatures melt ice from the 1.5m sq km of coastal shelf, scavenging could become a reality in a water-hungry world.</w:t>
      </w:r>
      <w:r w:rsidRPr="004632A4">
        <w:rPr>
          <w:sz w:val="12"/>
        </w:rPr>
        <w:t>¶</w:t>
      </w:r>
      <w:r w:rsidRPr="004632A4">
        <w:rPr>
          <w:sz w:val="16"/>
        </w:rPr>
        <w:t xml:space="preserve"> With Antarctica, there is much at stake. As a carbon sink, the continent plays an essential role in global weather. The Antarctic Bottom Water – the coldest and most oxygen-rich deep-water body on earth – ventilates the world's seas, and excessive fishing or offshore drilling will decrease its oxygen content, reducing efficacy. Environmental groups have long been worried about the overexploitation of krill, a crustacean vital to its ecosystem, as well as the longevity of the toothfish.</w:t>
      </w:r>
      <w:r w:rsidRPr="004632A4">
        <w:rPr>
          <w:sz w:val="12"/>
        </w:rPr>
        <w:t>¶</w:t>
      </w:r>
      <w:r w:rsidRPr="004632A4">
        <w:rPr>
          <w:sz w:val="16"/>
        </w:rPr>
        <w:t xml:space="preserve"> Decision-making in Antarctica is consensual. </w:t>
      </w:r>
      <w:r w:rsidRPr="004632A4">
        <w:rPr>
          <w:rStyle w:val="StyleUnderline"/>
        </w:rPr>
        <w:t>As countries with conflicting agendas strive to further national interest, the ability to protect Antarctica's ecology weakens</w:t>
      </w:r>
      <w:r w:rsidRPr="004632A4">
        <w:rPr>
          <w:sz w:val="16"/>
        </w:rPr>
        <w:t xml:space="preserve">. Already </w:t>
      </w:r>
      <w:r w:rsidRPr="004632A4">
        <w:rPr>
          <w:rStyle w:val="StyleUnderline"/>
        </w:rPr>
        <w:t>the international body established to protect marine life is struggling to ratify new measures</w:t>
      </w:r>
      <w:r w:rsidRPr="004632A4">
        <w:rPr>
          <w:sz w:val="16"/>
        </w:rPr>
        <w:t xml:space="preserve">. At a meeting last week of the Commission for the Conservation of Antarctic Marine Living Resources, </w:t>
      </w:r>
      <w:r w:rsidRPr="004632A4">
        <w:rPr>
          <w:rStyle w:val="StyleUnderline"/>
        </w:rPr>
        <w:t>two proposals for new protected areas were stalled when China</w:t>
      </w:r>
      <w:r w:rsidRPr="004632A4">
        <w:rPr>
          <w:sz w:val="16"/>
        </w:rPr>
        <w:t xml:space="preserve">, Russia and Ukraine </w:t>
      </w:r>
      <w:r w:rsidRPr="004632A4">
        <w:rPr>
          <w:rStyle w:val="StyleUnderline"/>
        </w:rPr>
        <w:t>withdrew support over fears about fishing curbs.</w:t>
      </w:r>
      <w:r w:rsidRPr="004632A4">
        <w:rPr>
          <w:rStyle w:val="StyleUnderline"/>
          <w:sz w:val="12"/>
        </w:rPr>
        <w:t>¶</w:t>
      </w:r>
      <w:r w:rsidRPr="004632A4">
        <w:rPr>
          <w:sz w:val="16"/>
        </w:rPr>
        <w:t xml:space="preserve"> "</w:t>
      </w:r>
      <w:r w:rsidRPr="004632A4">
        <w:rPr>
          <w:rStyle w:val="StyleUnderline"/>
        </w:rPr>
        <w:t>It's inevitable that people will want to go to Antarctica because they've taken too much fish from everyplace else</w:t>
      </w:r>
      <w:r w:rsidRPr="004632A4">
        <w:rPr>
          <w:sz w:val="16"/>
        </w:rPr>
        <w:t>," says James Barnes, executive director of the Antarctic and Southern Ocean Coalition. "But it's not inevitable that they [will] get to do so."</w:t>
      </w:r>
    </w:p>
    <w:p w14:paraId="0A9F731D" w14:textId="77777777" w:rsidR="00A32D16" w:rsidRPr="004632A4" w:rsidRDefault="00A32D16" w:rsidP="00A32D16">
      <w:pPr>
        <w:pStyle w:val="Heading4"/>
      </w:pPr>
      <w:r w:rsidRPr="004632A4">
        <w:t>China blocks environmental reserves in Antarctica for the third time</w:t>
      </w:r>
    </w:p>
    <w:p w14:paraId="220FC3BA" w14:textId="77777777" w:rsidR="00A32D16" w:rsidRPr="004632A4" w:rsidRDefault="00A32D16" w:rsidP="00A32D16">
      <w:pPr>
        <w:rPr>
          <w:rStyle w:val="Style13ptBold"/>
        </w:rPr>
      </w:pPr>
      <w:r w:rsidRPr="004632A4">
        <w:rPr>
          <w:rStyle w:val="Style13ptBold"/>
        </w:rPr>
        <w:t>MercoPress, 13</w:t>
      </w:r>
    </w:p>
    <w:p w14:paraId="51D48625" w14:textId="77777777" w:rsidR="00A32D16" w:rsidRPr="004632A4" w:rsidRDefault="00A32D16" w:rsidP="00A32D16">
      <w:r w:rsidRPr="004632A4">
        <w:t>(</w:t>
      </w:r>
      <w:proofErr w:type="gramStart"/>
      <w:r w:rsidRPr="004632A4">
        <w:t>online</w:t>
      </w:r>
      <w:proofErr w:type="gramEnd"/>
      <w:r w:rsidRPr="004632A4">
        <w:t xml:space="preserve"> news agency based in Montevideo, Uruguay, 11/3/13, “Russia, Ukraine, China block plans in CCAMLR to create Antarctica marine reserves”, http://en.mercopress.com/2013/11/03/russia-ukraine-china-block-plans-in-ccamlr-to-create-antarctica-marine-reserves, AL)</w:t>
      </w:r>
    </w:p>
    <w:p w14:paraId="612B0F88" w14:textId="77777777" w:rsidR="00A32D16" w:rsidRPr="004632A4" w:rsidRDefault="00A32D16" w:rsidP="00A32D16">
      <w:pPr>
        <w:rPr>
          <w:sz w:val="16"/>
        </w:rPr>
      </w:pPr>
      <w:r w:rsidRPr="004632A4">
        <w:rPr>
          <w:rStyle w:val="StyleUnderline"/>
        </w:rPr>
        <w:t>More than 200 marine scientists have spent more than a week in</w:t>
      </w:r>
      <w:r w:rsidRPr="004632A4">
        <w:rPr>
          <w:sz w:val="16"/>
        </w:rPr>
        <w:t xml:space="preserve"> Hobart, </w:t>
      </w:r>
      <w:r w:rsidRPr="004632A4">
        <w:rPr>
          <w:rStyle w:val="StyleUnderline"/>
        </w:rPr>
        <w:t>Australia</w:t>
      </w:r>
      <w:r w:rsidRPr="004632A4">
        <w:rPr>
          <w:sz w:val="16"/>
        </w:rPr>
        <w:t xml:space="preserve"> thrashing out the details of the two proposals, which would </w:t>
      </w:r>
      <w:r w:rsidRPr="004632A4">
        <w:rPr>
          <w:rStyle w:val="StyleUnderline"/>
        </w:rPr>
        <w:t>see commercial fishing banned</w:t>
      </w:r>
      <w:r w:rsidRPr="004632A4">
        <w:rPr>
          <w:sz w:val="16"/>
        </w:rPr>
        <w:t xml:space="preserve">. The secretive talks between the 24 countries wound up on Friday afternoon. Director of the Australian Antarctic Division Tony Fleming tried to convince CCAMLR members to create new marine reserves in East Antarctica and the Ross Sea. Dr. Fleming will not say exactly which countries knocked the proposed reserves on the head. But other delegates, </w:t>
      </w:r>
      <w:r w:rsidRPr="004632A4">
        <w:rPr>
          <w:sz w:val="16"/>
        </w:rPr>
        <w:lastRenderedPageBreak/>
        <w:t xml:space="preserve">including Bo Fernholm from Sweden, say it was </w:t>
      </w:r>
      <w:r w:rsidRPr="004632A4">
        <w:rPr>
          <w:rStyle w:val="StyleUnderline"/>
        </w:rPr>
        <w:t>Russia and China that stopped the Marine Protected Areas</w:t>
      </w:r>
      <w:r w:rsidRPr="004632A4">
        <w:rPr>
          <w:sz w:val="16"/>
        </w:rPr>
        <w:t>.</w:t>
      </w:r>
      <w:r w:rsidRPr="004632A4">
        <w:rPr>
          <w:sz w:val="12"/>
        </w:rPr>
        <w:t>¶</w:t>
      </w:r>
      <w:r w:rsidRPr="004632A4">
        <w:rPr>
          <w:sz w:val="16"/>
        </w:rPr>
        <w:t xml:space="preserve"> “It's very frustrating for most members,” he said. “I think most members </w:t>
      </w:r>
      <w:r w:rsidRPr="004632A4">
        <w:rPr>
          <w:rStyle w:val="StyleUnderline"/>
        </w:rPr>
        <w:t>we</w:t>
      </w:r>
      <w:r w:rsidRPr="004632A4">
        <w:rPr>
          <w:sz w:val="16"/>
        </w:rPr>
        <w:t xml:space="preserve">re here and </w:t>
      </w:r>
      <w:r w:rsidRPr="004632A4">
        <w:rPr>
          <w:rStyle w:val="StyleUnderline"/>
        </w:rPr>
        <w:t>thought</w:t>
      </w:r>
      <w:r w:rsidRPr="004632A4">
        <w:rPr>
          <w:sz w:val="16"/>
        </w:rPr>
        <w:t xml:space="preserve"> that </w:t>
      </w:r>
      <w:r w:rsidRPr="004632A4">
        <w:rPr>
          <w:rStyle w:val="StyleUnderline"/>
        </w:rPr>
        <w:t>we would be able to get the MPAs, at least one this time</w:t>
      </w:r>
      <w:r w:rsidRPr="004632A4">
        <w:rPr>
          <w:sz w:val="16"/>
        </w:rPr>
        <w:t>.”</w:t>
      </w:r>
      <w:r w:rsidRPr="004632A4">
        <w:rPr>
          <w:sz w:val="12"/>
        </w:rPr>
        <w:t>¶</w:t>
      </w:r>
      <w:r w:rsidRPr="004632A4">
        <w:rPr>
          <w:sz w:val="16"/>
        </w:rPr>
        <w:t xml:space="preserve"> </w:t>
      </w:r>
      <w:proofErr w:type="gramStart"/>
      <w:r w:rsidRPr="004632A4">
        <w:rPr>
          <w:sz w:val="16"/>
        </w:rPr>
        <w:t>But</w:t>
      </w:r>
      <w:proofErr w:type="gramEnd"/>
      <w:r w:rsidRPr="004632A4">
        <w:rPr>
          <w:sz w:val="16"/>
        </w:rPr>
        <w:t xml:space="preserve"> disappointed Australians vow to try again. The proposed marine reserves that have been knocked back would have been the biggest in the world. Australia, the European Union and France want to protect 1.3 million square kilometers of ocean in East Antarctica.</w:t>
      </w:r>
      <w:r w:rsidRPr="004632A4">
        <w:rPr>
          <w:sz w:val="12"/>
        </w:rPr>
        <w:t xml:space="preserve"> </w:t>
      </w:r>
      <w:r w:rsidRPr="004632A4">
        <w:rPr>
          <w:sz w:val="16"/>
        </w:rPr>
        <w:t>Dr Fleming says Australia will keep trying to convince CCAMLR to protect the area. “We'll be back next year to talk about this proposal again, and because of the indications of support at this year's meeting we expect to achieve consensus at next year's meeting.” Another proposal was put forward by New Zealand and the United States and would have protected 1.6 million square kilometers of the Ross Sea</w:t>
      </w:r>
      <w:proofErr w:type="gramStart"/>
      <w:r w:rsidRPr="004632A4">
        <w:rPr>
          <w:sz w:val="16"/>
        </w:rPr>
        <w:t>.</w:t>
      </w:r>
      <w:r w:rsidRPr="004632A4">
        <w:rPr>
          <w:sz w:val="12"/>
        </w:rPr>
        <w:t>¶</w:t>
      </w:r>
      <w:proofErr w:type="gramEnd"/>
      <w:r w:rsidRPr="004632A4">
        <w:rPr>
          <w:sz w:val="16"/>
        </w:rPr>
        <w:t xml:space="preserve"> For the past two weeks it seemed the proposal would be approved until Russia decided it did not want to proceed last night. </w:t>
      </w:r>
      <w:r w:rsidRPr="004632A4">
        <w:rPr>
          <w:rStyle w:val="StyleUnderline"/>
        </w:rPr>
        <w:t>Environmental groups</w:t>
      </w:r>
      <w:r w:rsidRPr="004632A4">
        <w:rPr>
          <w:sz w:val="16"/>
        </w:rPr>
        <w:t xml:space="preserve"> from around the world </w:t>
      </w:r>
      <w:r w:rsidRPr="004632A4">
        <w:rPr>
          <w:rStyle w:val="StyleUnderline"/>
        </w:rPr>
        <w:t>travelled</w:t>
      </w:r>
      <w:r w:rsidRPr="004632A4">
        <w:rPr>
          <w:sz w:val="16"/>
        </w:rPr>
        <w:t xml:space="preserve"> to the meeting </w:t>
      </w:r>
      <w:r w:rsidRPr="004632A4">
        <w:rPr>
          <w:rStyle w:val="StyleUnderline"/>
        </w:rPr>
        <w:t>in the hope that CCAMLR would create the new reserves</w:t>
      </w:r>
      <w:proofErr w:type="gramStart"/>
      <w:r w:rsidRPr="004632A4">
        <w:rPr>
          <w:rStyle w:val="StyleUnderline"/>
        </w:rPr>
        <w:t>.</w:t>
      </w:r>
      <w:r w:rsidRPr="004632A4">
        <w:rPr>
          <w:rStyle w:val="StyleUnderline"/>
          <w:sz w:val="12"/>
        </w:rPr>
        <w:t>¶</w:t>
      </w:r>
      <w:proofErr w:type="gramEnd"/>
      <w:r w:rsidRPr="004632A4">
        <w:rPr>
          <w:rStyle w:val="StyleUnderline"/>
          <w:sz w:val="12"/>
        </w:rPr>
        <w:t xml:space="preserve"> </w:t>
      </w:r>
      <w:r w:rsidRPr="004632A4">
        <w:rPr>
          <w:rStyle w:val="StyleUnderline"/>
        </w:rPr>
        <w:t>It is the third time CCAMLR has knocked back the reserve</w:t>
      </w:r>
      <w:r w:rsidRPr="004632A4">
        <w:rPr>
          <w:sz w:val="16"/>
        </w:rPr>
        <w:t>s. Andrea Kavanagh from the Pew Charitable Trust in Washington DC says conservation is taking a back seat to fishing campaign to turn a huge part of the ocean above Antarctica into a marine reserve will continue despite a third attempt failing.</w:t>
      </w:r>
      <w:r w:rsidRPr="004632A4">
        <w:rPr>
          <w:sz w:val="12"/>
        </w:rPr>
        <w:t>¶</w:t>
      </w:r>
      <w:r w:rsidRPr="004632A4">
        <w:rPr>
          <w:sz w:val="16"/>
        </w:rPr>
        <w:t xml:space="preserve"> </w:t>
      </w:r>
      <w:r w:rsidRPr="004632A4">
        <w:rPr>
          <w:rStyle w:val="StyleUnderline"/>
        </w:rPr>
        <w:t>The</w:t>
      </w:r>
      <w:r w:rsidRPr="004632A4">
        <w:rPr>
          <w:sz w:val="16"/>
        </w:rPr>
        <w:t xml:space="preserve"> Ross Sea </w:t>
      </w:r>
      <w:r w:rsidRPr="004632A4">
        <w:rPr>
          <w:rStyle w:val="StyleUnderline"/>
        </w:rPr>
        <w:t>proposal</w:t>
      </w:r>
      <w:r w:rsidRPr="004632A4">
        <w:rPr>
          <w:sz w:val="16"/>
        </w:rPr>
        <w:t xml:space="preserve"> from New Zealand and the United States </w:t>
      </w:r>
      <w:r w:rsidRPr="004632A4">
        <w:rPr>
          <w:rStyle w:val="StyleUnderline"/>
        </w:rPr>
        <w:t>needed support from 24 member countries and the European Union</w:t>
      </w:r>
      <w:r w:rsidRPr="004632A4">
        <w:rPr>
          <w:sz w:val="16"/>
        </w:rPr>
        <w:t>, at the meeting in Hobart of the Conservation of Antarctic Marine Living Resources (CCAMLR).</w:t>
      </w:r>
      <w:r w:rsidRPr="004632A4">
        <w:rPr>
          <w:sz w:val="12"/>
        </w:rPr>
        <w:t>¶</w:t>
      </w:r>
      <w:r w:rsidRPr="004632A4">
        <w:rPr>
          <w:sz w:val="16"/>
        </w:rPr>
        <w:t xml:space="preserve"> </w:t>
      </w:r>
      <w:r w:rsidRPr="004632A4">
        <w:rPr>
          <w:rStyle w:val="StyleUnderline"/>
        </w:rPr>
        <w:t>But</w:t>
      </w:r>
      <w:r w:rsidRPr="004632A4">
        <w:rPr>
          <w:sz w:val="16"/>
        </w:rPr>
        <w:t xml:space="preserve"> Russia, the Ukraine and </w:t>
      </w:r>
      <w:r w:rsidRPr="004632A4">
        <w:rPr>
          <w:rStyle w:val="StyleUnderline"/>
        </w:rPr>
        <w:t>China again blocked the efforts, forcing the other countries to go back to the drawing board.</w:t>
      </w:r>
      <w:r w:rsidRPr="004632A4">
        <w:rPr>
          <w:rStyle w:val="StyleUnderline"/>
          <w:sz w:val="12"/>
        </w:rPr>
        <w:t xml:space="preserve"> </w:t>
      </w:r>
      <w:r w:rsidRPr="004632A4">
        <w:rPr>
          <w:sz w:val="16"/>
        </w:rPr>
        <w:t>Apparently the three question the legal status of the reserve, and are also worried that their access to valuable fishing stocks would be limited unduly by the new protected areas. New Zealand head negotiator Carolyn Schwalger says progress had been made since the last meeting in Germany as legal and procedural issues gave way to more substantive talks.</w:t>
      </w:r>
      <w:r w:rsidRPr="004632A4">
        <w:rPr>
          <w:sz w:val="12"/>
        </w:rPr>
        <w:t>¶</w:t>
      </w:r>
      <w:r w:rsidRPr="004632A4">
        <w:rPr>
          <w:sz w:val="16"/>
        </w:rPr>
        <w:t xml:space="preserve"> “The government has said very clearly we're committed to this initiative, it's too important,” she told reporters in Hobart. “I'll have a discussion with the minister when we get home but I'm sure we're committed to the prize.”</w:t>
      </w:r>
    </w:p>
    <w:p w14:paraId="4BFFC94B" w14:textId="77777777" w:rsidR="00A32D16" w:rsidRPr="004632A4" w:rsidRDefault="00A32D16" w:rsidP="00A32D16"/>
    <w:p w14:paraId="2EDA29E0" w14:textId="77777777" w:rsidR="00A32D16" w:rsidRPr="004632A4" w:rsidRDefault="00A32D16" w:rsidP="00A32D16">
      <w:pPr>
        <w:pStyle w:val="Heading4"/>
      </w:pPr>
      <w:r w:rsidRPr="004632A4">
        <w:t>Environmental preservation directly clashes with economic growth</w:t>
      </w:r>
    </w:p>
    <w:p w14:paraId="028531DF" w14:textId="77777777" w:rsidR="00A32D16" w:rsidRPr="004632A4" w:rsidRDefault="00A32D16" w:rsidP="00A32D16">
      <w:r w:rsidRPr="004632A4">
        <w:rPr>
          <w:rStyle w:val="Style13ptBold"/>
        </w:rPr>
        <w:t>Anderson</w:t>
      </w:r>
      <w:r w:rsidRPr="004632A4">
        <w:t xml:space="preserve">, Dept of Anthropology at University of California, </w:t>
      </w:r>
      <w:r w:rsidRPr="004632A4">
        <w:rPr>
          <w:rStyle w:val="Style13ptBold"/>
        </w:rPr>
        <w:t>12</w:t>
      </w:r>
      <w:r w:rsidRPr="004632A4">
        <w:t xml:space="preserve"> </w:t>
      </w:r>
    </w:p>
    <w:p w14:paraId="4AD6F407" w14:textId="77777777" w:rsidR="00A32D16" w:rsidRPr="004632A4" w:rsidRDefault="00A32D16" w:rsidP="00A32D16">
      <w:r w:rsidRPr="004632A4">
        <w:t>(E.N., 11/9/12, “Environmental Ruin: The Drag on China’s future”, http://www.krazykioti.com/articles/china-faces-environmental-ruin-updated-may-2014/, AL)</w:t>
      </w:r>
    </w:p>
    <w:p w14:paraId="335C9D58" w14:textId="77777777" w:rsidR="00A32D16" w:rsidRPr="004632A4" w:rsidRDefault="00A32D16" w:rsidP="00A32D16">
      <w:pPr>
        <w:rPr>
          <w:b/>
          <w:u w:val="single"/>
        </w:rPr>
      </w:pPr>
      <w:r w:rsidRPr="004632A4">
        <w:rPr>
          <w:sz w:val="16"/>
        </w:rPr>
        <w:t xml:space="preserve">Communist </w:t>
      </w:r>
      <w:r w:rsidRPr="004632A4">
        <w:rPr>
          <w:rStyle w:val="StyleUnderline"/>
        </w:rPr>
        <w:t>China’s economic success is due to a number of thin</w:t>
      </w:r>
      <w:r w:rsidRPr="004632A4">
        <w:rPr>
          <w:sz w:val="16"/>
        </w:rPr>
        <w:t>gs. Some of these are commendable, at least in general principles if not always in detail. China now has mass education, scientific research, generally available health care, a vastly improved infrastructure, and law and order.</w:t>
      </w:r>
      <w:r w:rsidRPr="004632A4">
        <w:rPr>
          <w:sz w:val="12"/>
        </w:rPr>
        <w:t>¶</w:t>
      </w:r>
      <w:r w:rsidRPr="004632A4">
        <w:rPr>
          <w:sz w:val="16"/>
        </w:rPr>
        <w:t xml:space="preserve"> However, some other </w:t>
      </w:r>
      <w:r w:rsidRPr="004632A4">
        <w:rPr>
          <w:rStyle w:val="StyleUnderline"/>
        </w:rPr>
        <w:t>features of China’s economy have caught the eyes of foreign observers.</w:t>
      </w:r>
      <w:r w:rsidRPr="004632A4">
        <w:rPr>
          <w:sz w:val="16"/>
        </w:rPr>
        <w:t xml:space="preserve"> Many American </w:t>
      </w:r>
      <w:r w:rsidRPr="004632A4">
        <w:rPr>
          <w:rStyle w:val="StyleUnderline"/>
        </w:rPr>
        <w:t>observers</w:t>
      </w:r>
      <w:r w:rsidRPr="004632A4">
        <w:rPr>
          <w:sz w:val="16"/>
        </w:rPr>
        <w:t xml:space="preserve">, including Mitt Romney to judge from his statements, </w:t>
      </w:r>
      <w:r w:rsidRPr="004632A4">
        <w:rPr>
          <w:rStyle w:val="StyleUnderline"/>
        </w:rPr>
        <w:t>ascribe China’s success to</w:t>
      </w:r>
      <w:r w:rsidRPr="004632A4">
        <w:rPr>
          <w:sz w:val="16"/>
        </w:rPr>
        <w:t xml:space="preserve"> four things. First is keeping wages low and preventing workers from grassroots organizing. Second is massive government support for primary production. Third is an autocratic government that suppresses dissent and free speech. Fourth is the concern of the present paper: the relative </w:t>
      </w:r>
      <w:r w:rsidRPr="004632A4">
        <w:rPr>
          <w:rStyle w:val="StyleUnderline"/>
        </w:rPr>
        <w:t xml:space="preserve">lack of meaningful environmental regulations or protection. China has decided that environmental protection is in conflict with economic growth. </w:t>
      </w:r>
      <w:r w:rsidRPr="004632A4">
        <w:rPr>
          <w:rStyle w:val="StyleUnderline"/>
          <w:sz w:val="12"/>
        </w:rPr>
        <w:t>¶</w:t>
      </w:r>
      <w:r w:rsidRPr="004632A4">
        <w:rPr>
          <w:sz w:val="16"/>
        </w:rPr>
        <w:t xml:space="preserve"> In this, </w:t>
      </w:r>
      <w:r w:rsidRPr="004632A4">
        <w:rPr>
          <w:rStyle w:val="StyleUnderline"/>
        </w:rPr>
        <w:t>Communist China has reversed China’s 5000-year history of trying to live and work with the environment.</w:t>
      </w:r>
      <w:r w:rsidRPr="004632A4">
        <w:rPr>
          <w:sz w:val="16"/>
        </w:rPr>
        <w:t xml:space="preserve"> Imperial China often failed in the execution, but at least had a reasonably consistent belief that a well-managed environment is necessary to the survival of agriculture and civilization. The Chinese Communist under </w:t>
      </w:r>
      <w:r w:rsidRPr="004632A4">
        <w:rPr>
          <w:rStyle w:val="StyleUnderline"/>
        </w:rPr>
        <w:t>Mao Zedong</w:t>
      </w:r>
      <w:r w:rsidRPr="004632A4">
        <w:rPr>
          <w:sz w:val="16"/>
        </w:rPr>
        <w:t xml:space="preserve"> reversed this policy, and </w:t>
      </w:r>
      <w:r w:rsidRPr="004632A4">
        <w:rPr>
          <w:rStyle w:val="StyleUnderline"/>
        </w:rPr>
        <w:t>adopted the Marxist-Leninist idea of “struggle against nature</w:t>
      </w:r>
      <w:r w:rsidRPr="004632A4">
        <w:rPr>
          <w:sz w:val="16"/>
        </w:rPr>
        <w:t>”—a favorite phrase of Mao’s. Marx shared the 19th-century European belief i</w:t>
      </w:r>
      <w:r w:rsidRPr="004632A4">
        <w:rPr>
          <w:rStyle w:val="StyleUnderline"/>
        </w:rPr>
        <w:t>n progress through destroying nature and substituting an industrial landscape.</w:t>
      </w:r>
      <w:r w:rsidRPr="004632A4">
        <w:rPr>
          <w:sz w:val="16"/>
        </w:rPr>
        <w:t xml:space="preserve"> Marx himself was quite moderate about this, </w:t>
      </w:r>
      <w:r w:rsidRPr="004632A4">
        <w:rPr>
          <w:rStyle w:val="StyleUnderline"/>
        </w:rPr>
        <w:t>and</w:t>
      </w:r>
      <w:r w:rsidRPr="004632A4">
        <w:rPr>
          <w:sz w:val="16"/>
        </w:rPr>
        <w:t xml:space="preserve"> had some sense of a need for environmental management (Foster 2000), but Lenin and Stalin </w:t>
      </w:r>
      <w:r w:rsidRPr="004632A4">
        <w:rPr>
          <w:rStyle w:val="StyleUnderline"/>
        </w:rPr>
        <w:t>opted for heavy industrialization at all costs.</w:t>
      </w:r>
    </w:p>
    <w:p w14:paraId="030CF990" w14:textId="77777777" w:rsidR="00A32D16" w:rsidRPr="004632A4" w:rsidRDefault="00A32D16" w:rsidP="00A32D16">
      <w:pPr>
        <w:pStyle w:val="Heading4"/>
      </w:pPr>
      <w:r w:rsidRPr="004632A4">
        <w:t>Plan unpopular - China empirically proven to veto MPAs</w:t>
      </w:r>
    </w:p>
    <w:p w14:paraId="23CEAC75" w14:textId="77777777" w:rsidR="00A32D16" w:rsidRPr="004632A4" w:rsidRDefault="00A32D16" w:rsidP="00A32D16">
      <w:r w:rsidRPr="004632A4">
        <w:rPr>
          <w:rStyle w:val="Style13ptBold"/>
        </w:rPr>
        <w:t>Denholm</w:t>
      </w:r>
      <w:r w:rsidRPr="004632A4">
        <w:t xml:space="preserve">, Tasmania Correspondent at The Australian, </w:t>
      </w:r>
      <w:r w:rsidRPr="004632A4">
        <w:rPr>
          <w:rStyle w:val="Style13ptBold"/>
        </w:rPr>
        <w:t>13</w:t>
      </w:r>
    </w:p>
    <w:p w14:paraId="4ABABF40" w14:textId="77777777" w:rsidR="00A32D16" w:rsidRPr="004632A4" w:rsidRDefault="00A32D16" w:rsidP="00A32D16">
      <w:r w:rsidRPr="004632A4">
        <w:t xml:space="preserve">(Matthew, 10/22/13, “Russia, </w:t>
      </w:r>
      <w:proofErr w:type="gramStart"/>
      <w:r w:rsidRPr="004632A4">
        <w:t>China  could</w:t>
      </w:r>
      <w:proofErr w:type="gramEnd"/>
      <w:r w:rsidRPr="004632A4">
        <w:t xml:space="preserve"> veto marine reserves”, http://www.theaustralian.com.au/national-affairs/policy/russia-china-could-veto-marine-reserves/story-fn59nm2j-1226744094732?nk=470381775b41d7fa5b694f273ab71734, AL)</w:t>
      </w:r>
    </w:p>
    <w:p w14:paraId="7947D450" w14:textId="77777777" w:rsidR="00A32D16" w:rsidRPr="004632A4" w:rsidRDefault="00A32D16" w:rsidP="00A32D16">
      <w:pPr>
        <w:rPr>
          <w:sz w:val="16"/>
        </w:rPr>
      </w:pPr>
      <w:r w:rsidRPr="004632A4">
        <w:rPr>
          <w:rStyle w:val="StyleUnderline"/>
        </w:rPr>
        <w:t>AUSTRALIA wants to create the world's largest marine parks</w:t>
      </w:r>
      <w:r w:rsidRPr="004632A4">
        <w:rPr>
          <w:sz w:val="16"/>
        </w:rPr>
        <w:t xml:space="preserve">, in the oceans around Antarctica, </w:t>
      </w:r>
      <w:r w:rsidRPr="004632A4">
        <w:rPr>
          <w:rStyle w:val="StyleUnderline"/>
        </w:rPr>
        <w:t>but there are concerns</w:t>
      </w:r>
      <w:r w:rsidRPr="004632A4">
        <w:rPr>
          <w:sz w:val="16"/>
        </w:rPr>
        <w:t xml:space="preserve"> Russia and </w:t>
      </w:r>
      <w:r w:rsidRPr="004632A4">
        <w:rPr>
          <w:rStyle w:val="StyleUnderline"/>
        </w:rPr>
        <w:t>China may veto</w:t>
      </w:r>
      <w:r w:rsidRPr="004632A4">
        <w:rPr>
          <w:sz w:val="16"/>
        </w:rPr>
        <w:t xml:space="preserve"> the move. The global body responsible for marine life in Antarctica begins meeting in Hobart this week amid intense diplomatic lobbying over plans to declare marine protected areas covering almost three million square kilometres.</w:t>
      </w:r>
      <w:r w:rsidRPr="004632A4">
        <w:rPr>
          <w:sz w:val="12"/>
        </w:rPr>
        <w:t xml:space="preserve"> </w:t>
      </w:r>
      <w:r w:rsidRPr="004632A4">
        <w:rPr>
          <w:sz w:val="16"/>
        </w:rPr>
        <w:t xml:space="preserve">Sponsored </w:t>
      </w:r>
      <w:r w:rsidRPr="004632A4">
        <w:rPr>
          <w:sz w:val="16"/>
        </w:rPr>
        <w:lastRenderedPageBreak/>
        <w:t xml:space="preserve">by Australia, the US, New Zealand, France and the EU, </w:t>
      </w:r>
      <w:r w:rsidRPr="004632A4">
        <w:rPr>
          <w:rStyle w:val="StyleUnderline"/>
        </w:rPr>
        <w:t>the proposed MPAs have been scaled back to try to win over reluctant nations</w:t>
      </w:r>
      <w:r w:rsidRPr="004632A4">
        <w:rPr>
          <w:sz w:val="16"/>
        </w:rPr>
        <w:t>, who fear the impact on toothfish and krill harvesting.</w:t>
      </w:r>
      <w:r w:rsidRPr="004632A4">
        <w:rPr>
          <w:rStyle w:val="StyleUnderline"/>
          <w:sz w:val="12"/>
        </w:rPr>
        <w:t>¶</w:t>
      </w:r>
      <w:r w:rsidRPr="004632A4">
        <w:rPr>
          <w:sz w:val="16"/>
        </w:rPr>
        <w:t xml:space="preserve"> </w:t>
      </w:r>
      <w:r w:rsidRPr="004632A4">
        <w:rPr>
          <w:rStyle w:val="StyleUnderline"/>
        </w:rPr>
        <w:t>Global environment groups</w:t>
      </w:r>
      <w:r w:rsidRPr="004632A4">
        <w:rPr>
          <w:sz w:val="16"/>
        </w:rPr>
        <w:t xml:space="preserve">, also converging on Hobart to monitor the meeting of the Commission for the Conservation of Antarctic Marine Living Resources, </w:t>
      </w:r>
      <w:r w:rsidRPr="004632A4">
        <w:rPr>
          <w:rStyle w:val="StyleUnderline"/>
        </w:rPr>
        <w:t>are disappointed that a plan to protect 2.3 million square kilometres of the Ross Sea has been almost halved</w:t>
      </w:r>
      <w:r w:rsidRPr="004632A4">
        <w:rPr>
          <w:sz w:val="16"/>
        </w:rPr>
        <w:t>. Instead, the proposed Ross Sea MPA has been shrunk to 1.3 million square kilometres and its "</w:t>
      </w:r>
      <w:r w:rsidRPr="004632A4">
        <w:rPr>
          <w:rStyle w:val="StyleUnderline"/>
        </w:rPr>
        <w:t>no-take" area banning fishing has been reduced from 1.6 million square kilometres</w:t>
      </w:r>
      <w:r w:rsidRPr="004632A4">
        <w:rPr>
          <w:sz w:val="16"/>
        </w:rPr>
        <w:t xml:space="preserve"> to 1.25 million square kilometres. Even so, conservation groups are urging all 25 members of the commission to end years of haggling and lock in the proposed MPAs. "It would still be the largest no-take reserve on the planet and we wouldn't scoff at that -- it would be a very, very significant move," Antarctic Ocean Alliance campaign director Steve Campbell said.</w:t>
      </w:r>
      <w:r w:rsidRPr="004632A4">
        <w:rPr>
          <w:sz w:val="12"/>
        </w:rPr>
        <w:t>¶</w:t>
      </w:r>
      <w:r w:rsidRPr="004632A4">
        <w:rPr>
          <w:sz w:val="16"/>
        </w:rPr>
        <w:t xml:space="preserve"> Australia is "hopeful" the commission, which makes decisions by consensus, meaning one or two nations can veto proposals, will back its plan for a 1.6 million square kilometre MPA in East Antarctica. Australian delegation leader Tony Fleming said the areas of the Southern Ocean in question were vulnerable and critical to Antarctic ecosystems, including krill and toothfish nurseries and seal and penguin foraging habitat. Russia and </w:t>
      </w:r>
      <w:r w:rsidRPr="004632A4">
        <w:rPr>
          <w:rStyle w:val="StyleUnderline"/>
        </w:rPr>
        <w:t>China defeated the proposals put forward late last year and a further commission meeting in Germany in July failed to break the deadlock</w:t>
      </w:r>
      <w:r w:rsidRPr="004632A4">
        <w:rPr>
          <w:sz w:val="16"/>
        </w:rPr>
        <w:t>. However, Dr Fleming said Australia and other countries had worked to refine the MPA proposals to try to overcome concerns. "We remain positive," he said.</w:t>
      </w:r>
    </w:p>
    <w:p w14:paraId="53A8E7A3" w14:textId="77777777" w:rsidR="00A32D16" w:rsidRPr="004632A4" w:rsidRDefault="00A32D16" w:rsidP="00A32D16"/>
    <w:p w14:paraId="11CB4BAF" w14:textId="77777777" w:rsidR="00E851FE" w:rsidRPr="004632A4" w:rsidRDefault="00E851FE" w:rsidP="00E851FE">
      <w:pPr>
        <w:pStyle w:val="Heading3"/>
      </w:pPr>
      <w:r w:rsidRPr="004632A4">
        <w:lastRenderedPageBreak/>
        <w:t>Link - Exploration</w:t>
      </w:r>
    </w:p>
    <w:p w14:paraId="3F232887" w14:textId="77777777" w:rsidR="00E851FE" w:rsidRPr="004632A4" w:rsidRDefault="00E851FE" w:rsidP="00E851FE">
      <w:pPr>
        <w:pStyle w:val="Heading4"/>
      </w:pPr>
      <w:r w:rsidRPr="004632A4">
        <w:t>Ocean exploration infringes on Chinese sovereignty claims—results in backlash</w:t>
      </w:r>
    </w:p>
    <w:p w14:paraId="42D6A679" w14:textId="77777777" w:rsidR="00E851FE" w:rsidRPr="004632A4" w:rsidRDefault="00E851FE" w:rsidP="00E851FE">
      <w:pPr>
        <w:rPr>
          <w:rStyle w:val="Style13ptBold"/>
        </w:rPr>
      </w:pPr>
      <w:r w:rsidRPr="004632A4">
        <w:rPr>
          <w:rStyle w:val="Style13ptBold"/>
        </w:rPr>
        <w:t>Hookway, Wall Street Journal Reporter specializing in Asia, 2012</w:t>
      </w:r>
    </w:p>
    <w:p w14:paraId="3FBD4B38" w14:textId="77777777" w:rsidR="00E851FE" w:rsidRPr="004632A4" w:rsidRDefault="00E851FE" w:rsidP="00E851FE">
      <w:r w:rsidRPr="004632A4">
        <w:t>[James, 6/10/11, The Wall Street Journal, “Tensions Flare Over Disputed Asian Sea,” http://online.wsj.com/news/articles/SB10001424052702304259304576375203724909870, 7/6/14, IC]</w:t>
      </w:r>
    </w:p>
    <w:p w14:paraId="5BFB8653" w14:textId="77777777" w:rsidR="00E851FE" w:rsidRPr="004632A4" w:rsidRDefault="00E851FE" w:rsidP="00E851FE">
      <w:r w:rsidRPr="004632A4">
        <w:t>BANGKOK—</w:t>
      </w:r>
      <w:r w:rsidRPr="004632A4">
        <w:rPr>
          <w:rStyle w:val="StyleUnderline"/>
        </w:rPr>
        <w:t>Tensions in the</w:t>
      </w:r>
      <w:r w:rsidRPr="004632A4">
        <w:t xml:space="preserve"> potentially resource-rich </w:t>
      </w:r>
      <w:r w:rsidRPr="004632A4">
        <w:rPr>
          <w:rStyle w:val="StyleUnderline"/>
        </w:rPr>
        <w:t>South China Sea flared as</w:t>
      </w:r>
      <w:r w:rsidRPr="004632A4">
        <w:t xml:space="preserve"> Vietnam accused China of sabotaging a seismic survey boat while </w:t>
      </w:r>
      <w:r w:rsidRPr="004632A4">
        <w:rPr>
          <w:rStyle w:val="Emphasis"/>
        </w:rPr>
        <w:t>China warned its neighbors to stop looking for oil in the disputed territory without its permission</w:t>
      </w:r>
      <w:r w:rsidRPr="004632A4">
        <w:t xml:space="preserve">. </w:t>
      </w:r>
      <w:r w:rsidRPr="004632A4">
        <w:rPr>
          <w:rStyle w:val="StyleUnderline"/>
        </w:rPr>
        <w:t>Beijing's efforts to extend the</w:t>
      </w:r>
      <w:r w:rsidRPr="004632A4">
        <w:t xml:space="preserve"> reach and </w:t>
      </w:r>
      <w:r w:rsidRPr="004632A4">
        <w:rPr>
          <w:rStyle w:val="Emphasis"/>
        </w:rPr>
        <w:t>influence of its military, alongside its hunger for natural resources</w:t>
      </w:r>
      <w:r w:rsidRPr="004632A4">
        <w:rPr>
          <w:rStyle w:val="StyleUnderline"/>
        </w:rPr>
        <w:t>, have contributed to mounting worries</w:t>
      </w:r>
      <w:r w:rsidRPr="004632A4">
        <w:t xml:space="preserve"> in recent months </w:t>
      </w:r>
      <w:r w:rsidRPr="004632A4">
        <w:rPr>
          <w:rStyle w:val="StyleUnderline"/>
        </w:rPr>
        <w:t>over the stability of the South China Sea</w:t>
      </w:r>
      <w:r w:rsidRPr="004632A4">
        <w:t xml:space="preserve">. </w:t>
      </w:r>
      <w:r w:rsidRPr="004632A4">
        <w:rPr>
          <w:rStyle w:val="StyleUnderline"/>
        </w:rPr>
        <w:t>The conflict has escalated into a series of clashes</w:t>
      </w:r>
      <w:r w:rsidRPr="004632A4">
        <w:t xml:space="preserve"> between Vietnamese exploration craft and Chinese patrol boats </w:t>
      </w:r>
      <w:r w:rsidRPr="004632A4">
        <w:rPr>
          <w:rStyle w:val="StyleUnderline"/>
        </w:rPr>
        <w:t xml:space="preserve">and a worsening war of words </w:t>
      </w:r>
      <w:r w:rsidRPr="004632A4">
        <w:t xml:space="preserve">with the Philippines. The territorial disputes were a focus of a regional security conference in Singapore on Saturday, where </w:t>
      </w:r>
      <w:r w:rsidRPr="004632A4">
        <w:rPr>
          <w:rStyle w:val="StyleUnderline"/>
        </w:rPr>
        <w:t>Defense Secretary</w:t>
      </w:r>
      <w:r w:rsidRPr="004632A4">
        <w:t xml:space="preserve"> Robert </w:t>
      </w:r>
      <w:r w:rsidRPr="004632A4">
        <w:rPr>
          <w:rStyle w:val="StyleUnderline"/>
        </w:rPr>
        <w:t>Gates said the U.S. was committed to defending its Southeast Asian allies</w:t>
      </w:r>
      <w:r w:rsidRPr="004632A4">
        <w:t xml:space="preserve">. Mr. </w:t>
      </w:r>
      <w:r w:rsidRPr="004632A4">
        <w:rPr>
          <w:rStyle w:val="StyleUnderline"/>
        </w:rPr>
        <w:t>Gates predicted more clashes could occur unless rival claimants find a way to peacefully settle their disputes.</w:t>
      </w:r>
      <w:r w:rsidRPr="004632A4">
        <w:t xml:space="preserve"> Yet Secretary of State Hillary </w:t>
      </w:r>
      <w:r w:rsidRPr="004632A4">
        <w:rPr>
          <w:rStyle w:val="StyleUnderline"/>
        </w:rPr>
        <w:t>Clinton's move to offer Washington's assistance in facilitating multiparty talks</w:t>
      </w:r>
      <w:r w:rsidRPr="004632A4">
        <w:t xml:space="preserve"> over the waters while visiting Vietnam last year </w:t>
      </w:r>
      <w:r w:rsidRPr="004632A4">
        <w:rPr>
          <w:rStyle w:val="Emphasis"/>
        </w:rPr>
        <w:t>infuriated China</w:t>
      </w:r>
      <w:r w:rsidRPr="004632A4">
        <w:t xml:space="preserve">. In the latest incident, Vietnam's Foreign Ministry on Thursday said a Chinese fishing boat supported by two Chinese naval patrol craft cut a cable being used by a seismic survey craft operated by state-run energy company PetroVietnam. Ministry spokeswoman Nguyen Phuong Nga said the Chinese boat's actions were "completely premeditated" and "seriously violated Vietnam's sovereign rights." </w:t>
      </w:r>
      <w:r w:rsidRPr="004632A4">
        <w:rPr>
          <w:rStyle w:val="StyleUnderline"/>
        </w:rPr>
        <w:t>China's ambassador</w:t>
      </w:r>
      <w:r w:rsidRPr="004632A4">
        <w:t xml:space="preserve"> to the Philippines, </w:t>
      </w:r>
      <w:r w:rsidRPr="004632A4">
        <w:rPr>
          <w:rStyle w:val="StyleUnderline"/>
        </w:rPr>
        <w:t>Liu Jianchao, denied any wrongdoing</w:t>
      </w:r>
      <w:r w:rsidRPr="004632A4">
        <w:t xml:space="preserve"> in the area </w:t>
      </w:r>
      <w:r w:rsidRPr="004632A4">
        <w:rPr>
          <w:rStyle w:val="StyleUnderline"/>
        </w:rPr>
        <w:t>while</w:t>
      </w:r>
      <w:r w:rsidRPr="004632A4">
        <w:t xml:space="preserve"> also </w:t>
      </w:r>
      <w:r w:rsidRPr="004632A4">
        <w:rPr>
          <w:rStyle w:val="StyleUnderline"/>
        </w:rPr>
        <w:t>urging South China Sea claimants to stop drilling</w:t>
      </w:r>
      <w:r w:rsidRPr="004632A4">
        <w:t xml:space="preserve"> for oil and gas. </w:t>
      </w:r>
      <w:r w:rsidRPr="004632A4">
        <w:rPr>
          <w:rStyle w:val="StyleUnderline"/>
        </w:rPr>
        <w:t>China fired back</w:t>
      </w:r>
      <w:r w:rsidRPr="004632A4">
        <w:t xml:space="preserve"> late Thursday, </w:t>
      </w:r>
      <w:r w:rsidRPr="004632A4">
        <w:rPr>
          <w:rStyle w:val="StyleUnderline"/>
        </w:rPr>
        <w:t>accusing Vietnam of</w:t>
      </w:r>
      <w:r w:rsidRPr="004632A4">
        <w:t xml:space="preserve"> </w:t>
      </w:r>
      <w:r w:rsidRPr="004632A4">
        <w:rPr>
          <w:rStyle w:val="Emphasis"/>
        </w:rPr>
        <w:t>"seriously infringing" China's sovereignty and maritime interests</w:t>
      </w:r>
      <w:r w:rsidRPr="004632A4">
        <w:t xml:space="preserve">. In a statement posted on the Chinese Foreign Ministry's website, spokesman Hong Lei blamed Vietnam for Thursday's incident, saying the Chinese fishing boat had been dragged for more than an hour after becoming entangled in the cable used by the Vietnamese vessel. "The Vietnamese vessel's actions seriously threatened the safety of the Chinese fishermen," Mr. Hong said. Mr. </w:t>
      </w:r>
      <w:r w:rsidRPr="004632A4">
        <w:rPr>
          <w:rStyle w:val="StyleUnderline"/>
        </w:rPr>
        <w:t>Hong</w:t>
      </w:r>
      <w:r w:rsidRPr="004632A4">
        <w:t xml:space="preserve"> also </w:t>
      </w:r>
      <w:r w:rsidRPr="004632A4">
        <w:rPr>
          <w:rStyle w:val="StyleUnderline"/>
        </w:rPr>
        <w:t>reiterated Beijing's claim that</w:t>
      </w:r>
      <w:r w:rsidRPr="004632A4">
        <w:t xml:space="preserve"> "as everyone knows, </w:t>
      </w:r>
      <w:r w:rsidRPr="004632A4">
        <w:rPr>
          <w:rStyle w:val="Emphasis"/>
        </w:rPr>
        <w:t>China possesses indisputable sovereignty</w:t>
      </w:r>
      <w:r w:rsidRPr="004632A4">
        <w:rPr>
          <w:rStyle w:val="StyleUnderline"/>
        </w:rPr>
        <w:t>" over the Spratlys and the maritime area around them</w:t>
      </w:r>
      <w:r w:rsidRPr="004632A4">
        <w:t xml:space="preserve">. Security analysts say </w:t>
      </w:r>
      <w:r w:rsidRPr="004632A4">
        <w:rPr>
          <w:rStyle w:val="StyleUnderline"/>
        </w:rPr>
        <w:t>the incident reflects a pattern of Chinese muscle-flexing in the disputed waters, which are claimed</w:t>
      </w:r>
      <w:r w:rsidRPr="004632A4">
        <w:t xml:space="preserve"> in whole or in part </w:t>
      </w:r>
      <w:r w:rsidRPr="004632A4">
        <w:rPr>
          <w:rStyle w:val="StyleUnderline"/>
        </w:rPr>
        <w:t>by Vietnam, the Philippines, Taiwan, Brunei and Malaysia in addition to China,</w:t>
      </w:r>
      <w:r w:rsidRPr="004632A4">
        <w:t xml:space="preserve"> </w:t>
      </w:r>
      <w:r w:rsidRPr="004632A4">
        <w:rPr>
          <w:rStyle w:val="Emphasis"/>
        </w:rPr>
        <w:t>which considers the entire South China Sea as its sovereign territory.</w:t>
      </w:r>
      <w:r w:rsidRPr="004632A4">
        <w:t xml:space="preserve"> </w:t>
      </w:r>
      <w:r w:rsidRPr="004632A4">
        <w:rPr>
          <w:rStyle w:val="StyleUnderline"/>
        </w:rPr>
        <w:t>Competing territorial claims have led to maritime disputes off the coast of Asia</w:t>
      </w:r>
      <w:r w:rsidRPr="004632A4">
        <w:t xml:space="preserve">. </w:t>
      </w:r>
      <w:r w:rsidRPr="004632A4">
        <w:rPr>
          <w:rStyle w:val="StyleUnderline"/>
        </w:rPr>
        <w:t>The trigger for</w:t>
      </w:r>
      <w:r w:rsidRPr="004632A4">
        <w:t xml:space="preserve"> the worsening </w:t>
      </w:r>
      <w:r w:rsidRPr="004632A4">
        <w:rPr>
          <w:rStyle w:val="StyleUnderline"/>
        </w:rPr>
        <w:t>disputes is largely economic</w:t>
      </w:r>
      <w:r w:rsidRPr="004632A4">
        <w:t xml:space="preserve">, says Carlyle Thayer, a professor at Australian Defence Force Academy at the University of New South Wales. The semi-submerged islands and reefs of the South China Sea—especially the Spratly Islands and the Paracels—are believed to lie atop significant reserves of oil and natural gas. Vietnam and the Philippines are already tapping some fields in the region. </w:t>
      </w:r>
      <w:r w:rsidRPr="004632A4">
        <w:rPr>
          <w:rStyle w:val="StyleUnderline"/>
        </w:rPr>
        <w:t>China "seeks to control these resources because they are abundant and closer</w:t>
      </w:r>
      <w:r w:rsidRPr="004632A4">
        <w:t xml:space="preserve"> to home </w:t>
      </w:r>
      <w:r w:rsidRPr="004632A4">
        <w:rPr>
          <w:rStyle w:val="StyleUnderline"/>
        </w:rPr>
        <w:t>than</w:t>
      </w:r>
      <w:r w:rsidRPr="004632A4">
        <w:t xml:space="preserve"> oil from </w:t>
      </w:r>
      <w:r w:rsidRPr="004632A4">
        <w:rPr>
          <w:rStyle w:val="StyleUnderline"/>
        </w:rPr>
        <w:t>the Middle East</w:t>
      </w:r>
      <w:r w:rsidRPr="004632A4">
        <w:t xml:space="preserve">," Mr. Thayer said. </w:t>
      </w:r>
      <w:r w:rsidRPr="004632A4">
        <w:rPr>
          <w:rStyle w:val="StyleUnderline"/>
        </w:rPr>
        <w:t>The Chinese navy can</w:t>
      </w:r>
      <w:r w:rsidRPr="004632A4">
        <w:t xml:space="preserve"> also </w:t>
      </w:r>
      <w:r w:rsidRPr="004632A4">
        <w:rPr>
          <w:rStyle w:val="StyleUnderline"/>
        </w:rPr>
        <w:t>protect the sea routes over which South China Sea oil must be carried</w:t>
      </w:r>
      <w:r w:rsidRPr="004632A4">
        <w:t xml:space="preserve">, he said. "The South China Sea forms one part of a larger effort by China to secure energy supplies around the world in order to fuel its high economic growth rates," he said. Vietnamese Prime Minister Nguyen Tan Dung, in his first public comments since Vietnam's dispute with China worsened, on Wednesday described Vietnam's claims to the South China Sea as "incontestable," a sign of Hanoi's willingness to stand up to China. </w:t>
      </w:r>
      <w:r w:rsidRPr="004632A4">
        <w:rPr>
          <w:rStyle w:val="StyleUnderline"/>
        </w:rPr>
        <w:t>China</w:t>
      </w:r>
      <w:r w:rsidRPr="004632A4">
        <w:t xml:space="preserve"> has said it wants to preserve peace in the region and negotiate sea disputes. But it also has </w:t>
      </w:r>
      <w:r w:rsidRPr="004632A4">
        <w:rPr>
          <w:rStyle w:val="StyleUnderline"/>
        </w:rPr>
        <w:t>argued</w:t>
      </w:r>
      <w:r w:rsidRPr="004632A4">
        <w:t xml:space="preserve"> </w:t>
      </w:r>
      <w:r w:rsidRPr="004632A4">
        <w:rPr>
          <w:rStyle w:val="Emphasis"/>
        </w:rPr>
        <w:t>neighboring countries are undermining its interests in the South China Sea</w:t>
      </w:r>
      <w:r w:rsidRPr="004632A4">
        <w:t xml:space="preserve">. </w:t>
      </w:r>
      <w:r w:rsidRPr="004632A4">
        <w:rPr>
          <w:rStyle w:val="StyleUnderline"/>
        </w:rPr>
        <w:t>"We're calling on other parties to stop</w:t>
      </w:r>
      <w:r w:rsidRPr="004632A4">
        <w:t xml:space="preserve"> </w:t>
      </w:r>
      <w:r w:rsidRPr="004632A4">
        <w:rPr>
          <w:rStyle w:val="Emphasis"/>
        </w:rPr>
        <w:t>searching for the possibility of exploiting resources</w:t>
      </w:r>
      <w:r w:rsidRPr="004632A4">
        <w:t xml:space="preserve"> </w:t>
      </w:r>
      <w:r w:rsidRPr="004632A4">
        <w:rPr>
          <w:rStyle w:val="StyleUnderline"/>
        </w:rPr>
        <w:lastRenderedPageBreak/>
        <w:t>in these areas where China has its claims</w:t>
      </w:r>
      <w:r w:rsidRPr="004632A4">
        <w:t xml:space="preserve">," said Mr. Liu, the ambassador, in Manila. "We will never use force unless attacked," he added. Two weeks ago, Vietnam accused a Chinese patrol craft of cutting the cables on another survey boat. Like the incident on Thursday, it occurred within 200 nautical miles of Vietnam's coast, which Vietnam regards as its own exclusive economic zone as provided under international law. In a similar incident in March, the Philippine military said two Chinese boats disrupted a Philippine oil exploration boat's activities near the Reed Bank, west of the Philippines' Palawan province. The Philippine government also accuses China's navy of firing on Filipino fisherman at Jackson Atoll, which is near the Philippines and claimed by that country, in late February. The Philippines has filed a series of complaints with the United Nations about China's alleged behavior in the South China Sea. Security analysts say </w:t>
      </w:r>
      <w:r w:rsidRPr="004632A4">
        <w:rPr>
          <w:rStyle w:val="StyleUnderline"/>
        </w:rPr>
        <w:t>a concerted effort among</w:t>
      </w:r>
      <w:r w:rsidRPr="004632A4">
        <w:t xml:space="preserve"> the smaller </w:t>
      </w:r>
      <w:r w:rsidRPr="004632A4">
        <w:rPr>
          <w:rStyle w:val="StyleUnderline"/>
        </w:rPr>
        <w:t>claimant countries</w:t>
      </w:r>
      <w:r w:rsidRPr="004632A4">
        <w:t>—</w:t>
      </w:r>
      <w:r w:rsidRPr="004632A4">
        <w:rPr>
          <w:rStyle w:val="StyleUnderline"/>
        </w:rPr>
        <w:t>especially</w:t>
      </w:r>
      <w:r w:rsidRPr="004632A4">
        <w:t xml:space="preserve"> Vietnam and the Philippines, </w:t>
      </w:r>
      <w:r w:rsidRPr="004632A4">
        <w:rPr>
          <w:rStyle w:val="Emphasis"/>
        </w:rPr>
        <w:t>with U.S. backing—</w:t>
      </w:r>
      <w:r w:rsidRPr="004632A4">
        <w:t xml:space="preserve">to internationalize a settlement over the South China Sea </w:t>
      </w:r>
      <w:r w:rsidRPr="004632A4">
        <w:rPr>
          <w:rStyle w:val="Emphasis"/>
        </w:rPr>
        <w:t>might be goading China into increasingly belligerent responses.</w:t>
      </w:r>
    </w:p>
    <w:p w14:paraId="5B5CF5F8" w14:textId="77777777" w:rsidR="00E851FE" w:rsidRPr="004632A4" w:rsidRDefault="00E851FE" w:rsidP="00E851FE"/>
    <w:p w14:paraId="18550071" w14:textId="77777777" w:rsidR="00E851FE" w:rsidRPr="004632A4" w:rsidRDefault="00E851FE" w:rsidP="00E851FE">
      <w:pPr>
        <w:pStyle w:val="Heading4"/>
      </w:pPr>
      <w:r w:rsidRPr="004632A4">
        <w:t>Unique internal link—Chinese expansion in the status quo is based on perception of US inaction—plan reverses this trend and causes confrontation</w:t>
      </w:r>
    </w:p>
    <w:p w14:paraId="0FFE9E42" w14:textId="77777777" w:rsidR="00E851FE" w:rsidRPr="004632A4" w:rsidRDefault="00E851FE" w:rsidP="00E851FE">
      <w:pPr>
        <w:rPr>
          <w:rStyle w:val="Style13ptBold"/>
        </w:rPr>
      </w:pPr>
      <w:r w:rsidRPr="004632A4">
        <w:rPr>
          <w:rStyle w:val="Style13ptBold"/>
        </w:rPr>
        <w:t>Tweed, Bloomberg Reporter, 7/2</w:t>
      </w:r>
    </w:p>
    <w:p w14:paraId="360A0E16" w14:textId="77777777" w:rsidR="00E851FE" w:rsidRPr="004632A4" w:rsidRDefault="00E851FE" w:rsidP="00E851FE">
      <w:r w:rsidRPr="004632A4">
        <w:t>[David, 7/2/14, Bloomberg, “China Seeks Great Power Status After Sea Retreat,” http://www.bloomberg.com/news/2014-07-02/china-seeks-great-power-status-after-centuries-of-sea-retreat.html, 7/6/14, IC]</w:t>
      </w:r>
    </w:p>
    <w:p w14:paraId="3ACB401A" w14:textId="77777777" w:rsidR="00E851FE" w:rsidRPr="004632A4" w:rsidRDefault="00E851FE" w:rsidP="00E851FE">
      <w:r w:rsidRPr="004632A4">
        <w:t xml:space="preserve">The expeditions are in the spotlight in official comments and state media as </w:t>
      </w:r>
      <w:r w:rsidRPr="004632A4">
        <w:rPr>
          <w:rStyle w:val="StyleUnderline"/>
        </w:rPr>
        <w:t>China lays claim to</w:t>
      </w:r>
      <w:r w:rsidRPr="004632A4">
        <w:t xml:space="preserve"> about </w:t>
      </w:r>
      <w:r w:rsidRPr="004632A4">
        <w:rPr>
          <w:rStyle w:val="StyleUnderline"/>
        </w:rPr>
        <w:t>90 percent of the South China Sea and</w:t>
      </w:r>
      <w:r w:rsidRPr="004632A4">
        <w:t xml:space="preserve"> President </w:t>
      </w:r>
      <w:r w:rsidRPr="004632A4">
        <w:rPr>
          <w:rStyle w:val="StyleUnderline"/>
        </w:rPr>
        <w:t>Xi Jinping seeks to revive China’s maritime pride.</w:t>
      </w:r>
      <w:r w:rsidRPr="004632A4">
        <w:t xml:space="preserve"> In doing so </w:t>
      </w:r>
      <w:r w:rsidRPr="004632A4">
        <w:rPr>
          <w:rStyle w:val="StyleUnderline"/>
        </w:rPr>
        <w:t>he risks setting up confrontations with Southeast Asian neighbors and the U.S</w:t>
      </w:r>
      <w:r w:rsidRPr="004632A4">
        <w:t xml:space="preserve">., whose navy has patrolled the region since World War II. </w:t>
      </w:r>
      <w:r w:rsidRPr="004632A4">
        <w:rPr>
          <w:rStyle w:val="StyleUnderline"/>
        </w:rPr>
        <w:t>Geopolitical dominance of the South China Sea would give China control of one of the world’s most economically and politically strategic areas</w:t>
      </w:r>
      <w:r w:rsidRPr="004632A4">
        <w:t xml:space="preserve">. </w:t>
      </w:r>
      <w:r w:rsidRPr="004632A4">
        <w:rPr>
          <w:rStyle w:val="StyleUnderline"/>
        </w:rPr>
        <w:t>“The Chinese believe they have the right to be a great power</w:t>
      </w:r>
      <w:r w:rsidRPr="004632A4">
        <w:t xml:space="preserve">,” said Richard Bitzinger, a senior fellow at the S. Rajaratnam School of International Studies in Singapore. “What </w:t>
      </w:r>
      <w:r w:rsidRPr="004632A4">
        <w:rPr>
          <w:rStyle w:val="StyleUnderline"/>
        </w:rPr>
        <w:t>we are seeing</w:t>
      </w:r>
      <w:r w:rsidRPr="004632A4">
        <w:t xml:space="preserve"> is </w:t>
      </w:r>
      <w:r w:rsidRPr="004632A4">
        <w:rPr>
          <w:rStyle w:val="StyleUnderline"/>
        </w:rPr>
        <w:t>a hardening of China’s stance about its place in the world</w:t>
      </w:r>
      <w:r w:rsidRPr="004632A4">
        <w:t xml:space="preserve">.” Stretching from Taiwan toward Singapore, about half of the world’s merchant tonnage flows through the region, carrying about $5.3 trillion of goods each year, from iron ore and oil to computers and children’s toys. Some 13 million barrels of oil a day transited the Straits of Malacca in 2011, about one third of global oil shipments. The </w:t>
      </w:r>
      <w:r w:rsidRPr="004632A4">
        <w:rPr>
          <w:rStyle w:val="Emphasis"/>
        </w:rPr>
        <w:t>sea lanes currently lack a dominant overseer, with the U.S., China and neighboring nations all having a presence</w:t>
      </w:r>
      <w:r w:rsidRPr="004632A4">
        <w:t>. Overlapping Claims China’s claim is based on a 1947 map, with a more recent version following a line of nine dashes shaped like a cow’s tongue, looping down to a point about 1,800 kilometers (1,119 miles) south from the coast of Hainan island. The area overlaps claims from Vietnam, Malaysia, the Philippines, Brunei and Taiwan. In the adjacent East China Sea, China contests islands administered by Japan. The ambitions of China’s leaders don’t stop at the nine-dash line. “</w:t>
      </w:r>
      <w:r w:rsidRPr="004632A4">
        <w:rPr>
          <w:rStyle w:val="StyleUnderline"/>
        </w:rPr>
        <w:t>China’s</w:t>
      </w:r>
      <w:r w:rsidRPr="004632A4">
        <w:t xml:space="preserve"> ultimate long-term </w:t>
      </w:r>
      <w:r w:rsidRPr="004632A4">
        <w:rPr>
          <w:rStyle w:val="StyleUnderline"/>
        </w:rPr>
        <w:t>goal is to obtain parity with U.S. naval capacity in the Pacific</w:t>
      </w:r>
      <w:r w:rsidRPr="004632A4">
        <w:t xml:space="preserve">,” said Willy Wo-Lap Lam, adjunct professor at the Centre for China Studies at the Chinese University of Hong Kong. “This is a long-term proposition. At this stage the Chinese understand they don’t have the capacity to take on the U.S. head-on.” ‘Chinese DNA’ </w:t>
      </w:r>
      <w:r w:rsidRPr="004632A4">
        <w:rPr>
          <w:rStyle w:val="Emphasis"/>
        </w:rPr>
        <w:t>Sensing the U.S. is distracted by foreign policy challenges in the Middle East and Ukraine</w:t>
      </w:r>
      <w:r w:rsidRPr="004632A4">
        <w:rPr>
          <w:rStyle w:val="StyleUnderline"/>
        </w:rPr>
        <w:t>, China has been ratcheting up pressure on its neighbors</w:t>
      </w:r>
      <w:r w:rsidRPr="004632A4">
        <w:t xml:space="preserve">, Lam said. It seized control of the Scarborough Shoal from the Philippines in 2012 as Chinese ships “shooed away” their rivals. China in early May towed a $1 billion oil exploration rig into contested waters near the Paracel Islands off Vietnam, sparking skirmishes between coast guard vessels, the sinking of a Vietnamese fishing boat and anti-Chinese demonstrations. In an attempt to soothe </w:t>
      </w:r>
      <w:r w:rsidRPr="004632A4">
        <w:lastRenderedPageBreak/>
        <w:t>tensions, Premier Li Keqiang said June 18 that “expansion is not in the Chinese DNA” and that talks can ensure stability in the region. “The charm rhetoric is still there but the actions speak louder than words and unfortunately the actions are scaring the hell out of Southeast Asia,” said Ernest Bower, senior adviser at the Center for Strategic and International Studies in Washington. “</w:t>
      </w:r>
      <w:r w:rsidRPr="004632A4">
        <w:rPr>
          <w:rStyle w:val="StyleUnderline"/>
        </w:rPr>
        <w:t>It looks to Southeast Asia like China has taken off the gloves</w:t>
      </w:r>
      <w:r w:rsidRPr="004632A4">
        <w:t xml:space="preserve">,” he said via a podcast on June 11 as CSIS released its report “Decoding China’s Emerging ‘Great Power’ Strategy in Asia.” ‘Great Rejuvenation’ The Philippine and Vietnamese foreign ministers, who met yesterday in Hanoi, called for claimants in the South China Sea to refrain from using “coercive force,” and said a binding code of conduct must be “expeditiously concluded without undue delay.” </w:t>
      </w:r>
      <w:r w:rsidRPr="004632A4">
        <w:rPr>
          <w:rStyle w:val="StyleUnderline"/>
        </w:rPr>
        <w:t>China is backing its assertiveness with a campaign of historical justification based on Zheng’s voyages</w:t>
      </w:r>
      <w:r w:rsidRPr="004632A4">
        <w:t xml:space="preserve">. The admiral’s first fleet numbered more than 255 vessels and carried 27,000 crew, mostly soldiers. Flanked by his flotilla, </w:t>
      </w:r>
      <w:r w:rsidRPr="004632A4">
        <w:rPr>
          <w:rStyle w:val="StyleUnderline"/>
        </w:rPr>
        <w:t>Zheng proclaimed China’s glory and affirmed “China’s dominant geopolitical standing in the China Seas and Indian Ocean</w:t>
      </w:r>
      <w:r w:rsidRPr="004632A4">
        <w:t xml:space="preserve">,” according to the Hong Kong Maritime Museum. The project ended in 1433, after Zheng died and a new emperor bristled at the cost of the expeditions amid threats to China’s northern land frontier. The move suspended China’s state-backed long-range naval aspirations for 500 years. Opium Wars Liu Cigui, the head of China’s coast guard, invoked Zheng in a June 8 article arguing </w:t>
      </w:r>
      <w:r w:rsidRPr="004632A4">
        <w:rPr>
          <w:rStyle w:val="StyleUnderline"/>
        </w:rPr>
        <w:t>that rebuilding maritime power is an essential part of the “great rejuvenation of the Chinese nation</w:t>
      </w:r>
      <w:r w:rsidRPr="004632A4">
        <w:t xml:space="preserve">.” Xi incorporated that phrase in his “Chinese Dream” speech in March last year when he set 2049, the 100th anniversary of Communist rule, as a target for China to restore itself to economic, political and cultural primacy in Asia. He has since then emphasized the damage inflicted on China by foreign powers like the U.K. which annexed territory in the century that followed the Opium Wars of the mid-19th century. “We should never forget this humiliating history,” Xi said on June 27. “We should remember our mission, and improve our land and maritime frontier work in a steady way.” Xi spoke at the fifth National Land and Maritime Frontier Working Conference. Oil and Gas “National prestige matters particularly to the Chinese because they have been a great imperial power,” said Robert D. Kaplan, the chief geopolitical analyst for Austin, Texas-based Stratfor Global Intelligence and author of ‘‘Asia’s Cauldron,’’ which examines the risks to regional stability of China’s rise. China is “promoting the historical memory” of Zheng’s voyages to justify its claims, he said. The South China Sea is rich in resources, with the U.S. Energy Information Administration estimating it contains 11 billion barrels of oil and 190 trillion cubic feet of natural gas in proved and probable reserves. That would be enough to replace China’s crude-oil imports for five years and gas imports for the next century, according to data compiled by Bloomberg. Reserves in disputed areas have yet to be tapped in scale. With an area of at least 3.5 million square kilometers, the seas contain several hundred small islands, rocks and reefs, most located in the Paracel and Spratly Island chains. Many are submerged at full tide and are little more than shipping hazards. In and around these rocks, shoals and islands lives another valuable resource: enough fish to comprise about 10 percent of the globe’s total catch, according to the Southeast Asian Fisheries Development Center. Security Shield Even with large swathes of the sea in dispute, other countries manage to cooperate. Indonesia, Malaysia and Singapore work together to maintain the security of the Malacca Strait. In May, the Philippines and Indonesia resolved a disagreement over sea boundaries. </w:t>
      </w:r>
      <w:r w:rsidRPr="004632A4">
        <w:rPr>
          <w:rStyle w:val="StyleUnderline"/>
        </w:rPr>
        <w:t>The sea plays a strategic role for China: it’s a natural security shield for its densely populated southern regions and ports</w:t>
      </w:r>
      <w:r w:rsidRPr="004632A4">
        <w:t xml:space="preserve">. To pursue its claims, China has stepped up coordination among its agencies. The restructured State Oceanic Administration was established in July 2013, bringing maritime law enforcement bodies together into a centralized coast guard. </w:t>
      </w:r>
      <w:r w:rsidRPr="004632A4">
        <w:rPr>
          <w:rStyle w:val="StyleUnderline"/>
        </w:rPr>
        <w:t>China’s navy is modernizing and is expanding a base at Yalong Bay</w:t>
      </w:r>
      <w:r w:rsidRPr="004632A4">
        <w:t xml:space="preserve"> at the southern tip of Hainan Island, off China’s southern coast. The facility has two piers, each a kilometer (0.6 mile) long, toservice surface ships. Four 230-meter piers accommodate submarines, along with an underwater tunnel, according to Felix Chang, a senior fellow at the Foreign Policy Research Institute in Philadelphia. ‘Undermining Alliances’ While the base is close enough to the Paracel Islands to support large-scale naval and air activities, the Spratlys in the south of the South China Sea are too far </w:t>
      </w:r>
      <w:r w:rsidRPr="004632A4">
        <w:lastRenderedPageBreak/>
        <w:t xml:space="preserve">away for China to control, according to Ian Storey, senior fellow at the Institute of Southeast Asian Studies in Singapore. The distance may explain why </w:t>
      </w:r>
      <w:r w:rsidRPr="004632A4">
        <w:rPr>
          <w:rStyle w:val="StyleUnderline"/>
        </w:rPr>
        <w:t>China is building artificial islands in the Spratlys area</w:t>
      </w:r>
      <w:r w:rsidRPr="004632A4">
        <w:t xml:space="preserve">, by reclaiming land around the Johnson South Reef, according </w:t>
      </w:r>
      <w:r w:rsidRPr="004632A4">
        <w:rPr>
          <w:rStyle w:val="StyleUnderline"/>
        </w:rPr>
        <w:t>to</w:t>
      </w:r>
      <w:r w:rsidRPr="004632A4">
        <w:t xml:space="preserve"> Philippine fishermen and officials in the area. Such islands could </w:t>
      </w:r>
      <w:r w:rsidRPr="004632A4">
        <w:rPr>
          <w:rStyle w:val="StyleUnderline"/>
        </w:rPr>
        <w:t>help anchor China’s claims</w:t>
      </w:r>
      <w:r w:rsidRPr="004632A4">
        <w:t xml:space="preserve"> and be developed into bases from which it would be able to mount a continuous presence, </w:t>
      </w:r>
      <w:r w:rsidRPr="004632A4">
        <w:rPr>
          <w:rStyle w:val="StyleUnderline"/>
        </w:rPr>
        <w:t>challenging the Philippines, a U.S. treaty ally</w:t>
      </w:r>
      <w:r w:rsidRPr="004632A4">
        <w:t>. “</w:t>
      </w:r>
      <w:r w:rsidRPr="004632A4">
        <w:rPr>
          <w:rStyle w:val="Emphasis"/>
        </w:rPr>
        <w:t>China is testing the limits of America’s alliance relationships in Asia</w:t>
      </w:r>
      <w:r w:rsidRPr="004632A4">
        <w:t>,” said Storey. “</w:t>
      </w:r>
      <w:r w:rsidRPr="004632A4">
        <w:rPr>
          <w:rStyle w:val="StyleUnderline"/>
        </w:rPr>
        <w:t>By pushing and probing and essentially showing that the U.S. isn’t willing to respond to these provocations, it is undermining</w:t>
      </w:r>
      <w:r w:rsidRPr="004632A4">
        <w:t xml:space="preserve"> those alliances and hence ultimately </w:t>
      </w:r>
      <w:r w:rsidRPr="004632A4">
        <w:rPr>
          <w:rStyle w:val="StyleUnderline"/>
        </w:rPr>
        <w:t>U.S. credibility</w:t>
      </w:r>
      <w:r w:rsidRPr="004632A4">
        <w:t xml:space="preserve"> and U.S. power over the long term.”</w:t>
      </w:r>
    </w:p>
    <w:p w14:paraId="226704AE" w14:textId="77777777" w:rsidR="00E851FE" w:rsidRPr="004632A4" w:rsidRDefault="00E851FE" w:rsidP="00E851FE"/>
    <w:p w14:paraId="652B5BE1" w14:textId="77777777" w:rsidR="00E851FE" w:rsidRPr="004632A4" w:rsidRDefault="00E851FE" w:rsidP="00E851FE">
      <w:pPr>
        <w:pStyle w:val="Heading4"/>
      </w:pPr>
      <w:r w:rsidRPr="004632A4">
        <w:t>China is leading in underwater exploration—we reject the use of gendered/ableist language</w:t>
      </w:r>
    </w:p>
    <w:p w14:paraId="4B70AA51" w14:textId="77777777" w:rsidR="00E851FE" w:rsidRPr="004632A4" w:rsidRDefault="00E851FE" w:rsidP="00E851FE">
      <w:pPr>
        <w:rPr>
          <w:rStyle w:val="Style13ptBold"/>
        </w:rPr>
      </w:pPr>
      <w:r w:rsidRPr="004632A4">
        <w:rPr>
          <w:rStyle w:val="Style13ptBold"/>
        </w:rPr>
        <w:t>China Daily 7/3</w:t>
      </w:r>
    </w:p>
    <w:p w14:paraId="3C42CEA0" w14:textId="77777777" w:rsidR="00E851FE" w:rsidRPr="004632A4" w:rsidRDefault="00E851FE" w:rsidP="00E851FE">
      <w:r w:rsidRPr="004632A4">
        <w:t>[Wang Fan, Chinese Daily Editor, China Daily, 7/3/14, “China takes lead in underwater exploration,” http://www.ecns.cn/2014/07-03/122159.shtml, 7/5/14, IC]</w:t>
      </w:r>
    </w:p>
    <w:p w14:paraId="69FDAADC" w14:textId="77777777" w:rsidR="00E851FE" w:rsidRPr="004632A4" w:rsidRDefault="00E851FE" w:rsidP="00E851FE">
      <w:pPr>
        <w:rPr>
          <w:sz w:val="16"/>
        </w:rPr>
      </w:pPr>
      <w:r w:rsidRPr="004632A4">
        <w:rPr>
          <w:rStyle w:val="StyleUnderline"/>
        </w:rPr>
        <w:t>"Today,</w:t>
      </w:r>
      <w:r w:rsidRPr="004632A4">
        <w:rPr>
          <w:sz w:val="16"/>
        </w:rPr>
        <w:t xml:space="preserve"> it is </w:t>
      </w:r>
      <w:r w:rsidRPr="004632A4">
        <w:rPr>
          <w:rStyle w:val="StyleUnderline"/>
        </w:rPr>
        <w:t>China</w:t>
      </w:r>
      <w:r w:rsidRPr="004632A4">
        <w:rPr>
          <w:sz w:val="16"/>
        </w:rPr>
        <w:t xml:space="preserve"> that </w:t>
      </w:r>
      <w:r w:rsidRPr="004632A4">
        <w:rPr>
          <w:rStyle w:val="StyleUnderline"/>
        </w:rPr>
        <w:t>is leading the world in its commitment to</w:t>
      </w:r>
      <w:r w:rsidRPr="004632A4">
        <w:rPr>
          <w:sz w:val="16"/>
        </w:rPr>
        <w:t xml:space="preserve"> manned deep </w:t>
      </w:r>
      <w:r w:rsidRPr="004632A4">
        <w:rPr>
          <w:rStyle w:val="StyleUnderline"/>
        </w:rPr>
        <w:t>ocean exploration</w:t>
      </w:r>
      <w:r w:rsidRPr="004632A4">
        <w:rPr>
          <w:sz w:val="16"/>
        </w:rPr>
        <w:t xml:space="preserve">," </w:t>
      </w:r>
      <w:r w:rsidRPr="004632A4">
        <w:rPr>
          <w:rStyle w:val="StyleUnderline"/>
        </w:rPr>
        <w:t>says</w:t>
      </w:r>
      <w:r w:rsidRPr="004632A4">
        <w:rPr>
          <w:sz w:val="16"/>
        </w:rPr>
        <w:t xml:space="preserve"> Krov </w:t>
      </w:r>
      <w:r w:rsidRPr="004632A4">
        <w:rPr>
          <w:rStyle w:val="StyleUnderline"/>
        </w:rPr>
        <w:t>Menuhin, chairman of</w:t>
      </w:r>
      <w:r w:rsidRPr="004632A4">
        <w:rPr>
          <w:sz w:val="16"/>
        </w:rPr>
        <w:t xml:space="preserve"> the award committee and advisory board member at </w:t>
      </w:r>
      <w:r w:rsidRPr="004632A4">
        <w:rPr>
          <w:rStyle w:val="StyleUnderline"/>
        </w:rPr>
        <w:t>the Historical Diving Society, an international non-profit organization</w:t>
      </w:r>
      <w:r w:rsidRPr="004632A4">
        <w:rPr>
          <w:sz w:val="16"/>
        </w:rPr>
        <w:t xml:space="preserve"> that studies man's underwater activities and promotes public awareness of the ocean. "And the far-sighted vision, the courage and the immense engagement to implement this program is in keeping with the pioneering spirit of Hans Hass. He entered the ocean with the same vision, courage and commitment," he says. The winners received a framed cast bronze plaque, with an image of Hans Hass, designed by ocean artist Wyland. And Blancpain presented them Fifty Fathoms Bathyscaphe diving watches with specially engraved cases. The brand will serve as the official time keeper for Jiaolong's future underwater expeditions. It also announced a collaboration with the State Oceanic Administration to launch projects to raise public consciousness of the ocean in China in the coming years. The details are still being discussed. "We are very impressed with Jiaolong with its ability to constantly dive into new depths, especially its crew, whose courage, focus and action enabled them to reach new frontiers all the time," says Marc Junod, vice-president and head of sales at Blancpain. The research and development of Jiaolong basically started from zero in 2002. None of the crew members had seen, let alone been in, a virtual submersible before. Fu Wentao, one of the oceanauts of Jiaolong, shared his experience underwater, including encounters with curious creatures. "Unlike the terrestrial creatures, those under the water are not cautious at all. They are actually very curious and will even swim toward us," Fu says. Cui is planning to launch a project to develop a submersible that will be able to dive as deep as 11,000 meters with financial support from both the government and the private sector. "The combination will fuel faster development in underwater science," Cui says. "</w:t>
      </w:r>
      <w:r w:rsidRPr="004632A4">
        <w:rPr>
          <w:rStyle w:val="StyleUnderline"/>
        </w:rPr>
        <w:t>The sea is vast and rich, but we have a lot of research to do before we can exploit it." While funds for the financing of</w:t>
      </w:r>
      <w:r w:rsidRPr="004632A4">
        <w:rPr>
          <w:sz w:val="16"/>
        </w:rPr>
        <w:t xml:space="preserve"> manned deep-</w:t>
      </w:r>
      <w:r w:rsidRPr="004632A4">
        <w:rPr>
          <w:rStyle w:val="StyleUnderline"/>
        </w:rPr>
        <w:t>ocean explorations in the West are drying up, China has just committed to a long-term project that will change the way everyone thinks about the sea</w:t>
      </w:r>
      <w:r w:rsidRPr="004632A4">
        <w:rPr>
          <w:sz w:val="16"/>
        </w:rPr>
        <w:t>, says Menuhin.</w:t>
      </w:r>
    </w:p>
    <w:p w14:paraId="4390B8DA" w14:textId="77777777" w:rsidR="00E851FE" w:rsidRPr="004632A4" w:rsidRDefault="00E851FE" w:rsidP="00E851FE">
      <w:pPr>
        <w:pStyle w:val="Heading4"/>
      </w:pPr>
      <w:r w:rsidRPr="004632A4">
        <w:t>Ocean exploration is a key aspect of China’s foreign policy because it reinforces territorial claims—the US is lagging behind now</w:t>
      </w:r>
    </w:p>
    <w:p w14:paraId="2210517F" w14:textId="77777777" w:rsidR="00E851FE" w:rsidRPr="004632A4" w:rsidRDefault="00E851FE" w:rsidP="00E851FE">
      <w:pPr>
        <w:rPr>
          <w:rStyle w:val="Style13ptBold"/>
        </w:rPr>
      </w:pPr>
      <w:r w:rsidRPr="004632A4">
        <w:rPr>
          <w:rStyle w:val="Style13ptBold"/>
        </w:rPr>
        <w:t>Broad, New York Times Senior Writer and Science Journalist, 2010</w:t>
      </w:r>
    </w:p>
    <w:p w14:paraId="671347DB" w14:textId="77777777" w:rsidR="00E851FE" w:rsidRPr="004632A4" w:rsidRDefault="00E851FE" w:rsidP="00E851FE">
      <w:r w:rsidRPr="004632A4">
        <w:t>[William J, 9/11/10, The New York Times, “China Explores a Frontier 2 Miles Deep,” http://www.nytimes.com/2010/09/12/science/12deepsea.html?_r=0, 7/5/14, IC]</w:t>
      </w:r>
    </w:p>
    <w:p w14:paraId="69B88AC7" w14:textId="77777777" w:rsidR="00E851FE" w:rsidRPr="004632A4" w:rsidRDefault="00E851FE" w:rsidP="00E851FE">
      <w:r w:rsidRPr="004632A4">
        <w:rPr>
          <w:rStyle w:val="StyleUnderline"/>
        </w:rPr>
        <w:t>When three Chinese scientists plunged to the bottom of the South China Sea</w:t>
      </w:r>
      <w:r w:rsidRPr="004632A4">
        <w:t xml:space="preserve"> in a tiny submarine early this summer, </w:t>
      </w:r>
      <w:r w:rsidRPr="004632A4">
        <w:rPr>
          <w:rStyle w:val="StyleUnderline"/>
        </w:rPr>
        <w:t>they did</w:t>
      </w:r>
      <w:r w:rsidRPr="004632A4">
        <w:t xml:space="preserve"> more than simply </w:t>
      </w:r>
      <w:r w:rsidRPr="004632A4">
        <w:rPr>
          <w:rStyle w:val="StyleUnderline"/>
        </w:rPr>
        <w:t>plant their nation’s flag</w:t>
      </w:r>
      <w:r w:rsidRPr="004632A4">
        <w:t xml:space="preserve"> on the dark seabed. </w:t>
      </w:r>
      <w:r w:rsidRPr="004632A4">
        <w:rPr>
          <w:rStyle w:val="StyleUnderline"/>
        </w:rPr>
        <w:t>The men</w:t>
      </w:r>
      <w:r w:rsidRPr="004632A4">
        <w:t xml:space="preserve">, who descended more than two miles in a craft the size of a small truck, also </w:t>
      </w:r>
      <w:r w:rsidRPr="004632A4">
        <w:rPr>
          <w:rStyle w:val="StyleUnderline"/>
        </w:rPr>
        <w:t>signaled Beijing’s intention to take the lead in exploring</w:t>
      </w:r>
      <w:r w:rsidRPr="004632A4">
        <w:t xml:space="preserve"> remote and inaccessible parts of </w:t>
      </w:r>
      <w:r w:rsidRPr="004632A4">
        <w:rPr>
          <w:rStyle w:val="StyleUnderline"/>
        </w:rPr>
        <w:t>the ocean floor, which are rich in</w:t>
      </w:r>
      <w:r w:rsidRPr="004632A4">
        <w:t xml:space="preserve"> oil, minerals and other </w:t>
      </w:r>
      <w:r w:rsidRPr="004632A4">
        <w:rPr>
          <w:rStyle w:val="StyleUnderline"/>
        </w:rPr>
        <w:t>resources that the Chinese would like to mine</w:t>
      </w:r>
      <w:r w:rsidRPr="004632A4">
        <w:t xml:space="preserve">. And </w:t>
      </w:r>
      <w:r w:rsidRPr="004632A4">
        <w:rPr>
          <w:rStyle w:val="StyleUnderline"/>
        </w:rPr>
        <w:t>many of those resources</w:t>
      </w:r>
      <w:r w:rsidRPr="004632A4">
        <w:t xml:space="preserve"> happen to </w:t>
      </w:r>
      <w:r w:rsidRPr="004632A4">
        <w:rPr>
          <w:rStyle w:val="StyleUnderline"/>
        </w:rPr>
        <w:t>lie in areas where China has clashed</w:t>
      </w:r>
      <w:r w:rsidRPr="004632A4">
        <w:t xml:space="preserve"> repeatedly </w:t>
      </w:r>
      <w:r w:rsidRPr="004632A4">
        <w:rPr>
          <w:rStyle w:val="StyleUnderline"/>
        </w:rPr>
        <w:t>with its neighbors over territorial claims</w:t>
      </w:r>
      <w:r w:rsidRPr="004632A4">
        <w:t xml:space="preserve">. After the flag planting, which was done in secret but recorded in a video, </w:t>
      </w:r>
      <w:r w:rsidRPr="004632A4">
        <w:rPr>
          <w:rStyle w:val="StyleUnderline"/>
        </w:rPr>
        <w:t>Beijing</w:t>
      </w:r>
      <w:r w:rsidRPr="004632A4">
        <w:t xml:space="preserve"> quickly </w:t>
      </w:r>
      <w:r w:rsidRPr="004632A4">
        <w:rPr>
          <w:rStyle w:val="StyleUnderline"/>
        </w:rPr>
        <w:t>turned the feat of technology into a show of bravado</w:t>
      </w:r>
      <w:r w:rsidRPr="004632A4">
        <w:t xml:space="preserve">. “It is a great achievement,” Liu Feng, director of the dives, was quoted as saying by China </w:t>
      </w:r>
      <w:r w:rsidRPr="004632A4">
        <w:lastRenderedPageBreak/>
        <w:t xml:space="preserve">Daily, an English-language newspaper, which telegraphs government positions to the outside world. The global seabed is littered with what experts say is trillions of dollars’ worth of mineral nodules as well as many objects of intelligence value: undersea cables carrying diplomatic communications, lost nuclear arms, sunken submarines and hundreds of warheads left over from missile tests. While a single small craft cannot reel in all these treasures, it does put China in an excellent position to go after them. “They’re in it for a penny and a pound,” said Don Walsh, a pioneer of deep-ocean diving who recently visited the submersible and its makers in China. “It’s a very deliberate program.” </w:t>
      </w:r>
      <w:r w:rsidRPr="004632A4">
        <w:rPr>
          <w:rStyle w:val="StyleUnderline"/>
        </w:rPr>
        <w:t>The</w:t>
      </w:r>
      <w:r w:rsidRPr="004632A4">
        <w:t xml:space="preserve"> small </w:t>
      </w:r>
      <w:r w:rsidRPr="004632A4">
        <w:rPr>
          <w:rStyle w:val="StyleUnderline"/>
        </w:rPr>
        <w:t>craft</w:t>
      </w:r>
      <w:r w:rsidRPr="004632A4">
        <w:t xml:space="preserve"> that made the trip — named Jiaolong, after a mythical sea dragon — was unveiled publicly late last month after eight years of secretive development. It </w:t>
      </w:r>
      <w:r w:rsidRPr="004632A4">
        <w:rPr>
          <w:rStyle w:val="StyleUnderline"/>
        </w:rPr>
        <w:t>is designed to go deeper than any other</w:t>
      </w:r>
      <w:r w:rsidRPr="004632A4">
        <w:t xml:space="preserve"> in the world, </w:t>
      </w:r>
      <w:r w:rsidRPr="004632A4">
        <w:rPr>
          <w:rStyle w:val="StyleUnderline"/>
        </w:rPr>
        <w:t>giving China access to 99.8 percent of the ocean floor</w:t>
      </w:r>
      <w:r w:rsidRPr="004632A4">
        <w:t xml:space="preserve">. Technically, it is a submersible. These craft differ from submarines in their small size, their need for a mother ship on the surface, and their ability to dive extraordinarily far despite the darkness and the crushing pressures. The world has only a few. Jiaolong is meant to go as deep as 7,000 meters, or 4.35 miles, edging out the current global leader. Japan’s Shinkai 6500 can go as deep as 6,500 meters, outperforming craft “all over the world,” according to its makers. Russia, France and </w:t>
      </w:r>
      <w:r w:rsidRPr="004632A4">
        <w:rPr>
          <w:rStyle w:val="StyleUnderline"/>
        </w:rPr>
        <w:t>the United States lag</w:t>
      </w:r>
      <w:r w:rsidRPr="004632A4">
        <w:t xml:space="preserve"> further </w:t>
      </w:r>
      <w:r w:rsidRPr="004632A4">
        <w:rPr>
          <w:rStyle w:val="StyleUnderline"/>
        </w:rPr>
        <w:t>behind in the game of going deep</w:t>
      </w:r>
      <w:r w:rsidRPr="004632A4">
        <w:t xml:space="preserve">. American experts familiar with the Chinese undersea program say it is unusual in that Beijing has little experience in the daunting field. As a result, China is moving cautiously. Jiaolong’s sea trials began quietly last year and are to continue until 2012, its dives going deeper in increments. “They’re being very cautious,” Dr. Walsh said. “They respect what they don’t know and are working hard to learn.” In an interview, Dr. Walsh said that the Chinese were especially interested in avoiding the embarrassment of a disaster that ends with the aquanauts’ entrapment or death. “If I’m the new kid on the block,” he said, “I’m going to make sure that I’ve got bragging rights.” Still, </w:t>
      </w:r>
      <w:r w:rsidRPr="004632A4">
        <w:rPr>
          <w:rStyle w:val="StyleUnderline"/>
        </w:rPr>
        <w:t>China is already waving flags. The move resembles how Russian scientists,</w:t>
      </w:r>
      <w:r w:rsidRPr="004632A4">
        <w:t xml:space="preserve"> in the summer of 2007, plunged through the ice pack at the North Pole and </w:t>
      </w:r>
      <w:r w:rsidRPr="004632A4">
        <w:rPr>
          <w:rStyle w:val="StyleUnderline"/>
        </w:rPr>
        <w:t>planted their flag on the bottom of the ocean</w:t>
      </w:r>
      <w:r w:rsidRPr="004632A4">
        <w:t xml:space="preserve">. Upon surfacing, </w:t>
      </w:r>
      <w:r w:rsidRPr="004632A4">
        <w:rPr>
          <w:rStyle w:val="StyleUnderline"/>
        </w:rPr>
        <w:t>the explorers declared that the feat had strengthened Moscow’s claims to nearly half the Arctic seabed.</w:t>
      </w:r>
      <w:r w:rsidRPr="004632A4">
        <w:t xml:space="preserve"> Wang Weizhong, a Chinese vice minister of science and technology, said that the </w:t>
      </w:r>
      <w:r w:rsidRPr="004632A4">
        <w:rPr>
          <w:rStyle w:val="StyleUnderline"/>
        </w:rPr>
        <w:t>Jiaolong’s sea trials “marked a milestone” for China</w:t>
      </w:r>
      <w:r w:rsidRPr="004632A4">
        <w:t xml:space="preserve"> and global exploration. The recent </w:t>
      </w:r>
      <w:r w:rsidRPr="004632A4">
        <w:rPr>
          <w:rStyle w:val="StyleUnderline"/>
        </w:rPr>
        <w:t>successes of the craft</w:t>
      </w:r>
      <w:r w:rsidRPr="004632A4">
        <w:t>, he said in late August at a news conference in Beijing, “</w:t>
      </w:r>
      <w:r w:rsidRPr="004632A4">
        <w:rPr>
          <w:rStyle w:val="StyleUnderline"/>
        </w:rPr>
        <w:t>laid a solid foundation for</w:t>
      </w:r>
      <w:r w:rsidRPr="004632A4">
        <w:t xml:space="preserve"> its practical application in </w:t>
      </w:r>
      <w:r w:rsidRPr="004632A4">
        <w:rPr>
          <w:rStyle w:val="StyleUnderline"/>
        </w:rPr>
        <w:t>resource surveys</w:t>
      </w:r>
      <w:r w:rsidRPr="004632A4">
        <w:t xml:space="preserve"> and scientific research.” But at least one senior Chinese expert questioned what he called “the current propaganda.” The expert, Weicheng Cui, a professor at the China Ship Scientific Research Center, which is building the submersible, said Thursday in an e-mail that the craft’s sea trials had steered clear of contested islands “to avoid any diplomatic issues.” The flurry of publicity over the flag planting, he said, “is not so helpful for us to complete the project.” China’s splash in the arcane world of submersibles comes after years of singling out major industries and technologies for rapid development. China is rushing to make supercomputers and jumbo jets. </w:t>
      </w:r>
      <w:r w:rsidRPr="004632A4">
        <w:rPr>
          <w:rStyle w:val="StyleUnderline"/>
        </w:rPr>
        <w:t>With expanding political ambitions and territorial claims</w:t>
      </w:r>
      <w:r w:rsidRPr="004632A4">
        <w:t xml:space="preserve"> in neighboring seas, </w:t>
      </w:r>
      <w:r w:rsidRPr="004632A4">
        <w:rPr>
          <w:rStyle w:val="Emphasis"/>
        </w:rPr>
        <w:t>it has paid special attention to oceanography</w:t>
      </w:r>
      <w:r w:rsidRPr="004632A4">
        <w:t xml:space="preserve"> and building a blue-water navy, one that operates in the deep waters of open oceans. </w:t>
      </w:r>
      <w:r w:rsidRPr="004632A4">
        <w:rPr>
          <w:rStyle w:val="StyleUnderline"/>
        </w:rPr>
        <w:t>The United States once held the submersible lead</w:t>
      </w:r>
      <w:r w:rsidRPr="004632A4">
        <w:t xml:space="preserve">. In 1960, it sent Dr. Walsh, then a Navy officer, to the ocean’s deepest spot, seven miles down. </w:t>
      </w:r>
      <w:r w:rsidRPr="004632A4">
        <w:rPr>
          <w:rStyle w:val="StyleUnderline"/>
        </w:rPr>
        <w:t>But over the decades, it lost its edge</w:t>
      </w:r>
      <w:r w:rsidRPr="004632A4">
        <w:t xml:space="preserve"> to France, Russia and, most recently, Japan.</w:t>
      </w:r>
    </w:p>
    <w:p w14:paraId="67B0D58C" w14:textId="77777777" w:rsidR="00E851FE" w:rsidRPr="004632A4" w:rsidRDefault="00E851FE" w:rsidP="00E851FE">
      <w:pPr>
        <w:pStyle w:val="Heading4"/>
      </w:pPr>
      <w:r w:rsidRPr="004632A4">
        <w:t>Increasing Chinese exploration throughout the globe advances China’s geopolitical goals</w:t>
      </w:r>
    </w:p>
    <w:p w14:paraId="05FD5339" w14:textId="77777777" w:rsidR="00E851FE" w:rsidRPr="004632A4" w:rsidRDefault="00E851FE" w:rsidP="00E851FE">
      <w:pPr>
        <w:rPr>
          <w:rStyle w:val="Style13ptBold"/>
        </w:rPr>
      </w:pPr>
      <w:r w:rsidRPr="004632A4">
        <w:rPr>
          <w:rStyle w:val="Style13ptBold"/>
        </w:rPr>
        <w:t>Sakhuya, Indian Council of World Affairs Director of Research, 2/3</w:t>
      </w:r>
    </w:p>
    <w:p w14:paraId="626E72BE" w14:textId="77777777" w:rsidR="00E851FE" w:rsidRPr="004632A4" w:rsidRDefault="00E851FE" w:rsidP="00E851FE">
      <w:r w:rsidRPr="004632A4">
        <w:t>(Vijay, 2/3/14, Maritime Matters, “China in the Indian Ocean: Deep Sea Forays,” http://www.ipcs.org/article/china/china-in-the-indian-ocean-deep-sea-forays-4286.html, 7/2/14, IC]</w:t>
      </w:r>
    </w:p>
    <w:p w14:paraId="4234D657" w14:textId="77777777" w:rsidR="00E851FE" w:rsidRPr="004632A4" w:rsidRDefault="00E851FE" w:rsidP="00E851FE">
      <w:r w:rsidRPr="004632A4">
        <w:rPr>
          <w:rStyle w:val="StyleUnderline"/>
        </w:rPr>
        <w:lastRenderedPageBreak/>
        <w:t>China’s maritime ambitions are expanding and</w:t>
      </w:r>
      <w:r w:rsidRPr="004632A4">
        <w:t xml:space="preserve"> it is making </w:t>
      </w:r>
      <w:r w:rsidRPr="004632A4">
        <w:rPr>
          <w:rStyle w:val="StyleUnderline"/>
        </w:rPr>
        <w:t>forays into the deep seas beyond its waters. The</w:t>
      </w:r>
      <w:r w:rsidRPr="004632A4">
        <w:t xml:space="preserve"> State Oceanic Administration (</w:t>
      </w:r>
      <w:r w:rsidRPr="004632A4">
        <w:rPr>
          <w:rStyle w:val="StyleUnderline"/>
        </w:rPr>
        <w:t>SOA) has</w:t>
      </w:r>
      <w:r w:rsidRPr="004632A4">
        <w:t xml:space="preserve"> drawn </w:t>
      </w:r>
      <w:r w:rsidRPr="004632A4">
        <w:rPr>
          <w:rStyle w:val="StyleUnderline"/>
        </w:rPr>
        <w:t>plans to build scientific research vessels and mother ships</w:t>
      </w:r>
      <w:r w:rsidRPr="004632A4">
        <w:t xml:space="preserve"> for submersibles. Further, </w:t>
      </w:r>
      <w:r w:rsidRPr="004632A4">
        <w:rPr>
          <w:rStyle w:val="StyleUnderline"/>
        </w:rPr>
        <w:t>the scientific agenda</w:t>
      </w:r>
      <w:r w:rsidRPr="004632A4">
        <w:t xml:space="preserve"> for 2014 </w:t>
      </w:r>
      <w:r w:rsidRPr="004632A4">
        <w:rPr>
          <w:rStyle w:val="StyleUnderline"/>
        </w:rPr>
        <w:t>includes the 30th scientific expedition to Antarctica and 6th expedition to the Arctic. China will also dispatch</w:t>
      </w:r>
      <w:r w:rsidRPr="004632A4">
        <w:t xml:space="preserve"> its research </w:t>
      </w:r>
      <w:r w:rsidRPr="004632A4">
        <w:rPr>
          <w:rStyle w:val="StyleUnderline"/>
        </w:rPr>
        <w:t>vessels to the northwest Pacific to monitor radioactivity in international waters</w:t>
      </w:r>
      <w:r w:rsidRPr="004632A4">
        <w:t xml:space="preserve"> and its foray into the Indian Ocean would involve seabed resource assessment including the deployment of the 22-ton Jiaolong, China's first indigenously built manned deep-sea submersible. China’s scientific urge had driven its attention to seabed exploration. In the 1970s, it actively participated in the UN led discussions on seabed resource exploitation regime. At that time it did not possess technological capability to exploit seabed resources. In the 1980s, it dispatched ships to undertake hydrographic surveys of the seabed. On 5 March 1991, China registered with the UN as a Pioneer Investor of deep seabed exploitation and was awarded 300,000 square kilometers in the Clarion–Clipperton area in the Pacific Ocean. Soon thereafter, China Ocean Mineral Resources R &amp; D Association (COMRA), the nodal agency for seabed exploration and exploitation of resources was established. In 2001, China obtained mining rights for poly-metallic nodule and in 2002, poly-metallic sulfide deposits in the Southwestern Indian Ocean. In 2011, COMRA signed a 15-year exploration contract with the International Seabed Authority (ISA) that entrusted it with rights to develop ore deposit in future. Although the Jiaolong has been built indigenously, it is useful to mention that the hull, advanced lights, cameras and manipulator arms of Jiaolong were imported and acquanauts had received training overseas. In August 2010, </w:t>
      </w:r>
      <w:r w:rsidRPr="004632A4">
        <w:rPr>
          <w:rStyle w:val="StyleUnderline"/>
        </w:rPr>
        <w:t>Jiaolong</w:t>
      </w:r>
      <w:r w:rsidRPr="004632A4">
        <w:t xml:space="preserve"> successfully </w:t>
      </w:r>
      <w:r w:rsidRPr="004632A4">
        <w:rPr>
          <w:rStyle w:val="StyleUnderline"/>
        </w:rPr>
        <w:t>positioned the Chinese flag at 3,700 meters under the sea in South China Sea and displayed China’s technological prowess</w:t>
      </w:r>
      <w:r w:rsidRPr="004632A4">
        <w:t xml:space="preserve"> in deep sea operations. China also possesses an unmanned deep-sea submarine Qianlong 1 (without cable) which can dive to 6,000 meters and an unmanned submersible Hailong (with cable) that can take samples from the seabed. As early as 2005, six Chinese acquanauts (five pilots and one scientist) had undergone deep sea dive training in the US. Currently, China has eight deep-sea submersible operators including six trainees (four men and two women) being trained at State Deep Sea Base in Qingdao on a 2-year course. China’s plans to deploy the manned deep-sea submersible Jiaolong in the Indian Ocean merits attention. The primary task for Jiaolong is to gather geological data, carry out assessment of seabed resources, record biodiversity for exploration and mining. However, China faces a number of technological challenges to develop undersea exploration and extraction systems and equipment. There are few external sources to obtain specialised equipment and a majority of the ‘geophysical surveying instruments on the international market are not allowed to be sold to China’ amidst fears that these highly sensitive sub-sea sensors could be used by the Chinese navy to develop underwater detection system particularly for the submarines. It is not beyond the realm of imagination that </w:t>
      </w:r>
      <w:r w:rsidRPr="004632A4">
        <w:rPr>
          <w:rStyle w:val="StyleUnderline"/>
        </w:rPr>
        <w:t>Jiaolong can potentially monitor submarine cables which carry nearly 99 per cent of digital data and crisscross the Indian Ocean</w:t>
      </w:r>
      <w:r w:rsidRPr="004632A4">
        <w:t xml:space="preserve">. It will be useful to mention that the </w:t>
      </w:r>
      <w:r w:rsidRPr="004632A4">
        <w:rPr>
          <w:rStyle w:val="StyleUnderline"/>
        </w:rPr>
        <w:t>undersea cables are prone to covert tapping</w:t>
      </w:r>
      <w:r w:rsidRPr="004632A4">
        <w:t xml:space="preserve"> and in the past, there have been a number of incidents when undersea cables were targeted. For instance in 1914, Great Britain dispatched a ship to cut Germany’s five trans-Atlantic submarine telegraph cables, and in 1917 it eavesdropped on a German communication to the Mexican government. During the Cold War the US had undertaken tapping operation of the Soviet underwater cables and Operation Ivy Bell involved USS Halibut deployed in the Sea of Okhotsk to tap the Russian submarine communication cable between Petropavlovsk on the Kamchatka Peninsula to the Soviet Pacific Fleet headquarters at Vladivostok. The ‘Five Eyes Alliance (United States, Canada, Britain, Australia, and New Zealand) is designed for eavesdropping on the network of cables which carry global phone calls and internet traffic. </w:t>
      </w:r>
      <w:r w:rsidRPr="004632A4">
        <w:rPr>
          <w:rStyle w:val="StyleUnderline"/>
        </w:rPr>
        <w:t>Jiaolong can</w:t>
      </w:r>
      <w:r w:rsidRPr="004632A4">
        <w:t xml:space="preserve"> possibly </w:t>
      </w:r>
      <w:r w:rsidRPr="004632A4">
        <w:rPr>
          <w:rStyle w:val="StyleUnderline"/>
        </w:rPr>
        <w:t>monitor maritime and naval activity in the Indian Ocean. This fits</w:t>
      </w:r>
      <w:r w:rsidRPr="004632A4">
        <w:t xml:space="preserve"> well </w:t>
      </w:r>
      <w:r w:rsidRPr="004632A4">
        <w:rPr>
          <w:rStyle w:val="StyleUnderline"/>
        </w:rPr>
        <w:t>into China’s Indian Ocean strategy where its shipping remains vulnerable to a number of asymmetric threats and chalenges as also the regional navies that can disrupt the free flow of Chinese shipping</w:t>
      </w:r>
      <w:r w:rsidRPr="004632A4">
        <w:t xml:space="preserve"> from Africa and the Gulf region. </w:t>
      </w:r>
      <w:r w:rsidRPr="004632A4">
        <w:rPr>
          <w:rStyle w:val="StyleUnderline"/>
        </w:rPr>
        <w:t>Jiaolong can</w:t>
      </w:r>
      <w:r w:rsidRPr="004632A4">
        <w:t xml:space="preserve"> also </w:t>
      </w:r>
      <w:r w:rsidRPr="004632A4">
        <w:rPr>
          <w:rStyle w:val="StyleUnderline"/>
        </w:rPr>
        <w:t xml:space="preserve">monitor the US, UK, France and Indian nuclear submarine activity by trailing their radioactive </w:t>
      </w:r>
      <w:r w:rsidRPr="004632A4">
        <w:rPr>
          <w:rStyle w:val="StyleUnderline"/>
        </w:rPr>
        <w:lastRenderedPageBreak/>
        <w:t>signature</w:t>
      </w:r>
      <w:r w:rsidRPr="004632A4">
        <w:t>. It is fair to argue that the deployment of the Jiaolong goes well beyond its scientific utility and supports the Chinese navy’s maritime strategy.</w:t>
      </w:r>
    </w:p>
    <w:p w14:paraId="000F8FFE" w14:textId="77777777" w:rsidR="00E851FE" w:rsidRPr="004632A4" w:rsidRDefault="00E851FE" w:rsidP="00E851FE"/>
    <w:p w14:paraId="7013A237" w14:textId="77777777" w:rsidR="00446ED6" w:rsidRPr="004632A4" w:rsidRDefault="00446ED6" w:rsidP="00446ED6">
      <w:pPr>
        <w:pStyle w:val="Heading4"/>
      </w:pPr>
      <w:r w:rsidRPr="004632A4">
        <w:t>Ocean exploration causes Chinese lashout and escalating tensions—US promoted Japanese actions prove</w:t>
      </w:r>
    </w:p>
    <w:p w14:paraId="3C4318DC" w14:textId="77777777" w:rsidR="00446ED6" w:rsidRPr="004632A4" w:rsidRDefault="00446ED6" w:rsidP="00446ED6">
      <w:pPr>
        <w:rPr>
          <w:rStyle w:val="Style13ptBold"/>
        </w:rPr>
      </w:pPr>
      <w:r w:rsidRPr="004632A4">
        <w:rPr>
          <w:rStyle w:val="Style13ptBold"/>
        </w:rPr>
        <w:t>Ying, Beijing Review Writer, 2012</w:t>
      </w:r>
    </w:p>
    <w:p w14:paraId="751D815E" w14:textId="77777777" w:rsidR="00446ED6" w:rsidRPr="004632A4" w:rsidRDefault="00446ED6" w:rsidP="00446ED6">
      <w:r w:rsidRPr="004632A4">
        <w:t>[Ding, Beijing Review, 8/27/12, “Dangerous games in Northeast Asia,” http://www.china.org.cn/opinion/2012-08/27/content_26340213.htm, 7/2/14, IC]</w:t>
      </w:r>
    </w:p>
    <w:p w14:paraId="07F8DE00" w14:textId="77777777" w:rsidR="00446ED6" w:rsidRPr="004632A4" w:rsidRDefault="00446ED6" w:rsidP="00446ED6">
      <w:pPr>
        <w:rPr>
          <w:sz w:val="16"/>
        </w:rPr>
      </w:pPr>
      <w:r w:rsidRPr="004632A4">
        <w:rPr>
          <w:rStyle w:val="StyleUnderline"/>
        </w:rPr>
        <w:t>Conflicting interests</w:t>
      </w:r>
      <w:r w:rsidRPr="004632A4">
        <w:rPr>
          <w:sz w:val="16"/>
        </w:rPr>
        <w:t xml:space="preserve"> always </w:t>
      </w:r>
      <w:r w:rsidRPr="004632A4">
        <w:rPr>
          <w:rStyle w:val="StyleUnderline"/>
        </w:rPr>
        <w:t>form the core of international disputes</w:t>
      </w:r>
      <w:r w:rsidRPr="004632A4">
        <w:rPr>
          <w:sz w:val="16"/>
        </w:rPr>
        <w:t xml:space="preserve">. Territorial disputes are often seen as the concentration of complicated interests between different parties. The most recent round of contention ramped up in July. Russian Prime Minister Dmitry Medvedev landed on the Southern Kuril Islands, known in Japan as Northern Territories, on July 3, drawing strong condemnation from Japan. South Korean President Lee Myung Bak's landing on Dokdo, which the Japanese call Takeshima, on August 10 led to Japan's threat to take the dispute to the International Court of Justice. Seven </w:t>
      </w:r>
      <w:r w:rsidRPr="004632A4">
        <w:rPr>
          <w:rStyle w:val="StyleUnderline"/>
        </w:rPr>
        <w:t>Chinese activists</w:t>
      </w:r>
      <w:r w:rsidRPr="004632A4">
        <w:rPr>
          <w:sz w:val="16"/>
        </w:rPr>
        <w:t xml:space="preserve"> soon thereafter </w:t>
      </w:r>
      <w:r w:rsidRPr="004632A4">
        <w:rPr>
          <w:rStyle w:val="StyleUnderline"/>
        </w:rPr>
        <w:t>were illegally detained by Japanese authorities for landing on the Diaoyu Islands</w:t>
      </w:r>
      <w:r w:rsidRPr="004632A4">
        <w:rPr>
          <w:sz w:val="16"/>
        </w:rPr>
        <w:t xml:space="preserve"> on August 15, a day marking Japan's surrender in World War II. Then, a total of 150 Japanese lawmakers and members of right-wing groups went to the waters surrounding the Diaoyu Islands to mourn soldiers who died in World War II, and 10 of them set foot on the Diaoyu Islands on August 19. These </w:t>
      </w:r>
      <w:r w:rsidRPr="004632A4">
        <w:rPr>
          <w:rStyle w:val="StyleUnderline"/>
        </w:rPr>
        <w:t>successive events have rapidly heightened tensions in Northeast Asia. Outsiders may ask why Japan has suddenly run into so many territorial disputes with its neighbors.</w:t>
      </w:r>
      <w:r w:rsidRPr="004632A4">
        <w:rPr>
          <w:sz w:val="16"/>
        </w:rPr>
        <w:t xml:space="preserve"> "While the disputes have different historical backgrounds, </w:t>
      </w:r>
      <w:r w:rsidRPr="004632A4">
        <w:rPr>
          <w:rStyle w:val="StyleUnderline"/>
        </w:rPr>
        <w:t>the Japanese Government's</w:t>
      </w:r>
      <w:r w:rsidRPr="004632A4">
        <w:rPr>
          <w:sz w:val="16"/>
        </w:rPr>
        <w:t xml:space="preserve"> recent ocean </w:t>
      </w:r>
      <w:r w:rsidRPr="004632A4">
        <w:rPr>
          <w:rStyle w:val="StyleUnderline"/>
        </w:rPr>
        <w:t>exploration strategy is a prime reason for escalating tensions</w:t>
      </w:r>
      <w:r w:rsidRPr="004632A4">
        <w:rPr>
          <w:sz w:val="16"/>
        </w:rPr>
        <w:t xml:space="preserve"> between Japan and its neighbors," said Zhao Xinli, a scholar on Japanese studies with the Communication University of China, to Beijing Review. He explained that </w:t>
      </w:r>
      <w:r w:rsidRPr="004632A4">
        <w:rPr>
          <w:rStyle w:val="StyleUnderline"/>
        </w:rPr>
        <w:t>Japan has sped up the pace of exploring ocean resources</w:t>
      </w:r>
      <w:r w:rsidRPr="004632A4">
        <w:rPr>
          <w:sz w:val="16"/>
        </w:rPr>
        <w:t xml:space="preserve"> in recent years, especially after Yoshihiko Noda became prime minister last August. Noda recently stressed that Japan's top strategy for reviving the country should be ocean exploitation in a speech at Waseda University. He said Japan owns an exploitable ocean area 12 times that of its land territory. Noda pointed out that the ocean area under Japanese control is the sixth biggest in the world, while the area of deep sea at a depth of 5,000 meters under Japan's jurisdiction is the largest worldwide. Zhao concluded that given Japan's decision to focus on ocean resource exploitation, it will naturally maintain a tough stance on disputed islands. Zhou Yongsheng, a professor with China Foreign Affairs University, believed that all the territorial disputes in Northeast Asia had connections with domestic situations in the related countries. For example, he said, Lee's stepping on Dokdo on August 10 happened because of domestic pressure prior to the upcoming presidential election. In July, Japan declared territorial claims on Dokdo in a defense whitepaper, triggering strong protest from South Korea. Previously, Lee had maintained a close relationship with Japan, said Zhou, which put the South Korean leader in an awkward position. Zhou pointed out that Lee tried to get political support and votes by taking a tough attitude to prove he is a patriotic president who will strongly protect territorial sovereignty. On the Japanese side, Noda also has the task of winning support in the coming elections. As Zhou explained, since Noda and his Democratic Party of Japan are comparatively weak when dealing with domestic situations, especially in the country's economic recovery, he has to show strength in the diplomatic field to display his administration's achievement. "The inevitable outcome is Japan turning its neighbors into enemies," said Zhou. Observers have said that </w:t>
      </w:r>
      <w:r w:rsidRPr="004632A4">
        <w:rPr>
          <w:rStyle w:val="StyleUnderline"/>
        </w:rPr>
        <w:t>U.S. influence is a</w:t>
      </w:r>
      <w:r w:rsidRPr="004632A4">
        <w:rPr>
          <w:sz w:val="16"/>
        </w:rPr>
        <w:t xml:space="preserve">nother </w:t>
      </w:r>
      <w:r w:rsidRPr="004632A4">
        <w:rPr>
          <w:rStyle w:val="StyleUnderline"/>
        </w:rPr>
        <w:t>important reason behind the current situation in Northeast Asia</w:t>
      </w:r>
      <w:r w:rsidRPr="004632A4">
        <w:rPr>
          <w:sz w:val="16"/>
        </w:rPr>
        <w:t xml:space="preserve">, as Tokyo is Washington's military ally in East Asia. Zhou said </w:t>
      </w:r>
      <w:r w:rsidRPr="004632A4">
        <w:rPr>
          <w:rStyle w:val="StyleUnderline"/>
        </w:rPr>
        <w:t>as it shifts its focus to the Asia-Pacific region, the United States encouraged Japan to conduct a strategy of fierce confrontation with China, which indirectly led to the escalation of territorial disputes in the area</w:t>
      </w:r>
      <w:r w:rsidRPr="004632A4">
        <w:rPr>
          <w:sz w:val="16"/>
        </w:rPr>
        <w:t xml:space="preserve">. He explained that the </w:t>
      </w:r>
      <w:r w:rsidRPr="004632A4">
        <w:rPr>
          <w:rStyle w:val="StyleUnderline"/>
        </w:rPr>
        <w:t>U.S. Asia-Pacific policy</w:t>
      </w:r>
      <w:r w:rsidRPr="004632A4">
        <w:rPr>
          <w:sz w:val="16"/>
        </w:rPr>
        <w:t xml:space="preserve"> also </w:t>
      </w:r>
      <w:r w:rsidRPr="004632A4">
        <w:rPr>
          <w:rStyle w:val="StyleUnderline"/>
        </w:rPr>
        <w:t>created similar effects in Southeast Asia, bringing out conflicts between China and the Philippines.</w:t>
      </w:r>
      <w:r w:rsidRPr="004632A4">
        <w:rPr>
          <w:sz w:val="16"/>
        </w:rPr>
        <w:t xml:space="preserve"> However, Zhou said, Washington does not want to see armed conflicts break out, forcing the United States to choose sides, which doesn't meet its interests. Zhao agreed that the United States is an influential party behind these disputes. He stressed that </w:t>
      </w:r>
      <w:r w:rsidRPr="004632A4">
        <w:rPr>
          <w:rStyle w:val="StyleUnderline"/>
        </w:rPr>
        <w:t>Washington encouraged Japan to take a tough stance on the issues, and then used the ensuing squabbles in the region as an excuse to increase its presence in Asia.</w:t>
      </w:r>
      <w:r w:rsidRPr="004632A4">
        <w:rPr>
          <w:sz w:val="16"/>
        </w:rPr>
        <w:t xml:space="preserve"> However, he believed Washington will not put Japan's state interests above its own, and will therefore not act as Japan's ally over these disputes. Zhao also noted that there's a strong sentiment in Japan calling on the Japanese Government to stop the current diplomatic strategy of fully relying on the United States. </w:t>
      </w:r>
    </w:p>
    <w:p w14:paraId="71695A5F" w14:textId="77777777" w:rsidR="00446ED6" w:rsidRPr="004632A4" w:rsidRDefault="00446ED6" w:rsidP="00446ED6">
      <w:pPr>
        <w:rPr>
          <w:sz w:val="16"/>
        </w:rPr>
      </w:pPr>
    </w:p>
    <w:p w14:paraId="71BCED70" w14:textId="77777777" w:rsidR="00446ED6" w:rsidRPr="004632A4" w:rsidRDefault="00446ED6" w:rsidP="00446ED6">
      <w:pPr>
        <w:pStyle w:val="Heading4"/>
      </w:pPr>
      <w:r w:rsidRPr="004632A4">
        <w:t>Chinese ocean exploration functions to expand its influence—trades off with US influence</w:t>
      </w:r>
    </w:p>
    <w:p w14:paraId="77EDD67F" w14:textId="77777777" w:rsidR="00446ED6" w:rsidRPr="004632A4" w:rsidRDefault="00446ED6" w:rsidP="00446ED6">
      <w:r w:rsidRPr="004632A4">
        <w:t>p. 14-15</w:t>
      </w:r>
    </w:p>
    <w:p w14:paraId="7A4ACD3B" w14:textId="77777777" w:rsidR="00446ED6" w:rsidRPr="004632A4" w:rsidRDefault="00446ED6" w:rsidP="00446ED6">
      <w:pPr>
        <w:rPr>
          <w:rStyle w:val="Style13ptBold"/>
        </w:rPr>
      </w:pPr>
      <w:r w:rsidRPr="004632A4">
        <w:rPr>
          <w:rStyle w:val="Style13ptBold"/>
        </w:rPr>
        <w:lastRenderedPageBreak/>
        <w:t>CSIS, Public Policy Research Institution, 2006</w:t>
      </w:r>
    </w:p>
    <w:p w14:paraId="22B03D75" w14:textId="77777777" w:rsidR="00446ED6" w:rsidRPr="004632A4" w:rsidRDefault="00446ED6" w:rsidP="00446ED6">
      <w:r w:rsidRPr="004632A4">
        <w:t>[CSIS, 5/20/2006, “National Security Report,” http://csis.org/files/media/csis/programs/taiwan/timeline/sums/timeline_docs/taiwan_nsc_report.pdf, 7/2/14, IC]</w:t>
      </w:r>
    </w:p>
    <w:p w14:paraId="5E327011" w14:textId="77777777" w:rsidR="00446ED6" w:rsidRPr="004632A4" w:rsidRDefault="00446ED6" w:rsidP="00446ED6">
      <w:r w:rsidRPr="004632A4">
        <w:t xml:space="preserve">Recently, </w:t>
      </w:r>
      <w:r w:rsidRPr="004632A4">
        <w:rPr>
          <w:rStyle w:val="StyleUnderline"/>
        </w:rPr>
        <w:t>China’s</w:t>
      </w:r>
      <w:r w:rsidRPr="004632A4">
        <w:t xml:space="preserve"> submarines and </w:t>
      </w:r>
      <w:r w:rsidRPr="004632A4">
        <w:rPr>
          <w:rStyle w:val="StyleUnderline"/>
        </w:rPr>
        <w:t>ocean exploration ships have frequently moved in</w:t>
      </w:r>
      <w:r w:rsidRPr="004632A4">
        <w:t xml:space="preserve"> and out of </w:t>
      </w:r>
      <w:r w:rsidRPr="004632A4">
        <w:rPr>
          <w:rStyle w:val="StyleUnderline"/>
        </w:rPr>
        <w:t>the maritime areas surrounding the</w:t>
      </w:r>
      <w:r w:rsidRPr="004632A4">
        <w:t xml:space="preserve"> first </w:t>
      </w:r>
      <w:r w:rsidRPr="004632A4">
        <w:rPr>
          <w:rStyle w:val="StyleUnderline"/>
        </w:rPr>
        <w:t>island chain. Such actions,</w:t>
      </w:r>
      <w:r w:rsidRPr="004632A4">
        <w:t xml:space="preserve"> together with China’s long-time investment in its naval buildup, </w:t>
      </w:r>
      <w:r w:rsidRPr="004632A4">
        <w:rPr>
          <w:rStyle w:val="StyleUnderline"/>
        </w:rPr>
        <w:t>have shown</w:t>
      </w:r>
      <w:r w:rsidRPr="004632A4">
        <w:t xml:space="preserve"> clearly </w:t>
      </w:r>
      <w:r w:rsidRPr="004632A4">
        <w:rPr>
          <w:rStyle w:val="StyleUnderline"/>
        </w:rPr>
        <w:t>that China’s main purpose</w:t>
      </w:r>
      <w:r w:rsidRPr="004632A4">
        <w:t xml:space="preserve"> in devising its maritime strategy </w:t>
      </w:r>
      <w:r w:rsidRPr="004632A4">
        <w:rPr>
          <w:rStyle w:val="StyleUnderline"/>
        </w:rPr>
        <w:t>is to break through blockades, reach beyond its offshore areas</w:t>
      </w:r>
      <w:r w:rsidRPr="004632A4">
        <w:t xml:space="preserve">, move beyond the first island chain, move freely in and out of the Pacific Ocean, ensure the security of its sea lanes, </w:t>
      </w:r>
      <w:r w:rsidRPr="004632A4">
        <w:rPr>
          <w:rStyle w:val="StyleUnderline"/>
        </w:rPr>
        <w:t>and acquire maritime resources</w:t>
      </w:r>
      <w:r w:rsidRPr="004632A4">
        <w:t xml:space="preserve">. From observation of its disputes with Japan over exploration of gas and oil fields in the East China Sea, its all-out efforts to develop relations with ASEAN, its aggressive promotion of “energy diplomacy,” and its use of the “string of pearls” strategy to obtain oil security, Beijing’s ambitions behind its maritime strategy become clear. In China’s maritime strategy of external expansion, Taiwan is of great geostrategic importance. In the minds of China’s strategists, Taiwan could be a springboard from which China could carry out its external expansion strategy. China believes that, under its control, Taiwan could be used as a base for further maritime expansion. In Chinese minds, “Taiwan is a 36,000 square-kilometer ‘unsinkable aircraft carrier’... and the best base from which China could expand seaward.” If China cannot control Taiwan, then “China has absolutely no maritime defense because its entire southeast coast would be exposed to all kinds of threats.” Consequently, “If China does not conquer Taiwan, it may face insurmountable difficulties in terms of external expansion and will be confined to its continental territory forever.” This is why China has been so eager to “unify” with Taiwan, even though such a course might require an invasion. China’s ulterior goal is to hold Taiwan as a base from which it can employ its expansionist maritime strategy over the long term. China’s expansionist geostrategy is also reflected in its diplomatic policies. </w:t>
      </w:r>
      <w:r w:rsidRPr="004632A4">
        <w:rPr>
          <w:rStyle w:val="StyleUnderline"/>
        </w:rPr>
        <w:t>With its growing economic power, China’s influence over its neighbors has also been increasing.</w:t>
      </w:r>
      <w:r w:rsidRPr="004632A4">
        <w:t xml:space="preserve"> China has been exercising its influence over its neighbors through the following approaches: establishing a free trade zone, holding strategic talks, carrying out security cooperation, building up multilateral mechanisms, and conducting “big power diplomacy.” </w:t>
      </w:r>
      <w:r w:rsidRPr="004632A4">
        <w:rPr>
          <w:rStyle w:val="StyleUnderline"/>
        </w:rPr>
        <w:t>Its influence is felt</w:t>
      </w:r>
      <w:r w:rsidRPr="004632A4">
        <w:t xml:space="preserve"> the world over but </w:t>
      </w:r>
      <w:r w:rsidRPr="004632A4">
        <w:rPr>
          <w:rStyle w:val="StyleUnderline"/>
        </w:rPr>
        <w:t>most acutely in Southeast Asia. As China’s influence in Southeast Asia has been increasing, US and Japanese influence in the region has declined</w:t>
      </w:r>
      <w:r w:rsidRPr="004632A4">
        <w:t xml:space="preserve">. China has gradually realized </w:t>
      </w:r>
      <w:r w:rsidRPr="004632A4">
        <w:rPr>
          <w:rStyle w:val="StyleUnderline"/>
        </w:rPr>
        <w:t>its strategic objective</w:t>
      </w:r>
      <w:r w:rsidRPr="004632A4">
        <w:t xml:space="preserve"> of expansion in this region, which </w:t>
      </w:r>
      <w:r w:rsidRPr="004632A4">
        <w:rPr>
          <w:rStyle w:val="StyleUnderline"/>
        </w:rPr>
        <w:t>is to “dominate East Asia without</w:t>
      </w:r>
      <w:r w:rsidRPr="004632A4">
        <w:t xml:space="preserve"> needing to engage in </w:t>
      </w:r>
      <w:r w:rsidRPr="004632A4">
        <w:rPr>
          <w:rStyle w:val="StyleUnderline"/>
        </w:rPr>
        <w:t>war</w:t>
      </w:r>
      <w:r w:rsidRPr="004632A4">
        <w:t>.”</w:t>
      </w:r>
    </w:p>
    <w:p w14:paraId="50022FB7" w14:textId="77777777" w:rsidR="00446ED6" w:rsidRPr="004632A4" w:rsidRDefault="00446ED6" w:rsidP="00446ED6"/>
    <w:p w14:paraId="7EED5CC3" w14:textId="77777777" w:rsidR="00E851FE" w:rsidRPr="004632A4" w:rsidRDefault="00E851FE" w:rsidP="00E851FE">
      <w:pPr>
        <w:pStyle w:val="Heading3"/>
      </w:pPr>
      <w:r w:rsidRPr="004632A4">
        <w:lastRenderedPageBreak/>
        <w:t>Link – Exploration Indian Ocean</w:t>
      </w:r>
    </w:p>
    <w:p w14:paraId="730CAA82" w14:textId="77777777" w:rsidR="00E851FE" w:rsidRPr="004632A4" w:rsidRDefault="00E851FE" w:rsidP="00E851FE">
      <w:pPr>
        <w:pStyle w:val="Heading4"/>
      </w:pPr>
      <w:r w:rsidRPr="004632A4">
        <w:t>China has exploration privileges in the Indian Ocean now</w:t>
      </w:r>
    </w:p>
    <w:p w14:paraId="47F63F3A" w14:textId="77777777" w:rsidR="00E851FE" w:rsidRPr="004632A4" w:rsidRDefault="00E851FE" w:rsidP="00E851FE">
      <w:pPr>
        <w:rPr>
          <w:rStyle w:val="Style13ptBold"/>
        </w:rPr>
      </w:pPr>
      <w:r w:rsidRPr="004632A4">
        <w:rPr>
          <w:rStyle w:val="Style13ptBold"/>
        </w:rPr>
        <w:t>PTI 2/26</w:t>
      </w:r>
    </w:p>
    <w:p w14:paraId="4CE4739A" w14:textId="77777777" w:rsidR="00E851FE" w:rsidRPr="004632A4" w:rsidRDefault="00E851FE" w:rsidP="00E851FE">
      <w:r w:rsidRPr="004632A4">
        <w:t>[2/26/14, The Economic Times, “China speeds up Indian Ocean exploration for minerals,” http://articles.economictimes.indiatimes.com/2014-02-26/news/47705593_1_polymetallic-sulphide-ore-deposit-international-seabed-authority-state-oceanic-administration, 7/2/14, IC]</w:t>
      </w:r>
    </w:p>
    <w:p w14:paraId="7333CB7C" w14:textId="77777777" w:rsidR="00E851FE" w:rsidRPr="004632A4" w:rsidRDefault="00E851FE" w:rsidP="00E851FE">
      <w:r w:rsidRPr="004632A4">
        <w:t xml:space="preserve">BEIJING: </w:t>
      </w:r>
      <w:r w:rsidRPr="004632A4">
        <w:rPr>
          <w:rStyle w:val="StyleUnderline"/>
        </w:rPr>
        <w:t>China has</w:t>
      </w:r>
      <w:r w:rsidRPr="004632A4">
        <w:t xml:space="preserve"> said </w:t>
      </w:r>
      <w:r w:rsidRPr="004632A4">
        <w:rPr>
          <w:rStyle w:val="StyleUnderline"/>
        </w:rPr>
        <w:t>its research vessel surveying polymetallic deposits in the</w:t>
      </w:r>
      <w:r w:rsidRPr="004632A4">
        <w:t xml:space="preserve"> Indian Ocean has discovered two hydrothermal and four hydrothermal anomaly areas as the resource-hungry country stepped up efforts to extract minerals from the seabed. China's State Oceanic Administration (</w:t>
      </w:r>
      <w:r w:rsidRPr="004632A4">
        <w:rPr>
          <w:rStyle w:val="StyleUnderline"/>
        </w:rPr>
        <w:t>SOA) hailed achievements by Chinese scientists</w:t>
      </w:r>
      <w:r w:rsidRPr="004632A4">
        <w:t xml:space="preserve">. The SOA said that </w:t>
      </w:r>
      <w:r w:rsidRPr="004632A4">
        <w:rPr>
          <w:rStyle w:val="StyleUnderline"/>
        </w:rPr>
        <w:t>scientists onboard</w:t>
      </w:r>
      <w:r w:rsidRPr="004632A4">
        <w:t xml:space="preserve"> the "Dayang-1" research vessel discovered two seafloor hydrothermal areas and four hydrothermal anomaly areas, and </w:t>
      </w:r>
      <w:r w:rsidRPr="004632A4">
        <w:rPr>
          <w:rStyle w:val="StyleUnderline"/>
        </w:rPr>
        <w:t>deepened understanding about the overall area.</w:t>
      </w:r>
      <w:r w:rsidRPr="004632A4">
        <w:t xml:space="preserve"> They also gained insight on the origins of carbonate hydrothermal areas, and made successful attempts to explore for sulfide, state-run Xinhua news agency quoted the SOA as saying. </w:t>
      </w:r>
      <w:r w:rsidRPr="004632A4">
        <w:rPr>
          <w:noProof/>
        </w:rPr>
        <w:drawing>
          <wp:inline distT="0" distB="0" distL="0" distR="0" wp14:anchorId="1EF696BE" wp14:editId="7501BB21">
            <wp:extent cx="9525" cy="9525"/>
            <wp:effectExtent l="0" t="0" r="0" b="0"/>
            <wp:docPr id="1" name="Picture 1" descr="http://articles.economictimes.indiatimes.com/images/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rticles.economictimes.indiatimes.com/images/pixel.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4632A4">
        <w:t xml:space="preserve"> Hydrothermal sulfide is a kind of seabed deposit containing copper, zinc and precious metals such as gold and silver. </w:t>
      </w:r>
      <w:r w:rsidRPr="004632A4">
        <w:rPr>
          <w:rStyle w:val="StyleUnderline"/>
        </w:rPr>
        <w:t>Firming up its foothold in India's backyard, China has gained approval</w:t>
      </w:r>
      <w:r w:rsidRPr="004632A4">
        <w:t xml:space="preserve"> in 2012 </w:t>
      </w:r>
      <w:r w:rsidRPr="004632A4">
        <w:rPr>
          <w:rStyle w:val="StyleUnderline"/>
        </w:rPr>
        <w:t>to explore a 10,000 sq km</w:t>
      </w:r>
      <w:r w:rsidRPr="004632A4">
        <w:t xml:space="preserve"> polymetallic sulphide </w:t>
      </w:r>
      <w:r w:rsidRPr="004632A4">
        <w:rPr>
          <w:rStyle w:val="StyleUnderline"/>
        </w:rPr>
        <w:t>ore deposit in an international seabed region of the southwest Indian Ocean. The</w:t>
      </w:r>
      <w:r w:rsidRPr="004632A4">
        <w:t xml:space="preserve"> 15-year </w:t>
      </w:r>
      <w:r w:rsidRPr="004632A4">
        <w:rPr>
          <w:rStyle w:val="StyleUnderline"/>
        </w:rPr>
        <w:t>approval was secured by China from the International Seabed Authority</w:t>
      </w:r>
      <w:r w:rsidRPr="004632A4">
        <w:t xml:space="preserve"> (ISA). China's booming economy has forced it to look for minerals abroad. </w:t>
      </w:r>
      <w:r w:rsidRPr="004632A4">
        <w:rPr>
          <w:rStyle w:val="StyleUnderline"/>
        </w:rPr>
        <w:t>China</w:t>
      </w:r>
      <w:r w:rsidRPr="004632A4">
        <w:t xml:space="preserve"> also has </w:t>
      </w:r>
      <w:r w:rsidRPr="004632A4">
        <w:rPr>
          <w:rStyle w:val="StyleUnderline"/>
        </w:rPr>
        <w:t>obtained exclusive rights to prospect in a 75,000-square-km polymetallic nodule ore deposit in the east Pacific Ocean</w:t>
      </w:r>
      <w:r w:rsidRPr="004632A4">
        <w:t xml:space="preserve"> in 2001.</w:t>
      </w:r>
    </w:p>
    <w:p w14:paraId="25124D82" w14:textId="77777777" w:rsidR="00E851FE" w:rsidRPr="004632A4" w:rsidRDefault="00E851FE" w:rsidP="00E851FE"/>
    <w:p w14:paraId="4A3438A3" w14:textId="77777777" w:rsidR="00E851FE" w:rsidRPr="004632A4" w:rsidRDefault="00E851FE" w:rsidP="00E851FE">
      <w:pPr>
        <w:pStyle w:val="Heading4"/>
      </w:pPr>
      <w:r w:rsidRPr="004632A4">
        <w:t>Increased Chinese presence in the Indian Ocean now—increasing exploration and crowding out Vietnam and India</w:t>
      </w:r>
    </w:p>
    <w:p w14:paraId="506D98D6" w14:textId="77777777" w:rsidR="00E851FE" w:rsidRPr="004632A4" w:rsidRDefault="00E851FE" w:rsidP="00E851FE">
      <w:pPr>
        <w:rPr>
          <w:rStyle w:val="Style13ptBold"/>
        </w:rPr>
      </w:pPr>
      <w:r w:rsidRPr="004632A4">
        <w:rPr>
          <w:rStyle w:val="Style13ptBold"/>
        </w:rPr>
        <w:t>Upadhyay, Institute of Peace and Conflict Studies Research Intern, 5/20</w:t>
      </w:r>
    </w:p>
    <w:p w14:paraId="178D187F" w14:textId="77777777" w:rsidR="00E851FE" w:rsidRPr="004632A4" w:rsidRDefault="00E851FE" w:rsidP="00E851FE">
      <w:r w:rsidRPr="004632A4">
        <w:t>[Shreya, 5/20/14, Institute of Peace and Conflict Studies, “Will China ‘Rig’ the Indian Ocean?” http://www.ipcs.org/article/us-south-asia/will-china-rig-the-indian-ocean-4452.html, 7/2/14, IC]</w:t>
      </w:r>
    </w:p>
    <w:p w14:paraId="1AF16FF2" w14:textId="77777777" w:rsidR="00E851FE" w:rsidRPr="004632A4" w:rsidRDefault="00E851FE" w:rsidP="00E851FE">
      <w:r w:rsidRPr="004632A4">
        <w:rPr>
          <w:rStyle w:val="StyleUnderline"/>
        </w:rPr>
        <w:t>China’s dispatching of the rig inside</w:t>
      </w:r>
      <w:r w:rsidRPr="004632A4">
        <w:t xml:space="preserve"> Vietnam's Exclusive Economic Zone (</w:t>
      </w:r>
      <w:r w:rsidRPr="004632A4">
        <w:rPr>
          <w:rStyle w:val="StyleUnderline"/>
        </w:rPr>
        <w:t>EEZ</w:t>
      </w:r>
      <w:r w:rsidRPr="004632A4">
        <w:t xml:space="preserve">) and then defending it with 80 coast guard and naval vessels </w:t>
      </w:r>
      <w:r w:rsidRPr="004632A4">
        <w:rPr>
          <w:rStyle w:val="StyleUnderline"/>
        </w:rPr>
        <w:t>is reflective of the lengths Beijing is prepared to go to assert its territorial claims in the SCS</w:t>
      </w:r>
      <w:r w:rsidRPr="004632A4">
        <w:t xml:space="preserve">. China’s naval and coast guard vessels present to protect its parked rig outnumbered and outgunned the Vietnamese force; and 15 Chinese ships rammed several vessels and sprayed an on-site Vietnamese vessel with water cannons. It has been pointed out that </w:t>
      </w:r>
      <w:r w:rsidRPr="004632A4">
        <w:rPr>
          <w:rStyle w:val="StyleUnderline"/>
        </w:rPr>
        <w:t>the decision to move the rig</w:t>
      </w:r>
      <w:r w:rsidRPr="004632A4">
        <w:t xml:space="preserve"> into an area with questionable hydrocarbon reserves </w:t>
      </w:r>
      <w:r w:rsidRPr="004632A4">
        <w:rPr>
          <w:rStyle w:val="StyleUnderline"/>
        </w:rPr>
        <w:t>had the intention of inciting a diplomatic crisis</w:t>
      </w:r>
      <w:r w:rsidRPr="004632A4">
        <w:t xml:space="preserve">. A foreign Policy article quoted David Lai, Research Professor, Asian Security Affairs at the Strategic Studies Institute (SSI), the U.S. Army War College, stating that the "dispatch of the rig to disputed waters, which is hard to justify on commercial, oil-extraction grounds, makes more sense if understood in terms of the stones, or pieces, that are strategically placed on a wei qi board." Wei Qi is an "encircling game" that originated in China more than 2500 years ago and is rich in strategy. The recent activity of </w:t>
      </w:r>
      <w:r w:rsidRPr="004632A4">
        <w:rPr>
          <w:rStyle w:val="StyleUnderline"/>
        </w:rPr>
        <w:t>wresting control over offshore areas is about position based power where the rig has the ability to create an aura of authority and control</w:t>
      </w:r>
      <w:r w:rsidRPr="004632A4">
        <w:t xml:space="preserve"> than just scramble for resources. </w:t>
      </w:r>
      <w:r w:rsidRPr="004632A4">
        <w:rPr>
          <w:rStyle w:val="StyleUnderline"/>
        </w:rPr>
        <w:t>China timed the move just as</w:t>
      </w:r>
      <w:r w:rsidRPr="004632A4">
        <w:t xml:space="preserve"> US President Barack </w:t>
      </w:r>
      <w:r w:rsidRPr="004632A4">
        <w:rPr>
          <w:rStyle w:val="StyleUnderline"/>
        </w:rPr>
        <w:t>Obama left Asia, and days after India and Vietnam agreed to additional presence by India’s state-run Oil and Natural Gas Corporation</w:t>
      </w:r>
      <w:r w:rsidRPr="004632A4">
        <w:t xml:space="preserve"> (ONGC) in Vietnam’s oil blocks for joint cooperation in the hydrocarbon sector. Vietnam has offered two new exploration blocks to ONGC Videsh Ltd. (OVL) </w:t>
      </w:r>
      <w:r w:rsidRPr="004632A4">
        <w:lastRenderedPageBreak/>
        <w:t xml:space="preserve">in addition to the five existing blocs offered in the SCS. Previously too, China carried out energy survey activities in disputed areas while preventing other countries, including Vietnam, from carrying out their own surveys. </w:t>
      </w:r>
      <w:r w:rsidRPr="004632A4">
        <w:rPr>
          <w:rStyle w:val="StyleUnderline"/>
        </w:rPr>
        <w:t>In 2011, Hanoi</w:t>
      </w:r>
      <w:r w:rsidRPr="004632A4">
        <w:t xml:space="preserve"> had </w:t>
      </w:r>
      <w:r w:rsidRPr="004632A4">
        <w:rPr>
          <w:rStyle w:val="StyleUnderline"/>
        </w:rPr>
        <w:t>accused Beijing of deliberately severing the cables of an oil and gas survey vessel in two separate instances</w:t>
      </w:r>
      <w:r w:rsidRPr="004632A4">
        <w:t xml:space="preserve">. Haiyang Shiyou 981, over 100 meters high and capable of operating in 3,000 meters of water, is indigenously built. </w:t>
      </w:r>
      <w:r w:rsidRPr="004632A4">
        <w:rPr>
          <w:rStyle w:val="StyleUnderline"/>
        </w:rPr>
        <w:t>For China, self reliance was necessary for undertaking deep sea exploration</w:t>
      </w:r>
      <w:r w:rsidRPr="004632A4">
        <w:t xml:space="preserve">. The China National Offshore Oil Corporation's (CNOOC) </w:t>
      </w:r>
      <w:r w:rsidRPr="004632A4">
        <w:rPr>
          <w:rStyle w:val="StyleUnderline"/>
        </w:rPr>
        <w:t>Chairman</w:t>
      </w:r>
      <w:r w:rsidRPr="004632A4">
        <w:t xml:space="preserve"> Wang </w:t>
      </w:r>
      <w:r w:rsidRPr="004632A4">
        <w:rPr>
          <w:rStyle w:val="StyleUnderline"/>
        </w:rPr>
        <w:t>Yilin</w:t>
      </w:r>
      <w:r w:rsidRPr="004632A4">
        <w:t xml:space="preserve">, while launching the rig in 2012, </w:t>
      </w:r>
      <w:r w:rsidRPr="004632A4">
        <w:rPr>
          <w:rStyle w:val="StyleUnderline"/>
        </w:rPr>
        <w:t>stated that, “large-scale deep-water rigs are our mobile national territory and a strategic weapon," that can extend Chinese sovereignty to open waters</w:t>
      </w:r>
      <w:r w:rsidRPr="004632A4">
        <w:t xml:space="preserve">. China ‘Rigging’ the Indian Ocean Will China repeat the assertiveness it projects in the South China Sea in distant waters as well? </w:t>
      </w:r>
      <w:r w:rsidRPr="004632A4">
        <w:rPr>
          <w:rStyle w:val="StyleUnderline"/>
        </w:rPr>
        <w:t>Beijing has maintained that its strategic focus is the Pacific</w:t>
      </w:r>
      <w:r w:rsidRPr="004632A4">
        <w:t xml:space="preserve"> and not the Indian Ocean Region (IOR). </w:t>
      </w:r>
      <w:r w:rsidRPr="004632A4">
        <w:rPr>
          <w:rStyle w:val="StyleUnderline"/>
        </w:rPr>
        <w:t>However, it eyes the region as a vital energy and trade route</w:t>
      </w:r>
      <w:r w:rsidRPr="004632A4">
        <w:t xml:space="preserve">. The Chinese scientific agenda for 2014 includes dispatching its research vessels into the Indian Ocean to assess seabed resources and record biodiversity for exploration and mining. China's state-owned companies are making considerable financial and diplomatic investment in East Africa and in the South-West Indian Ocean. Chinese agencies are conducting explorations in the South-Western Indian Ocean ridge in the Madagascar Plateau. China has also been offered oil blocks in the Gulf of Mannar off Sri Lanka for exploration. The opening of deep sea oil and gas exploration in Somalia, Kenya, Tanzania, Mozambique, Seychelles, and Madagascar means competition to secure rights over these resources will further intensify. China is planning to deploy research vessels such as the indigenously built Jialong in the Indian Ocean. Deep-sea submersibles will be used carry out research activities as mentioned in the 2014 Chinese scientific data. However, China currently faces technological challenges in developing undersea exploration and extraction systems and equipment. However, Jialong can potentially monitor submarine cables that run across the Ocean and carry nearly 99 per cent of digital data. Thus, it can keep a tab on maritime and naval activity in the IOR. It is implausible that, at least in the near future, China has the will or the ability to behave as aggressively in the Indian Ocean as it does in the South China Sea. Yet, </w:t>
      </w:r>
      <w:r w:rsidRPr="004632A4">
        <w:rPr>
          <w:rStyle w:val="StyleUnderline"/>
        </w:rPr>
        <w:t>the idea of Chinese ships</w:t>
      </w:r>
      <w:r w:rsidRPr="004632A4">
        <w:t xml:space="preserve"> and technicians </w:t>
      </w:r>
      <w:r w:rsidRPr="004632A4">
        <w:rPr>
          <w:rStyle w:val="StyleUnderline"/>
        </w:rPr>
        <w:t>searching for oil around the Indian Ocean indicates</w:t>
      </w:r>
      <w:r w:rsidRPr="004632A4">
        <w:t xml:space="preserve"> towards </w:t>
      </w:r>
      <w:r w:rsidRPr="004632A4">
        <w:rPr>
          <w:rStyle w:val="StyleUnderline"/>
        </w:rPr>
        <w:t>a bigger challenge. China is vying for a greater space in the IOR</w:t>
      </w:r>
      <w:r w:rsidRPr="004632A4">
        <w:t xml:space="preserve"> not just </w:t>
      </w:r>
      <w:r w:rsidRPr="004632A4">
        <w:rPr>
          <w:rStyle w:val="StyleUnderline"/>
        </w:rPr>
        <w:t>in</w:t>
      </w:r>
      <w:r w:rsidRPr="004632A4">
        <w:t xml:space="preserve"> resources but </w:t>
      </w:r>
      <w:r w:rsidRPr="004632A4">
        <w:rPr>
          <w:rStyle w:val="StyleUnderline"/>
        </w:rPr>
        <w:t>governance and security</w:t>
      </w:r>
      <w:r w:rsidRPr="004632A4">
        <w:t xml:space="preserve"> as well. The recent MH 370 incident is a case in point. China proved to be an active participant with over eleven naval and coast guard ships taking rounds in the Southern Indian Ocean. Nonetheless, </w:t>
      </w:r>
      <w:r w:rsidRPr="004632A4">
        <w:rPr>
          <w:rStyle w:val="StyleUnderline"/>
        </w:rPr>
        <w:t>the current scenario has provoked worries in</w:t>
      </w:r>
      <w:r w:rsidRPr="004632A4">
        <w:t xml:space="preserve"> India, </w:t>
      </w:r>
      <w:r w:rsidRPr="004632A4">
        <w:rPr>
          <w:rStyle w:val="StyleUnderline"/>
        </w:rPr>
        <w:t>the US</w:t>
      </w:r>
      <w:r w:rsidRPr="004632A4">
        <w:t xml:space="preserve">, and in the region </w:t>
      </w:r>
      <w:r w:rsidRPr="004632A4">
        <w:rPr>
          <w:rStyle w:val="StyleUnderline"/>
        </w:rPr>
        <w:t>about an expanded Chinese naval presence in the Indian Ocean</w:t>
      </w:r>
      <w:r w:rsidRPr="004632A4">
        <w:t xml:space="preserve">. </w:t>
      </w:r>
    </w:p>
    <w:p w14:paraId="3B60460B" w14:textId="77777777" w:rsidR="00E851FE" w:rsidRPr="004632A4" w:rsidRDefault="00E851FE" w:rsidP="00E851FE"/>
    <w:p w14:paraId="776BF77F" w14:textId="77777777" w:rsidR="00E851FE" w:rsidRPr="004632A4" w:rsidRDefault="00E851FE" w:rsidP="00E851FE">
      <w:pPr>
        <w:pStyle w:val="Heading4"/>
      </w:pPr>
      <w:r w:rsidRPr="004632A4">
        <w:t>Chinese hard power is growing now in the Indian Ocean region—building nuclear deterrents and carriers</w:t>
      </w:r>
    </w:p>
    <w:p w14:paraId="0402CBBC" w14:textId="77777777" w:rsidR="00E851FE" w:rsidRPr="004632A4" w:rsidRDefault="00E851FE" w:rsidP="00E851FE">
      <w:pPr>
        <w:rPr>
          <w:rStyle w:val="Style13ptBold"/>
        </w:rPr>
      </w:pPr>
      <w:r w:rsidRPr="004632A4">
        <w:rPr>
          <w:rStyle w:val="Style13ptBold"/>
        </w:rPr>
        <w:t>Times of India 6/7</w:t>
      </w:r>
    </w:p>
    <w:p w14:paraId="7A4EA3DD" w14:textId="77777777" w:rsidR="00E851FE" w:rsidRPr="004632A4" w:rsidRDefault="00E851FE" w:rsidP="00E851FE">
      <w:r w:rsidRPr="004632A4">
        <w:t>[Rajat Pandit, Times of India Writer, 6/7/14, Times of India, “China expanding operational deployments in Indian Ocean: Pentagon,” http://timesofindia.indiatimes.com/india/China-expanding-operational-deployments-in-Indian-Ocean-Pentagon/articleshow/36165424.cms, 7/6/14, IC]</w:t>
      </w:r>
    </w:p>
    <w:p w14:paraId="35F15ACF" w14:textId="77777777" w:rsidR="00E851FE" w:rsidRPr="004632A4" w:rsidRDefault="00E851FE" w:rsidP="00E851FE">
      <w:r w:rsidRPr="004632A4">
        <w:t xml:space="preserve">NEW DELHI: </w:t>
      </w:r>
      <w:r w:rsidRPr="004632A4">
        <w:rPr>
          <w:rStyle w:val="StyleUnderline"/>
        </w:rPr>
        <w:t>China is</w:t>
      </w:r>
      <w:r w:rsidRPr="004632A4">
        <w:t xml:space="preserve"> steadily </w:t>
      </w:r>
      <w:r w:rsidRPr="004632A4">
        <w:rPr>
          <w:rStyle w:val="StyleUnderline"/>
        </w:rPr>
        <w:t>spreading its wings in the Indian Ocean Region</w:t>
      </w:r>
      <w:r w:rsidRPr="004632A4">
        <w:t xml:space="preserve"> (IOR) </w:t>
      </w:r>
      <w:r w:rsidRPr="004632A4">
        <w:rPr>
          <w:rStyle w:val="StyleUnderline"/>
        </w:rPr>
        <w:t>with its rapidly-growing Navy being equipped with</w:t>
      </w:r>
      <w:r w:rsidRPr="004632A4">
        <w:t xml:space="preserve"> advanced </w:t>
      </w:r>
      <w:r w:rsidRPr="004632A4">
        <w:rPr>
          <w:rStyle w:val="StyleUnderline"/>
        </w:rPr>
        <w:t>nuclear submarines, destroyers and frigates</w:t>
      </w:r>
      <w:r w:rsidRPr="004632A4">
        <w:t xml:space="preserve"> as well as training for long-range deployments. This is the assessment of Pentagon, in its latest report submitted to the US Congress, on China's expanding military might that ranges from long-range missiles, armed drones and stealth fighters to potent nuclear, space and cyber warfare capabilities. While a "neutral" </w:t>
      </w:r>
      <w:r w:rsidRPr="004632A4">
        <w:rPr>
          <w:rStyle w:val="StyleUnderline"/>
        </w:rPr>
        <w:t xml:space="preserve">India does not want to be dragged into the ongoing geopolitical jostling between the US and China, especially </w:t>
      </w:r>
      <w:r w:rsidRPr="004632A4">
        <w:rPr>
          <w:rStyle w:val="StyleUnderline"/>
        </w:rPr>
        <w:lastRenderedPageBreak/>
        <w:t>in the new 'Great Game' unfolding in the crucial Asia-Pacific region</w:t>
      </w:r>
      <w:r w:rsidRPr="004632A4">
        <w:t xml:space="preserve">, it cannot afford to ignore the warnings about its own strategic backyard of IOR. The Pentagon report notes </w:t>
      </w:r>
      <w:r w:rsidRPr="004632A4">
        <w:rPr>
          <w:rStyle w:val="StyleUnderline"/>
        </w:rPr>
        <w:t>the People's Liberation Army Navy "continues to expand</w:t>
      </w:r>
      <w:r w:rsidRPr="004632A4">
        <w:t xml:space="preserve"> its operational and deployment areas further </w:t>
      </w:r>
      <w:r w:rsidRPr="004632A4">
        <w:rPr>
          <w:rStyle w:val="StyleUnderline"/>
        </w:rPr>
        <w:t>into the Pacific and Indian Oceans</w:t>
      </w:r>
      <w:r w:rsidRPr="004632A4">
        <w:t>" but is somewhat hemmed in as of now by its limited logistical and intelligence support, especially in the IOR. "</w:t>
      </w:r>
      <w:r w:rsidRPr="004632A4">
        <w:rPr>
          <w:rStyle w:val="StyleUnderline"/>
        </w:rPr>
        <w:t>China desires to expand its access</w:t>
      </w:r>
      <w:r w:rsidRPr="004632A4">
        <w:t xml:space="preserve"> to logistics in IOR </w:t>
      </w:r>
      <w:r w:rsidRPr="004632A4">
        <w:rPr>
          <w:rStyle w:val="StyleUnderline"/>
        </w:rPr>
        <w:t xml:space="preserve">and will </w:t>
      </w:r>
      <w:r w:rsidRPr="004632A4">
        <w:t xml:space="preserve">likely </w:t>
      </w:r>
      <w:r w:rsidRPr="004632A4">
        <w:rPr>
          <w:rStyle w:val="StyleUnderline"/>
        </w:rPr>
        <w:t>establish several access points</w:t>
      </w:r>
      <w:r w:rsidRPr="004632A4">
        <w:t xml:space="preserve"> in this area in the next 10 years. These arrangements will take the form of agreements for refueling, replenishment, crew rest and low-level maintenance," it says. India has tried to belatedly counter China's moves to assiduously forge maritime links with eastern Africa, Seychelles, Mauritius, Maldives, Sri Lanka, Bangladesh, Myanmar and Cambodia, among others, over the last decade. India realizes China is mainly trying to ensure protection of its sea lanes for critical energy needs, but it cannot allow the so-called Chinese "string of pearls" to choke it by strategic encirclement, say officials here. China enjoys huge military superiority along the 4,057-km Line of Actual Control but India still has the upper hand with its blue-water Navy in the IOR. "But while the Eastern Naval Command at Vizag is being strengthened with additional warships, aircraft and drones, the crucially-located Andaman and Nicobar Command also needs immediate attention," said a senior officer. The Pentagon report, on its part, says, "</w:t>
      </w:r>
      <w:r w:rsidRPr="004632A4">
        <w:rPr>
          <w:rStyle w:val="StyleUnderline"/>
        </w:rPr>
        <w:t>The PLA Navy's goal</w:t>
      </w:r>
      <w:r w:rsidRPr="004632A4">
        <w:t xml:space="preserve"> over the coming decades </w:t>
      </w:r>
      <w:r w:rsidRPr="004632A4">
        <w:rPr>
          <w:rStyle w:val="StyleUnderline"/>
        </w:rPr>
        <w:t>is to become a stronger regional force that is able to project power across the greater Asia-Pacific region</w:t>
      </w:r>
      <w:r w:rsidRPr="004632A4">
        <w:t xml:space="preserve"> for long-term, high-intensity operations." India has reasons to worry. It, for instance, has just one nuclear-powered submarine, leased from Russia without long-range missiles, and 13 ageing diesel-electric submarines. </w:t>
      </w:r>
      <w:r w:rsidRPr="004632A4">
        <w:rPr>
          <w:rStyle w:val="StyleUnderline"/>
        </w:rPr>
        <w:t>China</w:t>
      </w:r>
      <w:r w:rsidRPr="004632A4">
        <w:t xml:space="preserve">, in turn, </w:t>
      </w:r>
      <w:r w:rsidRPr="004632A4">
        <w:rPr>
          <w:rStyle w:val="StyleUnderline"/>
        </w:rPr>
        <w:t>has five nuclear</w:t>
      </w:r>
      <w:r w:rsidRPr="004632A4">
        <w:t xml:space="preserve"> and 51 conventional </w:t>
      </w:r>
      <w:r w:rsidRPr="004632A4">
        <w:rPr>
          <w:rStyle w:val="StyleUnderline"/>
        </w:rPr>
        <w:t>submarines. It will induct up to five</w:t>
      </w:r>
      <w:r w:rsidRPr="004632A4">
        <w:t xml:space="preserve"> JIN-class </w:t>
      </w:r>
      <w:r w:rsidRPr="004632A4">
        <w:rPr>
          <w:rStyle w:val="StyleUnderline"/>
        </w:rPr>
        <w:t>SSBNs</w:t>
      </w:r>
      <w:r w:rsidRPr="004632A4">
        <w:t xml:space="preserve"> (nuclear-powered submarines armed with long-range nuclear missiles) </w:t>
      </w:r>
      <w:r w:rsidRPr="004632A4">
        <w:rPr>
          <w:rStyle w:val="StyleUnderline"/>
        </w:rPr>
        <w:t>with</w:t>
      </w:r>
      <w:r w:rsidRPr="004632A4">
        <w:t xml:space="preserve"> the new </w:t>
      </w:r>
      <w:r w:rsidRPr="004632A4">
        <w:rPr>
          <w:rStyle w:val="StyleUnderline"/>
        </w:rPr>
        <w:t>7,400-km range JL-2 missiles</w:t>
      </w:r>
      <w:r w:rsidRPr="004632A4">
        <w:t xml:space="preserve"> before proceeding to its next-generation submarines over the next decade. "</w:t>
      </w:r>
      <w:r w:rsidRPr="004632A4">
        <w:rPr>
          <w:rStyle w:val="StyleUnderline"/>
        </w:rPr>
        <w:t>This will give PLA Navy its first credible sea-based nuclear deterrent</w:t>
      </w:r>
      <w:r w:rsidRPr="004632A4">
        <w:t xml:space="preserve">," says the report. Similarly, after inducting its first aircraft carrier Liaoning in September 2012, </w:t>
      </w:r>
      <w:r w:rsidRPr="004632A4">
        <w:rPr>
          <w:rStyle w:val="StyleUnderline"/>
        </w:rPr>
        <w:t>China is moving to "build multiple carriers" over the next decade</w:t>
      </w:r>
      <w:r w:rsidRPr="004632A4">
        <w:t>. "The PLA Navy has made long-distance deployments a routine part of its annual training cycle," it says.</w:t>
      </w:r>
    </w:p>
    <w:p w14:paraId="0735850E" w14:textId="77777777" w:rsidR="00B519E5" w:rsidRPr="004632A4" w:rsidRDefault="00B519E5" w:rsidP="00B519E5">
      <w:pPr>
        <w:pStyle w:val="Heading3"/>
      </w:pPr>
      <w:r w:rsidRPr="004632A4">
        <w:lastRenderedPageBreak/>
        <w:t>Link – Fishin</w:t>
      </w:r>
      <w:r w:rsidR="0071091B" w:rsidRPr="004632A4">
        <w:t>g</w:t>
      </w:r>
    </w:p>
    <w:p w14:paraId="2B3E1300" w14:textId="77777777" w:rsidR="00B519E5" w:rsidRPr="004632A4" w:rsidRDefault="00B519E5" w:rsidP="0071091B">
      <w:pPr>
        <w:pStyle w:val="Heading4"/>
      </w:pPr>
      <w:r w:rsidRPr="004632A4">
        <w:t>Increased fishing threatens Chinese resources and naval power and holds the potential for military conflict</w:t>
      </w:r>
    </w:p>
    <w:p w14:paraId="076BA139" w14:textId="77777777" w:rsidR="00B519E5" w:rsidRPr="004632A4" w:rsidRDefault="00B519E5" w:rsidP="00B519E5">
      <w:pPr>
        <w:rPr>
          <w:rStyle w:val="Style13ptBold"/>
        </w:rPr>
      </w:pPr>
      <w:r w:rsidRPr="004632A4">
        <w:rPr>
          <w:rStyle w:val="Style13ptBold"/>
        </w:rPr>
        <w:t xml:space="preserve">Goldstein 09 </w:t>
      </w:r>
      <w:r w:rsidRPr="004632A4">
        <w:rPr>
          <w:sz w:val="16"/>
          <w:szCs w:val="16"/>
        </w:rPr>
        <w:t>[Lyle, director of China Maritime Studies Institute, August 7</w:t>
      </w:r>
      <w:r w:rsidRPr="004632A4">
        <w:rPr>
          <w:sz w:val="16"/>
          <w:szCs w:val="16"/>
          <w:vertAlign w:val="superscript"/>
        </w:rPr>
        <w:t>th</w:t>
      </w:r>
      <w:r w:rsidRPr="004632A4">
        <w:rPr>
          <w:sz w:val="16"/>
          <w:szCs w:val="16"/>
        </w:rPr>
        <w:t xml:space="preserve">, 2009, Asia Times Online, originally published by the Jamestown Foundation, “China’s Fishing Fleet Sets Challenge to US”, http://www.atimes.com/atimes/China/KH07Ad01.html] </w:t>
      </w:r>
    </w:p>
    <w:p w14:paraId="4714C05A" w14:textId="77777777" w:rsidR="00B519E5" w:rsidRPr="004632A4" w:rsidRDefault="00B519E5" w:rsidP="00B519E5">
      <w:pPr>
        <w:rPr>
          <w:rStyle w:val="StyleUnderline"/>
        </w:rPr>
      </w:pPr>
      <w:r w:rsidRPr="004632A4">
        <w:rPr>
          <w:rStyle w:val="StyleUnderline"/>
        </w:rPr>
        <w:t xml:space="preserve">With much attention focused on China's growing naval, shipbuilding and port infrastructure developments, it is easy to forget another important dimension of China's </w:t>
      </w:r>
      <w:hyperlink r:id="rId46" w:history="1">
        <w:r w:rsidRPr="004632A4">
          <w:rPr>
            <w:rStyle w:val="StyleUnderline"/>
          </w:rPr>
          <w:t>maritime</w:t>
        </w:r>
      </w:hyperlink>
      <w:r w:rsidRPr="004632A4">
        <w:rPr>
          <w:rStyle w:val="StyleUnderline"/>
        </w:rPr>
        <w:t xml:space="preserve"> rise: China's status as a major global fishing power. With a total haul of over 17 million tonnes in 2007, China's take is four times that of the nearest competitor, and far exceeds the catch of Japan, the United States and other major Pacific maritime powers. China's massive fishing fleet is concentrated in the Western Pacific, but is also active now on all the world's oceans</w:t>
      </w:r>
      <w:r w:rsidRPr="004632A4">
        <w:rPr>
          <w:sz w:val="16"/>
        </w:rPr>
        <w:t xml:space="preserve">. This issue should foremost be evaluated in an environmental context since the world's oceans are now under severe strain from overfishing. Yet, </w:t>
      </w:r>
      <w:r w:rsidRPr="004632A4">
        <w:rPr>
          <w:rStyle w:val="StyleUnderline"/>
        </w:rPr>
        <w:t>there are</w:t>
      </w:r>
      <w:r w:rsidRPr="004632A4">
        <w:rPr>
          <w:sz w:val="16"/>
        </w:rPr>
        <w:t xml:space="preserve"> also </w:t>
      </w:r>
      <w:r w:rsidRPr="004632A4">
        <w:rPr>
          <w:rStyle w:val="StyleUnderline"/>
        </w:rPr>
        <w:t>vital foreign policy and international security aspects to Chinese fisheries developments that cannot be neglected by US policymakers. Indeed, fisheries issues are a significant security concern among Chinese maritime strategists, because they fit squarely into perceived resource and sovereignty imperatives now driving current maritime development</w:t>
      </w:r>
      <w:r w:rsidRPr="004632A4">
        <w:rPr>
          <w:sz w:val="16"/>
        </w:rPr>
        <w:t xml:space="preserve"> [2]. As a whole, China's actions as the largest world fishing power can serve as an important signal for determining Beijing's willingness to conform to global maritime norms as a "responsible maritime stakeholder". During 2009, Chinese fishing vessels and fishing policies made global headlines with increasing frequency. Beginning in March with the so-called Impeccable incident, in which a few Chinese fishing trawlers in the company of two other enforcement ships and at least one Chinese naval vessel surrounded and harassed a US surveillance vessel 120 kilometers south of Hainan, one of a number of recent and similarly dangerous incidents at sea. Shortly thereafter, China's largest fishery enforcement vessel</w:t>
      </w:r>
      <w:proofErr w:type="gramStart"/>
      <w:r w:rsidRPr="004632A4">
        <w:rPr>
          <w:sz w:val="16"/>
        </w:rPr>
        <w:t>,Yuzheng</w:t>
      </w:r>
      <w:proofErr w:type="gramEnd"/>
      <w:r w:rsidRPr="004632A4">
        <w:rPr>
          <w:sz w:val="16"/>
        </w:rPr>
        <w:t xml:space="preserve"> 311, was sent on a lengthy patrol in the South China Sea following legislation by the Philippines to formalize its offshore claims to several islets in the South China Sea. In June, Chinese enforcement of fishery claims came under international scrutiny when Vietnam lodged a series of protests concerning alleged rough treatment of their own fishing vessels by Chinese authorities. According to one report, incomes of Vietnamese fishermen have declined because of "China's stepped up [fisheries] enforcement", in the vicinity of the Paracel Archipelago. Then in late June, a major incident erupted between Beijing and Jakarta after Indonesian authorities seized eight Chinese fishing vessels and detained 75 Chinese fishermen, who were allegedly fishing illegally in Indonesia's Exclusive Economic Zone (EEZ) - 59 of the 75 Chinese fishermen detained were permitted to return to China in July. Such incidents illustrate </w:t>
      </w:r>
      <w:r w:rsidRPr="004632A4">
        <w:rPr>
          <w:rStyle w:val="StyleUnderline"/>
        </w:rPr>
        <w:t>how the activities of fishing vessels and related enforcement authorities of the Western Pacific region represent one of the jagged edges of volatile maritime territorial disputes. There is a real potential in China</w:t>
      </w:r>
      <w:r w:rsidRPr="004632A4">
        <w:rPr>
          <w:sz w:val="16"/>
        </w:rPr>
        <w:t xml:space="preserve"> - and also among its neighbors - </w:t>
      </w:r>
      <w:r w:rsidRPr="004632A4">
        <w:rPr>
          <w:rStyle w:val="StyleUnderline"/>
        </w:rPr>
        <w:t xml:space="preserve">for fishing nationalism to take hold because resources coupled with sovereignty disputes are at the heart of naval development in the East Asian region. Unfortunately, fishing tensions could aggravate these disputes to the point of military conflict. </w:t>
      </w:r>
    </w:p>
    <w:p w14:paraId="022422D4" w14:textId="77777777" w:rsidR="00B519E5" w:rsidRPr="004632A4" w:rsidRDefault="00B519E5" w:rsidP="00B519E5">
      <w:pPr>
        <w:rPr>
          <w:rStyle w:val="StyleUnderline"/>
        </w:rPr>
      </w:pPr>
    </w:p>
    <w:p w14:paraId="3F58C23B" w14:textId="77777777" w:rsidR="00B519E5" w:rsidRPr="004632A4" w:rsidRDefault="00B519E5" w:rsidP="0071091B">
      <w:pPr>
        <w:pStyle w:val="Heading4"/>
      </w:pPr>
      <w:r w:rsidRPr="004632A4">
        <w:t>China’s fishing industry is in crisis, increasing the likelihood of fishing disputes</w:t>
      </w:r>
    </w:p>
    <w:p w14:paraId="4B203983" w14:textId="77777777" w:rsidR="00B519E5" w:rsidRPr="004632A4" w:rsidRDefault="00B519E5" w:rsidP="00B519E5">
      <w:pPr>
        <w:rPr>
          <w:rStyle w:val="Style13ptBold"/>
        </w:rPr>
      </w:pPr>
      <w:r w:rsidRPr="004632A4">
        <w:rPr>
          <w:rStyle w:val="Style13ptBold"/>
        </w:rPr>
        <w:t xml:space="preserve">Zhang 12 </w:t>
      </w:r>
      <w:r w:rsidRPr="004632A4">
        <w:rPr>
          <w:rStyle w:val="Style13ptBold"/>
          <w:sz w:val="16"/>
          <w:szCs w:val="16"/>
        </w:rPr>
        <w:t xml:space="preserve">[Junjie, </w:t>
      </w:r>
      <w:r w:rsidRPr="004632A4">
        <w:rPr>
          <w:bCs/>
          <w:sz w:val="16"/>
          <w:szCs w:val="16"/>
        </w:rPr>
        <w:t xml:space="preserve">Senior Advisor at the Asia Society, </w:t>
      </w:r>
      <w:r w:rsidRPr="004632A4">
        <w:rPr>
          <w:rStyle w:val="Style13ptBold"/>
          <w:sz w:val="16"/>
          <w:szCs w:val="16"/>
        </w:rPr>
        <w:t xml:space="preserve">2012, Asia Society, “Averting China’s Fishing Wars”, </w:t>
      </w:r>
      <w:hyperlink r:id="rId47" w:history="1">
        <w:r w:rsidRPr="004632A4">
          <w:rPr>
            <w:rStyle w:val="Hyperlink"/>
            <w:sz w:val="16"/>
            <w:szCs w:val="16"/>
          </w:rPr>
          <w:t>http://asiasociety.org/policy/environment/water-and-food-security/averting-chinas-fishing-wars</w:t>
        </w:r>
      </w:hyperlink>
      <w:r w:rsidRPr="004632A4">
        <w:rPr>
          <w:rStyle w:val="Style13ptBold"/>
          <w:sz w:val="16"/>
          <w:szCs w:val="16"/>
        </w:rPr>
        <w:t>]</w:t>
      </w:r>
    </w:p>
    <w:p w14:paraId="2E4B2C89" w14:textId="77777777" w:rsidR="00B519E5" w:rsidRPr="004632A4" w:rsidRDefault="00B519E5" w:rsidP="00B519E5">
      <w:pPr>
        <w:rPr>
          <w:rStyle w:val="Style13ptBold"/>
          <w:b w:val="0"/>
        </w:rPr>
      </w:pPr>
    </w:p>
    <w:p w14:paraId="14F8445C" w14:textId="77777777" w:rsidR="00B519E5" w:rsidRPr="004632A4" w:rsidRDefault="00B519E5" w:rsidP="00B519E5">
      <w:pPr>
        <w:rPr>
          <w:sz w:val="16"/>
        </w:rPr>
      </w:pPr>
      <w:r w:rsidRPr="004632A4">
        <w:rPr>
          <w:rStyle w:val="StyleUnderline"/>
        </w:rPr>
        <w:t>China's growing fishing disputes with other countries continue to make global headlines.</w:t>
      </w:r>
      <w:r w:rsidRPr="004632A4">
        <w:rPr>
          <w:sz w:val="16"/>
        </w:rPr>
        <w:t xml:space="preserve"> The most recent confrontation occurred in early May, when 29 Chinese fishermen and three vessels were detained by North Korea for alleged "illegal fishing." This incident is the latest in a string of clashes that China has had with its Asian neighbors sharing the same waters, including South Korea, Japan, Vietnam, and the Philippines. </w:t>
      </w:r>
      <w:r w:rsidRPr="004632A4">
        <w:rPr>
          <w:rStyle w:val="StyleUnderline"/>
        </w:rPr>
        <w:t>Escalating fishing conflicts are usually attributed to unsettled territorial and maritime disputes</w:t>
      </w:r>
      <w:r w:rsidRPr="004632A4">
        <w:rPr>
          <w:sz w:val="16"/>
        </w:rPr>
        <w:t xml:space="preserve">, such as those found in the South China Sea and the Diaoyu Islands (also known as the Senkaku Islands), </w:t>
      </w:r>
      <w:r w:rsidRPr="004632A4">
        <w:rPr>
          <w:rStyle w:val="StyleUnderline"/>
        </w:rPr>
        <w:t>but these conflicts are also deeply rooted in China’s worsening fishing crisis.</w:t>
      </w:r>
      <w:r w:rsidRPr="004632A4">
        <w:rPr>
          <w:rStyle w:val="StyleUnderline"/>
          <w:b/>
          <w:sz w:val="12"/>
        </w:rPr>
        <w:t>¶</w:t>
      </w:r>
      <w:r w:rsidRPr="004632A4">
        <w:rPr>
          <w:rStyle w:val="StyleUnderline"/>
        </w:rPr>
        <w:t xml:space="preserve"> As a result of income growth, many Chinese households are switching from subsistence- to nutrition-oriented food consumption. Fish has become an important source of high-quality animal protein. </w:t>
      </w:r>
      <w:r w:rsidRPr="004632A4">
        <w:rPr>
          <w:sz w:val="16"/>
        </w:rPr>
        <w:t xml:space="preserve">In 2009, consumption of aquatic products in China's urban and rural areas reached 15.5 and 5.3 kilograms respectively, more than doubling in the past 20 years.1 </w:t>
      </w:r>
      <w:r w:rsidRPr="004632A4">
        <w:rPr>
          <w:rStyle w:val="StyleUnderline"/>
        </w:rPr>
        <w:t xml:space="preserve">Seafood accounts for more than half of the country's total aquatic products. Consequently, its annual production has increased ten-fold </w:t>
      </w:r>
      <w:r w:rsidRPr="004632A4">
        <w:rPr>
          <w:rStyle w:val="StyleUnderline"/>
        </w:rPr>
        <w:lastRenderedPageBreak/>
        <w:t>during the last three decades</w:t>
      </w:r>
      <w:r w:rsidRPr="004632A4">
        <w:rPr>
          <w:sz w:val="16"/>
        </w:rPr>
        <w:t>.2</w:t>
      </w:r>
      <w:r w:rsidRPr="004632A4">
        <w:rPr>
          <w:sz w:val="12"/>
        </w:rPr>
        <w:t>¶</w:t>
      </w:r>
      <w:r w:rsidRPr="004632A4">
        <w:rPr>
          <w:sz w:val="16"/>
        </w:rPr>
        <w:t xml:space="preserve"> </w:t>
      </w:r>
      <w:r w:rsidRPr="004632A4">
        <w:rPr>
          <w:rStyle w:val="StyleUnderline"/>
        </w:rPr>
        <w:t>China's ever-growing appetite for seafood is challenged by its dwindling marine fishery resources. In 2010, marine capture fisheries harvested 12 million tons, or 48 percent, of seafood. However, experts estimate that the sustainable level of the total catch should not go beyond 8 million tons per year</w:t>
      </w:r>
      <w:r w:rsidRPr="004632A4">
        <w:rPr>
          <w:sz w:val="16"/>
        </w:rPr>
        <w:t xml:space="preserve">, based on a report by the State Oceanic Administration.3 China's annual catch has far exceeded the recommended level since 1997, and chronic overfishing has led to the irreversible degradation of the marine ecosystem. </w:t>
      </w:r>
      <w:r w:rsidRPr="004632A4">
        <w:rPr>
          <w:rStyle w:val="StyleUnderline"/>
        </w:rPr>
        <w:t>Species of traditional economic importance</w:t>
      </w:r>
      <w:r w:rsidRPr="004632A4">
        <w:rPr>
          <w:sz w:val="16"/>
        </w:rPr>
        <w:t xml:space="preserve">, particularly those at the bottom or near bottom of coastal fisheries, </w:t>
      </w:r>
      <w:r w:rsidRPr="004632A4">
        <w:rPr>
          <w:rStyle w:val="StyleUnderline"/>
        </w:rPr>
        <w:t>are ranging from "overexploited" to "depleted."</w:t>
      </w:r>
      <w:r w:rsidRPr="004632A4">
        <w:rPr>
          <w:sz w:val="16"/>
        </w:rPr>
        <w:t xml:space="preserve"> As a result, the fishing industry has had to turn to smaller species, causing the so-called "fishing down the food web" problem. </w:t>
      </w:r>
      <w:r w:rsidRPr="004632A4">
        <w:rPr>
          <w:rStyle w:val="StyleUnderline"/>
        </w:rPr>
        <w:t>In addition to overfishing, marine fisheries and aquaculture are threatened by coastal sea water pollution</w:t>
      </w:r>
      <w:r w:rsidRPr="004632A4">
        <w:rPr>
          <w:sz w:val="16"/>
        </w:rPr>
        <w:t xml:space="preserve">. Because the Chinese economy is clustered along the country's east coast, urbanization and industrialization impose mounting pressure on the marine environment, as aquaculture is a major source of water pollution. According to the most recent report by the Ministry of Environmental Protection, only 62.7 percent of monitored coastal waters met Grade I or II national marine water quality standards, which is the minimum requirement for marine fisheries and aquaculture. The compliance rate reflects a 10 percent decrease from the previous year. In addition to sewage and industrial waste discharge, oil spills pose another threat to the seafood supply. In 2011, a series of oil leaks at Bohai Bay caused severe damage to surrounding aquatic farming industries. It is unlikely that China will slow down its off-shore drilling for environmental reasons since energy security is its top priority. </w:t>
      </w:r>
      <w:r w:rsidRPr="004632A4">
        <w:rPr>
          <w:rStyle w:val="StyleUnderline"/>
        </w:rPr>
        <w:t>The worsening state of coastal fishery resources is forcing more and more fishermen to take risks in disputed waters.</w:t>
      </w:r>
      <w:r w:rsidRPr="004632A4">
        <w:rPr>
          <w:sz w:val="16"/>
        </w:rPr>
        <w:t xml:space="preserve"> It follows that better fisheries management aimed at rebuilding stocks in conventional fisheries will not only improve the health of the fishing industry but also alleviate tensions in the region. However, almost all fisheries management policies, such as season closures, gear restrictions, fishing quotas, and marine protected areas, involve limiting fishing capacity and reducing fishing. Although these regulations ultimately will make the fishing industry better off, they cause economic hardship for fishermen in the short run, many of whom are from low-income households and lack the resources needed to adapt to the changes. In addition, the yield of marine fisheries is limited even under optimal management, such as transferable fishing quotas. Simply put, the supply cannot keep up with ever increasing demand. Taking all these factors into account, improved aquaculture management offers the best solution if the pollution problem can be contained. And as China continues its pollution control efforts, the marine environment for aquaculture will improve as well.</w:t>
      </w:r>
    </w:p>
    <w:p w14:paraId="136346EE" w14:textId="77777777" w:rsidR="00B519E5" w:rsidRPr="004632A4" w:rsidRDefault="00B519E5" w:rsidP="00B519E5">
      <w:pPr>
        <w:rPr>
          <w:sz w:val="16"/>
        </w:rPr>
      </w:pPr>
    </w:p>
    <w:p w14:paraId="62A4D334" w14:textId="77777777" w:rsidR="00B519E5" w:rsidRPr="004632A4" w:rsidRDefault="00B519E5" w:rsidP="00B519E5">
      <w:pPr>
        <w:pStyle w:val="Heading4"/>
      </w:pPr>
      <w:r w:rsidRPr="004632A4">
        <w:t>China views securing its fishing waters as a matter of maritime security – any intervention is seen as a threat</w:t>
      </w:r>
    </w:p>
    <w:p w14:paraId="68475B50" w14:textId="77777777" w:rsidR="00B519E5" w:rsidRPr="004632A4" w:rsidRDefault="00B519E5" w:rsidP="00B519E5">
      <w:pPr>
        <w:rPr>
          <w:rStyle w:val="Style13ptBold"/>
          <w:b w:val="0"/>
          <w:sz w:val="16"/>
          <w:szCs w:val="16"/>
        </w:rPr>
      </w:pPr>
      <w:r w:rsidRPr="004632A4">
        <w:rPr>
          <w:rStyle w:val="Style13ptBold"/>
        </w:rPr>
        <w:t xml:space="preserve">Buszynski 12 </w:t>
      </w:r>
      <w:r w:rsidRPr="004632A4">
        <w:rPr>
          <w:rStyle w:val="Style13ptBold"/>
          <w:sz w:val="16"/>
          <w:szCs w:val="16"/>
        </w:rPr>
        <w:t xml:space="preserve">[Leszek, Professor of International Relations at the University of Japan and former director of the Institute of Asian Development, Spring 2012, Center for Strategic and International Studies, “The South China Sea: Oil, Maritime Claims, and U.S.—China Strategic Rivalry, </w:t>
      </w:r>
      <w:hyperlink r:id="rId48" w:history="1">
        <w:r w:rsidRPr="004632A4">
          <w:rPr>
            <w:rStyle w:val="Hyperlink"/>
            <w:sz w:val="16"/>
            <w:szCs w:val="16"/>
          </w:rPr>
          <w:t>http://csis.org/files/publication/twq12springbuszynski.pdf</w:t>
        </w:r>
      </w:hyperlink>
      <w:r w:rsidRPr="004632A4">
        <w:rPr>
          <w:rStyle w:val="Style13ptBold"/>
          <w:sz w:val="16"/>
          <w:szCs w:val="16"/>
        </w:rPr>
        <w:t>]</w:t>
      </w:r>
    </w:p>
    <w:p w14:paraId="1486FBB5" w14:textId="77777777" w:rsidR="00B519E5" w:rsidRPr="004632A4" w:rsidRDefault="00B519E5" w:rsidP="00B519E5">
      <w:pPr>
        <w:rPr>
          <w:rStyle w:val="Style13ptBold"/>
          <w:sz w:val="16"/>
          <w:szCs w:val="16"/>
        </w:rPr>
      </w:pPr>
    </w:p>
    <w:p w14:paraId="19731AF5" w14:textId="77777777" w:rsidR="00B519E5" w:rsidRPr="004632A4" w:rsidRDefault="00B519E5" w:rsidP="00B519E5">
      <w:pPr>
        <w:rPr>
          <w:rStyle w:val="StyleUnderline"/>
        </w:rPr>
      </w:pPr>
      <w:r w:rsidRPr="004632A4">
        <w:rPr>
          <w:rStyle w:val="StyleUnderline"/>
        </w:rPr>
        <w:t>China has imposed an annual fishing ban in the South China Sea, which it regards as a preserve for its own fishing fleet.</w:t>
      </w:r>
      <w:r w:rsidRPr="004632A4">
        <w:rPr>
          <w:sz w:val="16"/>
          <w:szCs w:val="24"/>
        </w:rPr>
        <w:t xml:space="preserve"> Beijing first declared such a ban in 1999 from June to July annually, and in 2009 extended it to May 16 to August 1 every year. The extent of the ban was kept vague, though it covered an area around the Paracels but not as far south as the Spratlys.20 Vietnam has vociferously protested as the ban affects the livelihood of its fishermen</w:t>
      </w:r>
      <w:r w:rsidRPr="004632A4">
        <w:rPr>
          <w:rStyle w:val="StyleUnderline"/>
        </w:rPr>
        <w:t>. To enforce the ban and protect its own fishing vessels, China has dispatched what it claims are ‘‘fishery patrol’’ vessels, but which are actually converted naval vessels. China has announced plans to boost the strength of its maritime surveillance force</w:t>
      </w:r>
      <w:r w:rsidRPr="004632A4">
        <w:rPr>
          <w:sz w:val="16"/>
          <w:szCs w:val="24"/>
        </w:rPr>
        <w:t xml:space="preserve">s to 16 aircraft and 350 vessels by 2015, </w:t>
      </w:r>
      <w:r w:rsidRPr="004632A4">
        <w:rPr>
          <w:rStyle w:val="StyleUnderline"/>
        </w:rPr>
        <w:t>which will be used to monitor shipping, carry out surveying duties, ‘‘protect maritime security,’’ and inspect foreign vessels operating in ‘‘Chinese waters.</w:t>
      </w:r>
      <w:r w:rsidRPr="004632A4">
        <w:rPr>
          <w:sz w:val="16"/>
          <w:szCs w:val="24"/>
        </w:rPr>
        <w:t xml:space="preserve">’’21 Another problem is that Vietnamese vessels intrude into the areas claimed by the other ASEAN countries as well. Two Vietnamese vessels with Indonesian names were seized by Indonesian patrol boats in February 2011 near the Natuna Islands.22 The Indonesians claim that in 2009 some 180 vessels (not all were from Vietnamsome, for instance, came from Malaysia) were caught for illegal fishing in their waters.23 </w:t>
      </w:r>
      <w:r w:rsidRPr="004632A4">
        <w:rPr>
          <w:rStyle w:val="StyleUnderline"/>
        </w:rPr>
        <w:t>As demand rises and stocks are depleted, fishing disputes are likely to increase in the South China Sea, particularly as the claimants upgrade their navies and coast guards.</w:t>
      </w:r>
    </w:p>
    <w:p w14:paraId="6FDDF86D" w14:textId="77777777" w:rsidR="00B519E5" w:rsidRPr="004632A4" w:rsidRDefault="00B519E5" w:rsidP="0071091B">
      <w:pPr>
        <w:pStyle w:val="Heading4"/>
      </w:pPr>
      <w:r w:rsidRPr="004632A4">
        <w:t>Fishing expansion is seen as a tool of maritime policy expansion, particularly in China – even seemingly innocuous action is perceived as a threat</w:t>
      </w:r>
    </w:p>
    <w:p w14:paraId="31905C1E" w14:textId="77777777" w:rsidR="00B519E5" w:rsidRPr="004632A4" w:rsidRDefault="00B519E5" w:rsidP="00B519E5">
      <w:pPr>
        <w:rPr>
          <w:sz w:val="16"/>
          <w:szCs w:val="16"/>
        </w:rPr>
      </w:pPr>
      <w:r w:rsidRPr="004632A4">
        <w:rPr>
          <w:rStyle w:val="Style13ptBold"/>
        </w:rPr>
        <w:t xml:space="preserve">Pitlo 13 </w:t>
      </w:r>
      <w:r w:rsidRPr="004632A4">
        <w:rPr>
          <w:rStyle w:val="Style13ptBold"/>
          <w:sz w:val="16"/>
          <w:szCs w:val="16"/>
        </w:rPr>
        <w:t>[Lucio Blanco, independent researcher on Philippine foreign policy, July 24</w:t>
      </w:r>
      <w:r w:rsidRPr="004632A4">
        <w:rPr>
          <w:rStyle w:val="Style13ptBold"/>
          <w:sz w:val="16"/>
          <w:szCs w:val="16"/>
          <w:vertAlign w:val="superscript"/>
        </w:rPr>
        <w:t>th</w:t>
      </w:r>
      <w:r w:rsidRPr="004632A4">
        <w:rPr>
          <w:rStyle w:val="Style13ptBold"/>
          <w:sz w:val="16"/>
          <w:szCs w:val="16"/>
        </w:rPr>
        <w:t xml:space="preserve">, 2013, Pacific Forum Center for Strategic and International Studies, “Fishing Wars: Competition for South China Sea’s Resources”, </w:t>
      </w:r>
      <w:hyperlink r:id="rId49" w:history="1">
        <w:r w:rsidRPr="004632A4">
          <w:rPr>
            <w:rStyle w:val="Hyperlink"/>
            <w:sz w:val="16"/>
            <w:szCs w:val="16"/>
          </w:rPr>
          <w:t>http://csis.org/files/publication/Pac1357.pdf</w:t>
        </w:r>
      </w:hyperlink>
      <w:r w:rsidRPr="004632A4">
        <w:rPr>
          <w:sz w:val="16"/>
          <w:szCs w:val="16"/>
        </w:rPr>
        <w:t>]</w:t>
      </w:r>
    </w:p>
    <w:p w14:paraId="0A2AC1BE" w14:textId="77777777" w:rsidR="00B519E5" w:rsidRPr="004632A4" w:rsidRDefault="00B519E5" w:rsidP="00B519E5">
      <w:pPr>
        <w:rPr>
          <w:sz w:val="16"/>
        </w:rPr>
      </w:pPr>
      <w:r w:rsidRPr="004632A4">
        <w:rPr>
          <w:rStyle w:val="StyleUnderline"/>
        </w:rPr>
        <w:lastRenderedPageBreak/>
        <w:t xml:space="preserve">After years of relative state neglect, fishermen across the </w:t>
      </w:r>
      <w:r w:rsidRPr="004632A4">
        <w:rPr>
          <w:rStyle w:val="StyleUnderline"/>
          <w:b/>
          <w:sz w:val="12"/>
        </w:rPr>
        <w:t>¶</w:t>
      </w:r>
      <w:r w:rsidRPr="004632A4">
        <w:rPr>
          <w:rStyle w:val="StyleUnderline"/>
        </w:rPr>
        <w:t xml:space="preserve"> region are now receiving increased government and public </w:t>
      </w:r>
      <w:r w:rsidRPr="004632A4">
        <w:rPr>
          <w:rStyle w:val="StyleUnderline"/>
          <w:b/>
          <w:sz w:val="12"/>
        </w:rPr>
        <w:t>¶</w:t>
      </w:r>
      <w:r w:rsidRPr="004632A4">
        <w:rPr>
          <w:rStyle w:val="StyleUnderline"/>
        </w:rPr>
        <w:t xml:space="preserve"> support</w:t>
      </w:r>
      <w:r w:rsidRPr="004632A4">
        <w:rPr>
          <w:sz w:val="16"/>
        </w:rPr>
        <w:t xml:space="preserve">. A nascent fishing lobby is emerging in several countries </w:t>
      </w:r>
      <w:r w:rsidRPr="004632A4">
        <w:rPr>
          <w:sz w:val="12"/>
        </w:rPr>
        <w:t>¶</w:t>
      </w:r>
      <w:r w:rsidRPr="004632A4">
        <w:rPr>
          <w:sz w:val="16"/>
        </w:rPr>
        <w:t xml:space="preserve"> advocating better state assistance and support for fishermen </w:t>
      </w:r>
      <w:r w:rsidRPr="004632A4">
        <w:rPr>
          <w:sz w:val="12"/>
        </w:rPr>
        <w:t>¶</w:t>
      </w:r>
      <w:r w:rsidRPr="004632A4">
        <w:rPr>
          <w:sz w:val="16"/>
        </w:rPr>
        <w:t xml:space="preserve"> encroaching into territorial waters. </w:t>
      </w:r>
      <w:r w:rsidRPr="004632A4">
        <w:rPr>
          <w:rStyle w:val="StyleUnderline"/>
        </w:rPr>
        <w:t xml:space="preserve">However, the growing </w:t>
      </w:r>
      <w:r w:rsidRPr="004632A4">
        <w:rPr>
          <w:rStyle w:val="StyleUnderline"/>
          <w:b/>
          <w:sz w:val="12"/>
        </w:rPr>
        <w:t>¶</w:t>
      </w:r>
      <w:r w:rsidRPr="004632A4">
        <w:rPr>
          <w:rStyle w:val="StyleUnderline"/>
        </w:rPr>
        <w:t xml:space="preserve"> securitization of the SCS’ maritime and territorial disputes puts </w:t>
      </w:r>
      <w:r w:rsidRPr="004632A4">
        <w:rPr>
          <w:rStyle w:val="StyleUnderline"/>
          <w:b/>
          <w:sz w:val="12"/>
        </w:rPr>
        <w:t>¶</w:t>
      </w:r>
      <w:r w:rsidRPr="004632A4">
        <w:rPr>
          <w:rStyle w:val="StyleUnderline"/>
        </w:rPr>
        <w:t xml:space="preserve"> the fishermen of the region in a precarious position. No longer are </w:t>
      </w:r>
      <w:r w:rsidRPr="004632A4">
        <w:rPr>
          <w:rStyle w:val="StyleUnderline"/>
          <w:b/>
          <w:sz w:val="12"/>
        </w:rPr>
        <w:t>¶</w:t>
      </w:r>
      <w:r w:rsidRPr="004632A4">
        <w:rPr>
          <w:rStyle w:val="StyleUnderline"/>
        </w:rPr>
        <w:t xml:space="preserve"> they innocent actors making a livelihood: increasingly they are viewed as agents of their home governments and pawns in the </w:t>
      </w:r>
      <w:r w:rsidRPr="004632A4">
        <w:rPr>
          <w:rStyle w:val="StyleUnderline"/>
          <w:b/>
          <w:sz w:val="12"/>
        </w:rPr>
        <w:t>¶</w:t>
      </w:r>
      <w:r w:rsidRPr="004632A4">
        <w:rPr>
          <w:rStyle w:val="StyleUnderline"/>
        </w:rPr>
        <w:t xml:space="preserve"> maritime policies of their respective states.</w:t>
      </w:r>
      <w:r w:rsidRPr="004632A4">
        <w:rPr>
          <w:sz w:val="16"/>
        </w:rPr>
        <w:t xml:space="preserve"> </w:t>
      </w:r>
      <w:r w:rsidRPr="004632A4">
        <w:rPr>
          <w:sz w:val="12"/>
        </w:rPr>
        <w:t>¶</w:t>
      </w:r>
      <w:r w:rsidRPr="004632A4">
        <w:rPr>
          <w:sz w:val="16"/>
        </w:rPr>
        <w:t xml:space="preserve"> </w:t>
      </w:r>
      <w:r w:rsidRPr="004632A4">
        <w:rPr>
          <w:rStyle w:val="StyleUnderline"/>
        </w:rPr>
        <w:t xml:space="preserve">This viewpoint is not entirely unjustified given the </w:t>
      </w:r>
      <w:r w:rsidRPr="004632A4">
        <w:rPr>
          <w:rStyle w:val="StyleUnderline"/>
          <w:b/>
          <w:sz w:val="12"/>
        </w:rPr>
        <w:t>¶</w:t>
      </w:r>
      <w:r w:rsidRPr="004632A4">
        <w:rPr>
          <w:rStyle w:val="StyleUnderline"/>
        </w:rPr>
        <w:t xml:space="preserve"> significant trend in some countries – most notably China – that </w:t>
      </w:r>
      <w:r w:rsidRPr="004632A4">
        <w:rPr>
          <w:rStyle w:val="StyleUnderline"/>
          <w:b/>
          <w:sz w:val="12"/>
        </w:rPr>
        <w:t>¶</w:t>
      </w:r>
      <w:r w:rsidRPr="004632A4">
        <w:rPr>
          <w:rStyle w:val="StyleUnderline"/>
        </w:rPr>
        <w:t xml:space="preserve"> has seen marked increase in coordination and physical support </w:t>
      </w:r>
      <w:r w:rsidRPr="004632A4">
        <w:rPr>
          <w:rStyle w:val="StyleUnderline"/>
          <w:b/>
          <w:sz w:val="12"/>
        </w:rPr>
        <w:t>¶</w:t>
      </w:r>
      <w:r w:rsidRPr="004632A4">
        <w:rPr>
          <w:rStyle w:val="StyleUnderline"/>
        </w:rPr>
        <w:t xml:space="preserve"> between fishermen and maritime authorities</w:t>
      </w:r>
      <w:r w:rsidRPr="004632A4">
        <w:rPr>
          <w:sz w:val="16"/>
        </w:rPr>
        <w:t xml:space="preserve">. For instance, in </w:t>
      </w:r>
      <w:r w:rsidRPr="004632A4">
        <w:rPr>
          <w:sz w:val="12"/>
        </w:rPr>
        <w:t>¶</w:t>
      </w:r>
      <w:r w:rsidRPr="004632A4">
        <w:rPr>
          <w:sz w:val="16"/>
        </w:rPr>
        <w:t xml:space="preserve"> April 2012, Chinese fishermen in the Scarborough Shoal, about to </w:t>
      </w:r>
      <w:r w:rsidRPr="004632A4">
        <w:rPr>
          <w:sz w:val="12"/>
        </w:rPr>
        <w:t>¶</w:t>
      </w:r>
      <w:r w:rsidRPr="004632A4">
        <w:rPr>
          <w:sz w:val="16"/>
        </w:rPr>
        <w:t xml:space="preserve"> be apprehended for illegal fishing, were able to radio Chinese </w:t>
      </w:r>
      <w:r w:rsidRPr="004632A4">
        <w:rPr>
          <w:sz w:val="12"/>
        </w:rPr>
        <w:t>¶</w:t>
      </w:r>
      <w:r w:rsidRPr="004632A4">
        <w:rPr>
          <w:sz w:val="16"/>
        </w:rPr>
        <w:t xml:space="preserve"> Maritime Surveillance (CMS) ships to intercede on their behalf. </w:t>
      </w:r>
      <w:r w:rsidRPr="004632A4">
        <w:rPr>
          <w:sz w:val="12"/>
        </w:rPr>
        <w:t>¶</w:t>
      </w:r>
      <w:r w:rsidRPr="004632A4">
        <w:rPr>
          <w:sz w:val="16"/>
        </w:rPr>
        <w:t xml:space="preserve"> </w:t>
      </w:r>
      <w:proofErr w:type="gramStart"/>
      <w:r w:rsidRPr="004632A4">
        <w:rPr>
          <w:sz w:val="16"/>
        </w:rPr>
        <w:t>The</w:t>
      </w:r>
      <w:proofErr w:type="gramEnd"/>
      <w:r w:rsidRPr="004632A4">
        <w:rPr>
          <w:sz w:val="16"/>
        </w:rPr>
        <w:t xml:space="preserve"> fishermen were caught capturing endangered, protected </w:t>
      </w:r>
      <w:r w:rsidRPr="004632A4">
        <w:rPr>
          <w:sz w:val="12"/>
        </w:rPr>
        <w:t>¶</w:t>
      </w:r>
      <w:r w:rsidRPr="004632A4">
        <w:rPr>
          <w:sz w:val="16"/>
        </w:rPr>
        <w:t xml:space="preserve"> marine species, including giant clams; however the intervention </w:t>
      </w:r>
      <w:r w:rsidRPr="004632A4">
        <w:rPr>
          <w:sz w:val="12"/>
        </w:rPr>
        <w:t>¶</w:t>
      </w:r>
      <w:r w:rsidRPr="004632A4">
        <w:rPr>
          <w:sz w:val="16"/>
        </w:rPr>
        <w:t xml:space="preserve"> by the CMS effectively prevented their arrest by the Philippine </w:t>
      </w:r>
      <w:r w:rsidRPr="004632A4">
        <w:rPr>
          <w:sz w:val="12"/>
        </w:rPr>
        <w:t>¶</w:t>
      </w:r>
      <w:r w:rsidRPr="004632A4">
        <w:rPr>
          <w:sz w:val="16"/>
        </w:rPr>
        <w:t xml:space="preserve"> maritime authorities. China has also increased its SCS patrols </w:t>
      </w:r>
      <w:r w:rsidRPr="004632A4">
        <w:rPr>
          <w:sz w:val="12"/>
        </w:rPr>
        <w:t>¶</w:t>
      </w:r>
      <w:r w:rsidRPr="004632A4">
        <w:rPr>
          <w:sz w:val="16"/>
        </w:rPr>
        <w:t xml:space="preserve"> significantly in the last decade – going from 477 in 2005 to 1,235 </w:t>
      </w:r>
      <w:r w:rsidRPr="004632A4">
        <w:rPr>
          <w:sz w:val="12"/>
        </w:rPr>
        <w:t>¶</w:t>
      </w:r>
      <w:r w:rsidRPr="004632A4">
        <w:rPr>
          <w:sz w:val="16"/>
        </w:rPr>
        <w:t xml:space="preserve"> in 2009. Though the assertion of state presence worked to the </w:t>
      </w:r>
      <w:r w:rsidRPr="004632A4">
        <w:rPr>
          <w:sz w:val="12"/>
        </w:rPr>
        <w:t>¶</w:t>
      </w:r>
      <w:r w:rsidRPr="004632A4">
        <w:rPr>
          <w:sz w:val="16"/>
        </w:rPr>
        <w:t xml:space="preserve"> fishermen’s advantage in this case, in the long-run such </w:t>
      </w:r>
      <w:r w:rsidRPr="004632A4">
        <w:rPr>
          <w:sz w:val="12"/>
        </w:rPr>
        <w:t>¶</w:t>
      </w:r>
      <w:r w:rsidRPr="004632A4">
        <w:rPr>
          <w:sz w:val="16"/>
        </w:rPr>
        <w:t xml:space="preserve"> precedents are detrimental to the security of fishing industries in </w:t>
      </w:r>
      <w:r w:rsidRPr="004632A4">
        <w:rPr>
          <w:sz w:val="12"/>
        </w:rPr>
        <w:t>¶</w:t>
      </w:r>
      <w:r w:rsidRPr="004632A4">
        <w:rPr>
          <w:sz w:val="16"/>
        </w:rPr>
        <w:t xml:space="preserve"> regional states, and those who depend on them. </w:t>
      </w:r>
      <w:r w:rsidRPr="004632A4">
        <w:rPr>
          <w:sz w:val="12"/>
        </w:rPr>
        <w:t>¶</w:t>
      </w:r>
      <w:r w:rsidRPr="004632A4">
        <w:rPr>
          <w:sz w:val="16"/>
        </w:rPr>
        <w:t xml:space="preserve"> </w:t>
      </w:r>
      <w:proofErr w:type="gramStart"/>
      <w:r w:rsidRPr="004632A4">
        <w:rPr>
          <w:rStyle w:val="StyleUnderline"/>
        </w:rPr>
        <w:t>As</w:t>
      </w:r>
      <w:proofErr w:type="gramEnd"/>
      <w:r w:rsidRPr="004632A4">
        <w:rPr>
          <w:rStyle w:val="StyleUnderline"/>
        </w:rPr>
        <w:t xml:space="preserve"> distinctions between private economic interests and </w:t>
      </w:r>
      <w:r w:rsidRPr="004632A4">
        <w:rPr>
          <w:rStyle w:val="StyleUnderline"/>
          <w:b/>
          <w:sz w:val="12"/>
        </w:rPr>
        <w:t>¶</w:t>
      </w:r>
      <w:r w:rsidRPr="004632A4">
        <w:rPr>
          <w:rStyle w:val="StyleUnderline"/>
        </w:rPr>
        <w:t xml:space="preserve"> geopolitical objectives grow blurred, private economic activities </w:t>
      </w:r>
      <w:r w:rsidRPr="004632A4">
        <w:rPr>
          <w:rStyle w:val="StyleUnderline"/>
          <w:b/>
          <w:sz w:val="12"/>
        </w:rPr>
        <w:t>¶</w:t>
      </w:r>
      <w:r w:rsidRPr="004632A4">
        <w:rPr>
          <w:rStyle w:val="StyleUnderline"/>
        </w:rPr>
        <w:t xml:space="preserve"> become politically tainted. Relatively ‘neutral’ projects, such as </w:t>
      </w:r>
      <w:r w:rsidRPr="004632A4">
        <w:rPr>
          <w:rStyle w:val="StyleUnderline"/>
          <w:b/>
          <w:sz w:val="12"/>
        </w:rPr>
        <w:t>¶</w:t>
      </w:r>
      <w:r w:rsidRPr="004632A4">
        <w:rPr>
          <w:rStyle w:val="StyleUnderline"/>
        </w:rPr>
        <w:t xml:space="preserve"> constructing shelters for protection during typhoons, are now seen </w:t>
      </w:r>
      <w:r w:rsidRPr="004632A4">
        <w:rPr>
          <w:rStyle w:val="StyleUnderline"/>
          <w:b/>
          <w:sz w:val="12"/>
        </w:rPr>
        <w:t>¶</w:t>
      </w:r>
      <w:r w:rsidRPr="004632A4">
        <w:rPr>
          <w:rStyle w:val="StyleUnderline"/>
        </w:rPr>
        <w:t xml:space="preserve"> with suspicion and alarm: previous experience has shown that </w:t>
      </w:r>
      <w:r w:rsidRPr="004632A4">
        <w:rPr>
          <w:rStyle w:val="StyleUnderline"/>
          <w:b/>
          <w:sz w:val="12"/>
        </w:rPr>
        <w:t>¶</w:t>
      </w:r>
      <w:r w:rsidRPr="004632A4">
        <w:rPr>
          <w:rStyle w:val="StyleUnderline"/>
        </w:rPr>
        <w:t xml:space="preserve"> such shelters can eventually turn into military bases or be used for </w:t>
      </w:r>
      <w:r w:rsidRPr="004632A4">
        <w:rPr>
          <w:rStyle w:val="StyleUnderline"/>
          <w:b/>
          <w:sz w:val="12"/>
        </w:rPr>
        <w:t>¶</w:t>
      </w:r>
      <w:r w:rsidRPr="004632A4">
        <w:rPr>
          <w:rStyle w:val="StyleUnderline"/>
        </w:rPr>
        <w:t xml:space="preserve"> dual purposes</w:t>
      </w:r>
      <w:r w:rsidRPr="004632A4">
        <w:rPr>
          <w:sz w:val="16"/>
        </w:rPr>
        <w:t xml:space="preserve">. A case in point was the Chinese occupation of </w:t>
      </w:r>
      <w:r w:rsidRPr="004632A4">
        <w:rPr>
          <w:sz w:val="12"/>
        </w:rPr>
        <w:t>¶</w:t>
      </w:r>
      <w:r w:rsidRPr="004632A4">
        <w:rPr>
          <w:sz w:val="16"/>
        </w:rPr>
        <w:t xml:space="preserve"> Mischief Reef, a feature in the Philippines’ Kalayaan Island </w:t>
      </w:r>
      <w:r w:rsidRPr="004632A4">
        <w:rPr>
          <w:sz w:val="12"/>
        </w:rPr>
        <w:t>¶</w:t>
      </w:r>
      <w:r w:rsidRPr="004632A4">
        <w:rPr>
          <w:sz w:val="16"/>
        </w:rPr>
        <w:t xml:space="preserve"> Group and within its 200 nm EEZ. Though in 1995 the project </w:t>
      </w:r>
      <w:r w:rsidRPr="004632A4">
        <w:rPr>
          <w:sz w:val="12"/>
        </w:rPr>
        <w:t>¶</w:t>
      </w:r>
      <w:r w:rsidRPr="004632A4">
        <w:rPr>
          <w:sz w:val="16"/>
        </w:rPr>
        <w:t xml:space="preserve"> was allegedly for the construction of fishermen shelters, by 1998 </w:t>
      </w:r>
      <w:r w:rsidRPr="004632A4">
        <w:rPr>
          <w:sz w:val="12"/>
        </w:rPr>
        <w:t>¶</w:t>
      </w:r>
      <w:r w:rsidRPr="004632A4">
        <w:rPr>
          <w:sz w:val="16"/>
        </w:rPr>
        <w:t xml:space="preserve"> it had evolved into a military garrison. </w:t>
      </w:r>
      <w:r w:rsidRPr="004632A4">
        <w:rPr>
          <w:rStyle w:val="StyleUnderline"/>
        </w:rPr>
        <w:t xml:space="preserve">Fishermen who enter </w:t>
      </w:r>
      <w:r w:rsidRPr="004632A4">
        <w:rPr>
          <w:rStyle w:val="StyleUnderline"/>
          <w:b/>
          <w:sz w:val="12"/>
        </w:rPr>
        <w:t>¶</w:t>
      </w:r>
      <w:r w:rsidRPr="004632A4">
        <w:rPr>
          <w:rStyle w:val="StyleUnderline"/>
        </w:rPr>
        <w:t xml:space="preserve"> contested waters are now seen as challenging a coastal state’s </w:t>
      </w:r>
      <w:r w:rsidRPr="004632A4">
        <w:rPr>
          <w:rStyle w:val="StyleUnderline"/>
          <w:b/>
          <w:sz w:val="12"/>
        </w:rPr>
        <w:t>¶</w:t>
      </w:r>
      <w:r w:rsidRPr="004632A4">
        <w:rPr>
          <w:rStyle w:val="StyleUnderline"/>
        </w:rPr>
        <w:t xml:space="preserve"> sovereignty</w:t>
      </w:r>
      <w:r w:rsidRPr="004632A4">
        <w:rPr>
          <w:sz w:val="16"/>
        </w:rPr>
        <w:t xml:space="preserve">. Such intrusions provoke calls among claimants for </w:t>
      </w:r>
      <w:r w:rsidRPr="004632A4">
        <w:rPr>
          <w:sz w:val="12"/>
        </w:rPr>
        <w:t>¶</w:t>
      </w:r>
      <w:r w:rsidRPr="004632A4">
        <w:rPr>
          <w:sz w:val="16"/>
        </w:rPr>
        <w:t xml:space="preserve"> stronger penalties for illegal fishing, making it difficult for </w:t>
      </w:r>
      <w:r w:rsidRPr="004632A4">
        <w:rPr>
          <w:sz w:val="12"/>
        </w:rPr>
        <w:t>¶</w:t>
      </w:r>
      <w:r w:rsidRPr="004632A4">
        <w:rPr>
          <w:sz w:val="16"/>
        </w:rPr>
        <w:t xml:space="preserve"> governments to release foreign offenders for fear of domestic </w:t>
      </w:r>
      <w:r w:rsidRPr="004632A4">
        <w:rPr>
          <w:sz w:val="12"/>
        </w:rPr>
        <w:t>¶</w:t>
      </w:r>
      <w:r w:rsidRPr="004632A4">
        <w:rPr>
          <w:sz w:val="16"/>
        </w:rPr>
        <w:t xml:space="preserve"> backlash. </w:t>
      </w:r>
      <w:r w:rsidRPr="004632A4">
        <w:rPr>
          <w:sz w:val="12"/>
        </w:rPr>
        <w:t>¶</w:t>
      </w:r>
      <w:r w:rsidRPr="004632A4">
        <w:rPr>
          <w:sz w:val="16"/>
        </w:rPr>
        <w:t xml:space="preserve"> </w:t>
      </w:r>
    </w:p>
    <w:p w14:paraId="25575D82" w14:textId="77777777" w:rsidR="00B519E5" w:rsidRPr="004632A4" w:rsidRDefault="00B519E5" w:rsidP="00B519E5"/>
    <w:p w14:paraId="23AB02A5" w14:textId="77777777" w:rsidR="00B519E5" w:rsidRPr="004632A4" w:rsidRDefault="00B519E5" w:rsidP="00B519E5"/>
    <w:p w14:paraId="7291332E" w14:textId="77777777" w:rsidR="00B519E5" w:rsidRPr="004632A4" w:rsidRDefault="00B519E5" w:rsidP="00B519E5"/>
    <w:p w14:paraId="4765513D" w14:textId="77777777" w:rsidR="00B519E5" w:rsidRPr="004632A4" w:rsidRDefault="00B519E5" w:rsidP="00B519E5">
      <w:pPr>
        <w:pStyle w:val="Heading3"/>
      </w:pPr>
      <w:r w:rsidRPr="004632A4">
        <w:lastRenderedPageBreak/>
        <w:t>Link - Growth</w:t>
      </w:r>
    </w:p>
    <w:p w14:paraId="14EA6FCC" w14:textId="77777777" w:rsidR="00B519E5" w:rsidRPr="004632A4" w:rsidRDefault="00B519E5" w:rsidP="00B519E5">
      <w:pPr>
        <w:pStyle w:val="Heading4"/>
      </w:pPr>
      <w:r w:rsidRPr="004632A4">
        <w:t>U.S. growth is zero-sum with China’s- that causes lashout and aggression</w:t>
      </w:r>
    </w:p>
    <w:p w14:paraId="00CFA866" w14:textId="77777777" w:rsidR="00B519E5" w:rsidRPr="004632A4" w:rsidRDefault="00B519E5" w:rsidP="00B519E5">
      <w:pPr>
        <w:rPr>
          <w:rStyle w:val="Style13ptBold"/>
        </w:rPr>
      </w:pPr>
      <w:r w:rsidRPr="004632A4">
        <w:rPr>
          <w:rStyle w:val="Style13ptBold"/>
        </w:rPr>
        <w:t xml:space="preserve">Goldberg, Professor, Zicklin Graduate School of Business, Baruch College, 4-1-14 </w:t>
      </w:r>
    </w:p>
    <w:p w14:paraId="397C08E1" w14:textId="77777777" w:rsidR="00B519E5" w:rsidRPr="004632A4" w:rsidRDefault="00B519E5" w:rsidP="00B519E5">
      <w:r w:rsidRPr="004632A4">
        <w:t xml:space="preserve">(Edward, Adjunct faculty NYU's Center For Global Affairs, President of Annisa Group, April 1st, “To Paraphrase Mark Twain -- The Reports of America's Death Are Greatly Exaggerated”, </w:t>
      </w:r>
      <w:hyperlink r:id="rId50" w:history="1">
        <w:r w:rsidRPr="004632A4">
          <w:rPr>
            <w:rStyle w:val="Hyperlink"/>
          </w:rPr>
          <w:t>http://www.huffingtonpost.com/edward-goldberg/to-paraphrase-mark-twain_b_4694876.html</w:t>
        </w:r>
      </w:hyperlink>
      <w:r w:rsidRPr="004632A4">
        <w:t xml:space="preserve">, accessed 7/2/14, LLM) </w:t>
      </w:r>
    </w:p>
    <w:p w14:paraId="666D5F94" w14:textId="77777777" w:rsidR="00B519E5" w:rsidRPr="004632A4" w:rsidRDefault="00B519E5" w:rsidP="00B519E5">
      <w:pPr>
        <w:rPr>
          <w:sz w:val="16"/>
        </w:rPr>
      </w:pPr>
      <w:r w:rsidRPr="004632A4">
        <w:rPr>
          <w:rStyle w:val="StyleUnderline"/>
        </w:rPr>
        <w:t>And then there is China. No other country in the world has benefited so much from U.S.-fostered globalization, and probably no other country in the world will be as directly and indirectly affected by U.S. growth as China</w:t>
      </w:r>
      <w:r w:rsidRPr="004632A4">
        <w:rPr>
          <w:sz w:val="16"/>
        </w:rPr>
        <w:t xml:space="preserve">. First </w:t>
      </w:r>
      <w:r w:rsidRPr="004632A4">
        <w:rPr>
          <w:rStyle w:val="StyleUnderline"/>
        </w:rPr>
        <w:t>there is the issue of a reduction in export competitiveness. Cheap energy for industry in America, along with automation are now beginning to trump China's unit labor cost advantage in heavy manufacturing. In order to continue to grow, China must redirect its economy towards domestic consumption</w:t>
      </w:r>
      <w:r w:rsidRPr="004632A4">
        <w:rPr>
          <w:sz w:val="16"/>
        </w:rPr>
        <w:t xml:space="preserve">. But can it? </w:t>
      </w:r>
      <w:r w:rsidRPr="004632A4">
        <w:rPr>
          <w:rStyle w:val="StyleUnderline"/>
        </w:rPr>
        <w:t>The revival of U.S. industry plus the development of other low-cost manufacturing centers for inexpensive goods, is demonstrating that the low-hanging fruit in China</w:t>
      </w:r>
      <w:r w:rsidRPr="004632A4">
        <w:rPr>
          <w:sz w:val="16"/>
        </w:rPr>
        <w:t xml:space="preserve"> (cheap labor for export manufacturing) </w:t>
      </w:r>
      <w:r w:rsidRPr="004632A4">
        <w:rPr>
          <w:rStyle w:val="StyleUnderline"/>
        </w:rPr>
        <w:t>already has been picked. China is now possibly facing an insurmountable growth wall fortified</w:t>
      </w:r>
      <w:r w:rsidRPr="004632A4">
        <w:rPr>
          <w:sz w:val="16"/>
        </w:rPr>
        <w:t xml:space="preserve"> by vested interests </w:t>
      </w:r>
      <w:r w:rsidRPr="004632A4">
        <w:rPr>
          <w:rStyle w:val="StyleUnderline"/>
        </w:rPr>
        <w:t xml:space="preserve">that will inhibit any change. </w:t>
      </w:r>
      <w:r w:rsidRPr="004632A4">
        <w:rPr>
          <w:sz w:val="16"/>
        </w:rPr>
        <w:t xml:space="preserve">Given these stresses, </w:t>
      </w:r>
      <w:r w:rsidRPr="004632A4">
        <w:rPr>
          <w:rStyle w:val="StyleUnderline"/>
        </w:rPr>
        <w:t>what will be the cost of change for China</w:t>
      </w:r>
      <w:r w:rsidRPr="004632A4">
        <w:rPr>
          <w:sz w:val="16"/>
        </w:rPr>
        <w:t xml:space="preserve"> and the world? </w:t>
      </w:r>
      <w:r w:rsidRPr="004632A4">
        <w:rPr>
          <w:rStyle w:val="StyleUnderline"/>
        </w:rPr>
        <w:t>Will the Chinese government in order to protect itself politically from attacks on the right as it tries to reform China's economy, be forced to become more nationalistic and more aggressive internationally</w:t>
      </w:r>
      <w:r w:rsidRPr="004632A4">
        <w:rPr>
          <w:sz w:val="16"/>
        </w:rPr>
        <w:t xml:space="preserve">? Beyond the need to reform its economy, </w:t>
      </w:r>
      <w:r w:rsidRPr="004632A4">
        <w:rPr>
          <w:rStyle w:val="StyleUnderline"/>
        </w:rPr>
        <w:t>China is confronted by U.S. economic growth in the realm of soft power within its periphery</w:t>
      </w:r>
      <w:r w:rsidRPr="004632A4">
        <w:rPr>
          <w:sz w:val="16"/>
        </w:rPr>
        <w:t xml:space="preserve">. For the last six years </w:t>
      </w:r>
      <w:r w:rsidRPr="004632A4">
        <w:rPr>
          <w:rStyle w:val="StyleUnderline"/>
        </w:rPr>
        <w:t>China has been emphasizing to its neighbors that the U.S. is at best a model for the past; that its neighbors should loosen their ties with the United States; that it, China, is the relevant power in the Pacific, the true model for economic growth and governance</w:t>
      </w:r>
      <w:r w:rsidRPr="004632A4">
        <w:rPr>
          <w:sz w:val="16"/>
        </w:rPr>
        <w:t>.</w:t>
      </w:r>
    </w:p>
    <w:p w14:paraId="0CF88CC8" w14:textId="77777777" w:rsidR="00B519E5" w:rsidRPr="004632A4" w:rsidRDefault="00B519E5" w:rsidP="00B519E5"/>
    <w:p w14:paraId="363D8A3B" w14:textId="77777777" w:rsidR="009F1065" w:rsidRDefault="009F1065" w:rsidP="009F1065">
      <w:pPr>
        <w:pStyle w:val="Heading3"/>
      </w:pPr>
      <w:r>
        <w:lastRenderedPageBreak/>
        <w:t>Link - Heg</w:t>
      </w:r>
    </w:p>
    <w:p w14:paraId="71ECCE66" w14:textId="77777777" w:rsidR="009F1065" w:rsidRDefault="009F1065" w:rsidP="009F1065">
      <w:pPr>
        <w:pStyle w:val="Heading4"/>
      </w:pPr>
      <w:r>
        <w:t>Any direct threats will trigger Chinese aggression</w:t>
      </w:r>
    </w:p>
    <w:p w14:paraId="24B71E82" w14:textId="77777777" w:rsidR="009F1065" w:rsidRPr="00352197" w:rsidRDefault="009F1065" w:rsidP="009F1065">
      <w:pPr>
        <w:rPr>
          <w:rStyle w:val="Style13ptBold"/>
        </w:rPr>
      </w:pPr>
      <w:r w:rsidRPr="00352197">
        <w:rPr>
          <w:rStyle w:val="Style13ptBold"/>
        </w:rPr>
        <w:t>Dries</w:t>
      </w:r>
      <w:r>
        <w:t xml:space="preserve">, </w:t>
      </w:r>
      <w:r w:rsidRPr="00352197">
        <w:t>retired Air Force Colonel and works in Headquarters Air Force’s Concepts, Strategy, and Wargaming Division</w:t>
      </w:r>
      <w:r>
        <w:t xml:space="preserve">, </w:t>
      </w:r>
      <w:r w:rsidRPr="00352197">
        <w:t>worked on the development and implementation of the Air-Sea Battle concept</w:t>
      </w:r>
      <w:r>
        <w:t xml:space="preserve">, </w:t>
      </w:r>
      <w:r w:rsidRPr="00352197">
        <w:rPr>
          <w:rStyle w:val="Style13ptBold"/>
        </w:rPr>
        <w:t>14</w:t>
      </w:r>
    </w:p>
    <w:p w14:paraId="201A3A05" w14:textId="77777777" w:rsidR="009F1065" w:rsidRPr="00352197" w:rsidRDefault="009F1065" w:rsidP="009F1065">
      <w:r>
        <w:t>(Bill, 6/27/14, “</w:t>
      </w:r>
      <w:r w:rsidRPr="00352197">
        <w:t xml:space="preserve">How to Have </w:t>
      </w:r>
      <w:r>
        <w:t xml:space="preserve">a Big Disastrous War with China”, </w:t>
      </w:r>
      <w:r w:rsidRPr="00352197">
        <w:t>http://nationalinterest.org/feature/how-have-big-disastrous-war-china-10762</w:t>
      </w:r>
      <w:r>
        <w:t>, AL)</w:t>
      </w:r>
    </w:p>
    <w:p w14:paraId="29308EA9" w14:textId="77777777" w:rsidR="009F1065" w:rsidRPr="00CD2BAD" w:rsidRDefault="009F1065" w:rsidP="009F1065">
      <w:pPr>
        <w:rPr>
          <w:sz w:val="16"/>
        </w:rPr>
      </w:pPr>
      <w:r w:rsidRPr="00760CB7">
        <w:rPr>
          <w:rStyle w:val="StyleUnderline"/>
        </w:rPr>
        <w:t xml:space="preserve">It is reasonable to assess that China will continue </w:t>
      </w:r>
      <w:r w:rsidRPr="00CD2BAD">
        <w:rPr>
          <w:sz w:val="16"/>
        </w:rPr>
        <w:t xml:space="preserve">its attempt </w:t>
      </w:r>
      <w:r w:rsidRPr="00760CB7">
        <w:rPr>
          <w:rStyle w:val="StyleUnderline"/>
        </w:rPr>
        <w:t>to exert</w:t>
      </w:r>
      <w:r w:rsidRPr="00CD2BAD">
        <w:rPr>
          <w:sz w:val="16"/>
        </w:rPr>
        <w:t xml:space="preserve"> regional </w:t>
      </w:r>
      <w:r w:rsidRPr="00760CB7">
        <w:rPr>
          <w:rStyle w:val="StyleUnderline"/>
        </w:rPr>
        <w:t>hegemony</w:t>
      </w:r>
      <w:r w:rsidRPr="00CD2BAD">
        <w:rPr>
          <w:sz w:val="16"/>
        </w:rPr>
        <w:t xml:space="preserve"> in the western Pacific through selective intimidation of its neighbors </w:t>
      </w:r>
      <w:r w:rsidRPr="00760CB7">
        <w:rPr>
          <w:rStyle w:val="StyleUnderline"/>
        </w:rPr>
        <w:t>and reinforce</w:t>
      </w:r>
      <w:r w:rsidRPr="00CD2BAD">
        <w:rPr>
          <w:sz w:val="16"/>
        </w:rPr>
        <w:t xml:space="preserve">ment of its </w:t>
      </w:r>
      <w:r w:rsidRPr="00760CB7">
        <w:rPr>
          <w:rStyle w:val="StyleUnderline"/>
        </w:rPr>
        <w:t>resource and territorial claims. It is also</w:t>
      </w:r>
      <w:r w:rsidRPr="00CD2BAD">
        <w:rPr>
          <w:sz w:val="16"/>
        </w:rPr>
        <w:t xml:space="preserve"> generally </w:t>
      </w:r>
      <w:r w:rsidRPr="00760CB7">
        <w:rPr>
          <w:rStyle w:val="StyleUnderline"/>
        </w:rPr>
        <w:t>agreed that America,</w:t>
      </w:r>
      <w:r w:rsidRPr="00CD2BAD">
        <w:rPr>
          <w:sz w:val="16"/>
        </w:rPr>
        <w:t xml:space="preserve"> together with treaty allies and partners in the region, </w:t>
      </w:r>
      <w:r w:rsidRPr="00760CB7">
        <w:rPr>
          <w:rStyle w:val="StyleUnderline"/>
        </w:rPr>
        <w:t>has the</w:t>
      </w:r>
      <w:r w:rsidRPr="00CD2BAD">
        <w:rPr>
          <w:sz w:val="16"/>
        </w:rPr>
        <w:t xml:space="preserve"> </w:t>
      </w:r>
      <w:r w:rsidRPr="00760CB7">
        <w:rPr>
          <w:rStyle w:val="StyleUnderline"/>
        </w:rPr>
        <w:t>only</w:t>
      </w:r>
      <w:r w:rsidRPr="00CD2BAD">
        <w:rPr>
          <w:sz w:val="16"/>
        </w:rPr>
        <w:t xml:space="preserve"> realistic </w:t>
      </w:r>
      <w:r w:rsidRPr="00760CB7">
        <w:rPr>
          <w:rStyle w:val="StyleUnderline"/>
        </w:rPr>
        <w:t>ability to deter</w:t>
      </w:r>
      <w:r w:rsidRPr="00CD2BAD">
        <w:rPr>
          <w:sz w:val="16"/>
        </w:rPr>
        <w:t xml:space="preserve"> or thwart </w:t>
      </w:r>
      <w:r w:rsidRPr="00760CB7">
        <w:rPr>
          <w:rStyle w:val="StyleUnderline"/>
        </w:rPr>
        <w:t>China</w:t>
      </w:r>
      <w:r w:rsidRPr="00CD2BAD">
        <w:rPr>
          <w:sz w:val="16"/>
        </w:rPr>
        <w:t xml:space="preserve"> from achieving its ambitions. Further, it is in America’s and other countries’ national interests that China not behave as a regional hegemon but rather “peacefully rise” as a responsible nation working within international norms and respectful of the rights of other nations. Since China may be unwilling to behave in accordance with these norms, the U.S. and allies need operational approaches to address the requirements of possible conflict. Hammes and Hooker have assessed that an </w:t>
      </w:r>
      <w:r w:rsidRPr="00760CB7">
        <w:rPr>
          <w:rStyle w:val="StyleUnderline"/>
        </w:rPr>
        <w:t xml:space="preserve">approach that </w:t>
      </w:r>
      <w:r w:rsidRPr="00CD2BAD">
        <w:rPr>
          <w:sz w:val="16"/>
        </w:rPr>
        <w:t>directly</w:t>
      </w:r>
      <w:r w:rsidRPr="00760CB7">
        <w:rPr>
          <w:rStyle w:val="StyleUnderline"/>
        </w:rPr>
        <w:t xml:space="preserve"> threatens</w:t>
      </w:r>
      <w:r w:rsidRPr="00CD2BAD">
        <w:rPr>
          <w:sz w:val="16"/>
        </w:rPr>
        <w:t xml:space="preserve"> or attacks anything on </w:t>
      </w:r>
      <w:r w:rsidRPr="00760CB7">
        <w:rPr>
          <w:rStyle w:val="StyleUnderline"/>
        </w:rPr>
        <w:t>China</w:t>
      </w:r>
      <w:r w:rsidRPr="00CD2BAD">
        <w:rPr>
          <w:sz w:val="16"/>
        </w:rPr>
        <w:t xml:space="preserve">’s mainland </w:t>
      </w:r>
      <w:r w:rsidRPr="00760CB7">
        <w:rPr>
          <w:rStyle w:val="StyleUnderline"/>
        </w:rPr>
        <w:t>is</w:t>
      </w:r>
      <w:r w:rsidRPr="00CD2BAD">
        <w:rPr>
          <w:sz w:val="16"/>
        </w:rPr>
        <w:t xml:space="preserve"> both </w:t>
      </w:r>
      <w:r w:rsidRPr="00760CB7">
        <w:rPr>
          <w:rStyle w:val="StyleUnderline"/>
        </w:rPr>
        <w:t>unacceptably escalatory</w:t>
      </w:r>
      <w:r w:rsidRPr="00CD2BAD">
        <w:rPr>
          <w:sz w:val="16"/>
        </w:rPr>
        <w:t xml:space="preserve"> and unlikely to succeed. The CSBA AirSea Battle concept discusses and provocatively recommends mainland attacks. While neither CSBA’s nor the DOD’s concept are strategies or operational plans, Hammes and Hooker assail them as such. Meanwhile, their Offshore Control is rarely studied or discussed outside their own advocacy</w:t>
      </w:r>
      <w:proofErr w:type="gramStart"/>
      <w:r w:rsidRPr="00CD2BAD">
        <w:rPr>
          <w:sz w:val="16"/>
        </w:rPr>
        <w:t>.</w:t>
      </w:r>
      <w:r w:rsidRPr="00CD2BAD">
        <w:rPr>
          <w:sz w:val="12"/>
        </w:rPr>
        <w:t>¶</w:t>
      </w:r>
      <w:proofErr w:type="gramEnd"/>
      <w:r w:rsidRPr="00CD2BAD">
        <w:rPr>
          <w:sz w:val="16"/>
        </w:rPr>
        <w:t xml:space="preserve"> As described by Hammes and Hooker, “Offshore Control establishes concentric rings that deny China the use of the sea inside the first island chain, defend the sea and air space of the first island chain nations, and dominate the air and maritime space outside the island chain.” </w:t>
      </w:r>
      <w:r w:rsidRPr="00760CB7">
        <w:rPr>
          <w:rStyle w:val="StyleUnderline"/>
        </w:rPr>
        <w:t>Offshore Control “takes advantage of geography to block China's key imports and exports</w:t>
      </w:r>
      <w:r w:rsidRPr="00CD2BAD">
        <w:rPr>
          <w:sz w:val="16"/>
        </w:rPr>
        <w:t xml:space="preserve">” </w:t>
      </w:r>
      <w:r w:rsidRPr="00760CB7">
        <w:rPr>
          <w:rStyle w:val="StyleUnderline"/>
        </w:rPr>
        <w:t>with the</w:t>
      </w:r>
      <w:r w:rsidRPr="00CD2BAD">
        <w:rPr>
          <w:sz w:val="16"/>
        </w:rPr>
        <w:t xml:space="preserve"> expressed </w:t>
      </w:r>
      <w:r w:rsidRPr="00760CB7">
        <w:rPr>
          <w:rStyle w:val="StyleUnderline"/>
        </w:rPr>
        <w:t>objective of</w:t>
      </w:r>
      <w:r w:rsidRPr="00CD2BAD">
        <w:rPr>
          <w:sz w:val="16"/>
        </w:rPr>
        <w:t xml:space="preserve"> severely </w:t>
      </w:r>
      <w:r w:rsidRPr="00760CB7">
        <w:rPr>
          <w:rStyle w:val="StyleUnderline"/>
        </w:rPr>
        <w:t>weakening China’s economy</w:t>
      </w:r>
      <w:r w:rsidRPr="00CD2BAD">
        <w:rPr>
          <w:sz w:val="16"/>
        </w:rPr>
        <w:t>. Hammes and Hooker state that “no kinetic operations will penetrate Chinese airspace,” which they say will “reduce the possibility of nuclear escalation and make conflict termination easier.”</w:t>
      </w:r>
    </w:p>
    <w:p w14:paraId="46DDAFC1" w14:textId="77777777" w:rsidR="009F1065" w:rsidRDefault="009F1065" w:rsidP="009F1065">
      <w:pPr>
        <w:pStyle w:val="Heading3"/>
      </w:pPr>
      <w:r>
        <w:lastRenderedPageBreak/>
        <w:t>Link - Nationalism</w:t>
      </w:r>
    </w:p>
    <w:p w14:paraId="41AC4818" w14:textId="77777777" w:rsidR="009F1065" w:rsidRDefault="009F1065" w:rsidP="009F1065">
      <w:pPr>
        <w:pStyle w:val="Heading4"/>
      </w:pPr>
      <w:r>
        <w:t>Rising nationalism in China harms relations</w:t>
      </w:r>
    </w:p>
    <w:p w14:paraId="0956976A" w14:textId="77777777" w:rsidR="009F1065" w:rsidRPr="00367C60" w:rsidRDefault="009F1065" w:rsidP="009F1065">
      <w:r w:rsidRPr="00367C60">
        <w:rPr>
          <w:rStyle w:val="Style13ptBold"/>
        </w:rPr>
        <w:t>Yan</w:t>
      </w:r>
      <w:r>
        <w:t xml:space="preserve">, Editor in chief of Chinese Journal of International Politics, </w:t>
      </w:r>
      <w:r w:rsidRPr="00367C60">
        <w:rPr>
          <w:rStyle w:val="Style13ptBold"/>
        </w:rPr>
        <w:t>10</w:t>
      </w:r>
    </w:p>
    <w:p w14:paraId="59FB770D" w14:textId="77777777" w:rsidR="009F1065" w:rsidRPr="00367C60" w:rsidRDefault="009F1065" w:rsidP="009F1065">
      <w:r>
        <w:t xml:space="preserve">(Xuetong, 8/13/10, “The instability of China-US Relations”, </w:t>
      </w:r>
      <w:r w:rsidRPr="00367C60">
        <w:t>http://cjip.oxfordjournals.org/content/3/3/263.full</w:t>
      </w:r>
      <w:r>
        <w:t>, AL)</w:t>
      </w:r>
    </w:p>
    <w:p w14:paraId="1F131ABF" w14:textId="77777777" w:rsidR="009F1065" w:rsidRPr="00CD2BAD" w:rsidRDefault="009F1065" w:rsidP="009F1065">
      <w:pPr>
        <w:rPr>
          <w:sz w:val="16"/>
        </w:rPr>
      </w:pPr>
      <w:r w:rsidRPr="00CD2BAD">
        <w:rPr>
          <w:sz w:val="16"/>
        </w:rPr>
        <w:t>Two explanations among the several for Sino–American disputes that arose so soon after Obama’s visit are most frequently heard. One is based on the theory of growing nationalism in China; the other on the argument that growth in power has made China bolder in its dealings with the United States.</w:t>
      </w:r>
      <w:r w:rsidRPr="00CD2BAD">
        <w:rPr>
          <w:sz w:val="12"/>
        </w:rPr>
        <w:t>¶</w:t>
      </w:r>
      <w:r w:rsidRPr="00CD2BAD">
        <w:rPr>
          <w:sz w:val="16"/>
        </w:rPr>
        <w:t xml:space="preserve"> The theory of</w:t>
      </w:r>
      <w:r w:rsidRPr="0058700B">
        <w:rPr>
          <w:rStyle w:val="StyleUnderline"/>
        </w:rPr>
        <w:t xml:space="preserve"> rising nationalism </w:t>
      </w:r>
      <w:r w:rsidRPr="00CD2BAD">
        <w:rPr>
          <w:sz w:val="16"/>
        </w:rPr>
        <w:t>in</w:t>
      </w:r>
      <w:r w:rsidRPr="0058700B">
        <w:rPr>
          <w:rStyle w:val="StyleUnderline"/>
        </w:rPr>
        <w:t xml:space="preserve"> </w:t>
      </w:r>
      <w:r w:rsidRPr="00CD2BAD">
        <w:rPr>
          <w:sz w:val="16"/>
        </w:rPr>
        <w:t>China is impotent in</w:t>
      </w:r>
      <w:r w:rsidRPr="0058700B">
        <w:rPr>
          <w:rStyle w:val="StyleUnderline"/>
        </w:rPr>
        <w:t xml:space="preserve"> explain</w:t>
      </w:r>
      <w:r w:rsidRPr="00CD2BAD">
        <w:rPr>
          <w:sz w:val="16"/>
        </w:rPr>
        <w:t>ing</w:t>
      </w:r>
      <w:r w:rsidRPr="0058700B">
        <w:rPr>
          <w:rStyle w:val="StyleUnderline"/>
        </w:rPr>
        <w:t xml:space="preserve"> the short-term declines in China–US relations. Conflicts</w:t>
      </w:r>
      <w:r w:rsidRPr="00CD2BAD">
        <w:rPr>
          <w:sz w:val="16"/>
        </w:rPr>
        <w:t xml:space="preserve"> between China and the United States </w:t>
      </w:r>
      <w:r w:rsidRPr="0058700B">
        <w:rPr>
          <w:rStyle w:val="StyleUnderline"/>
        </w:rPr>
        <w:t>are</w:t>
      </w:r>
      <w:r w:rsidRPr="00CD2BAD">
        <w:rPr>
          <w:sz w:val="16"/>
        </w:rPr>
        <w:t xml:space="preserve"> nonetheless often </w:t>
      </w:r>
      <w:r w:rsidRPr="0058700B">
        <w:rPr>
          <w:rStyle w:val="StyleUnderline"/>
        </w:rPr>
        <w:t>attributed to rising nationalism in China</w:t>
      </w:r>
      <w:r w:rsidRPr="00CD2BAD">
        <w:rPr>
          <w:sz w:val="16"/>
        </w:rPr>
        <w:t xml:space="preserve">. Back in the mid-1990s, western analysts argued that the </w:t>
      </w:r>
      <w:r w:rsidRPr="0058700B">
        <w:rPr>
          <w:rStyle w:val="StyleUnderline"/>
        </w:rPr>
        <w:t xml:space="preserve">end of the Cold War created a power vacuum </w:t>
      </w:r>
      <w:r w:rsidRPr="00CD2BAD">
        <w:rPr>
          <w:sz w:val="16"/>
        </w:rPr>
        <w:t xml:space="preserve">in East Asia which generated rising nationalism in China and conflicts in the region. US political pundits also blame the decline in China–US relations in 2010, after Obama approved an arms sale package to Taiwan, on Chinese nationalism.5 </w:t>
      </w:r>
      <w:proofErr w:type="gramStart"/>
      <w:r w:rsidRPr="00CD2BAD">
        <w:rPr>
          <w:sz w:val="16"/>
        </w:rPr>
        <w:t>The</w:t>
      </w:r>
      <w:proofErr w:type="gramEnd"/>
      <w:r w:rsidRPr="00CD2BAD">
        <w:rPr>
          <w:sz w:val="16"/>
        </w:rPr>
        <w:t xml:space="preserve"> rising nationalism theory has become so popular that </w:t>
      </w:r>
      <w:r w:rsidRPr="00E02385">
        <w:rPr>
          <w:rStyle w:val="StyleUnderline"/>
        </w:rPr>
        <w:t>even</w:t>
      </w:r>
      <w:r w:rsidRPr="00CD2BAD">
        <w:rPr>
          <w:sz w:val="16"/>
        </w:rPr>
        <w:t xml:space="preserve"> certain </w:t>
      </w:r>
      <w:r w:rsidRPr="00E02385">
        <w:rPr>
          <w:rStyle w:val="StyleUnderline"/>
        </w:rPr>
        <w:t>senior Chinese experts hold to it</w:t>
      </w:r>
      <w:r w:rsidRPr="00CD2BAD">
        <w:rPr>
          <w:sz w:val="16"/>
        </w:rPr>
        <w:t>. For instance, one Chinese US hand said during an interview with Newsweek on the decline of China–US relations after President Obama’s visit to China that, ‘today’s [Chinese] government needs to be more responsive to rising nationalism among its own people’.6</w:t>
      </w:r>
      <w:r w:rsidRPr="00CD2BAD">
        <w:rPr>
          <w:sz w:val="12"/>
        </w:rPr>
        <w:t>¶</w:t>
      </w:r>
      <w:r w:rsidRPr="00CD2BAD">
        <w:rPr>
          <w:sz w:val="16"/>
        </w:rPr>
        <w:t xml:space="preserve"> </w:t>
      </w:r>
      <w:r w:rsidRPr="00E02385">
        <w:rPr>
          <w:rStyle w:val="StyleUnderline"/>
        </w:rPr>
        <w:t>Chinese nationalism originated in Western encroachments</w:t>
      </w:r>
      <w:r w:rsidRPr="00CD2BAD">
        <w:rPr>
          <w:sz w:val="16"/>
        </w:rPr>
        <w:t xml:space="preserve"> on China </w:t>
      </w:r>
      <w:r w:rsidRPr="00E02385">
        <w:rPr>
          <w:rStyle w:val="StyleUnderline"/>
        </w:rPr>
        <w:t xml:space="preserve">in the mid-19th </w:t>
      </w:r>
      <w:r w:rsidRPr="0037442E">
        <w:rPr>
          <w:rStyle w:val="StyleUnderline"/>
        </w:rPr>
        <w:t>century, and has</w:t>
      </w:r>
      <w:r w:rsidRPr="00CD2BAD">
        <w:rPr>
          <w:sz w:val="16"/>
        </w:rPr>
        <w:t xml:space="preserve"> developed throughout China’s modern history. It has hence </w:t>
      </w:r>
      <w:r w:rsidRPr="0037442E">
        <w:rPr>
          <w:rStyle w:val="StyleUnderline"/>
        </w:rPr>
        <w:t>existed for more than a century and a half</w:t>
      </w:r>
      <w:r w:rsidRPr="00CD2BAD">
        <w:rPr>
          <w:sz w:val="16"/>
        </w:rPr>
        <w:t xml:space="preserve">. Even if we were to agree with the argument that nationalism has grown linearly in China’s modern history, we must acknowledge that neither deteriorations nor improvements in China–US relations, whether from 1949 when the People’s Republic of China (PRC) was founded or since the end of the Cold War in 1991, have not been linear but fluctuating, especially since the end of the Cold War. The decline in bilateral relations since President Obama’s visit is not the mildest or the most dramatic fall, but rather typical of the last two decades. It represents one more cut in an already indented relationship. Short-term improvements in China–US relations that have followed each short-term dip hence refute the theory of rising nationalism in China, because it neither explains nor accounts for these fluctuations. Those holding to this theory also need to explain why President Hu should ignore the social pressure that this so-called rising nationalism might be expected to engender after a three-month period of disputes with the United States by virtue of his decision to have a phone talk with President Obama. </w:t>
      </w:r>
    </w:p>
    <w:p w14:paraId="3AF5CFE1" w14:textId="77777777" w:rsidR="009F1065" w:rsidRDefault="009F1065" w:rsidP="009F1065"/>
    <w:p w14:paraId="0334B0F3" w14:textId="77777777" w:rsidR="009F1065" w:rsidRDefault="009F1065" w:rsidP="009F1065">
      <w:pPr>
        <w:pStyle w:val="Heading4"/>
      </w:pPr>
      <w:r>
        <w:t>American expansion tenses US-China relations</w:t>
      </w:r>
    </w:p>
    <w:p w14:paraId="17751553" w14:textId="77777777" w:rsidR="009F1065" w:rsidRDefault="009F1065" w:rsidP="009F1065">
      <w:r w:rsidRPr="00F343ED">
        <w:rPr>
          <w:rStyle w:val="Style13ptBold"/>
        </w:rPr>
        <w:t>Zhu</w:t>
      </w:r>
      <w:r>
        <w:t xml:space="preserve">, Professor at School of International Studies, Peking University, Deputy Director at Center for International &amp; Strategic Studies, Peking University, </w:t>
      </w:r>
      <w:r w:rsidRPr="00F343ED">
        <w:rPr>
          <w:rStyle w:val="Style13ptBold"/>
        </w:rPr>
        <w:t>13</w:t>
      </w:r>
    </w:p>
    <w:p w14:paraId="01BFC9BB" w14:textId="77777777" w:rsidR="009F1065" w:rsidRPr="00F343ED" w:rsidRDefault="009F1065" w:rsidP="009F1065">
      <w:r>
        <w:t xml:space="preserve">(Feng, 7/19/13, “China and the United States Might Not Be Heading for a “New Cold War”, </w:t>
      </w:r>
      <w:r w:rsidRPr="00F343ED">
        <w:t>http://www.theasanforum.org/china-and-the-united-states-might-not-be-heading-for-a-new-cold-war/</w:t>
      </w:r>
      <w:r>
        <w:t>, AL)</w:t>
      </w:r>
    </w:p>
    <w:p w14:paraId="35AAB45F" w14:textId="77777777" w:rsidR="009F1065" w:rsidRPr="00CD2BAD" w:rsidRDefault="009F1065" w:rsidP="009F1065">
      <w:pPr>
        <w:rPr>
          <w:sz w:val="16"/>
        </w:rPr>
      </w:pPr>
      <w:r w:rsidRPr="00F343ED">
        <w:rPr>
          <w:rStyle w:val="StyleUnderline"/>
        </w:rPr>
        <w:t>Since the “pivot to Asia”</w:t>
      </w:r>
      <w:r w:rsidRPr="00CD2BAD">
        <w:rPr>
          <w:sz w:val="16"/>
        </w:rPr>
        <w:t xml:space="preserve"> announcement in November 2011, the United States has repeatedly affirmed its commitment and presence in the East Asia, but that fails to keep China at bay from a number of flash points in the East China Sea and the South China Sea. Beijing largely remains on its own path to address territorial disputes with Japan, Vietnam, and the Philippines. At a minimum, the, US “rebalancing” strategy has not produced noticeable effect in helping to settle down such disputes. Instead, </w:t>
      </w:r>
      <w:r w:rsidRPr="00F343ED">
        <w:rPr>
          <w:rStyle w:val="StyleUnderline"/>
        </w:rPr>
        <w:t>China’s ensuing</w:t>
      </w:r>
      <w:r w:rsidRPr="00CD2BAD">
        <w:rPr>
          <w:sz w:val="16"/>
        </w:rPr>
        <w:t xml:space="preserve"> </w:t>
      </w:r>
      <w:r w:rsidRPr="00F343ED">
        <w:rPr>
          <w:rStyle w:val="StyleUnderline"/>
        </w:rPr>
        <w:t>fear of America’s encirclement, or containment, is triggering</w:t>
      </w:r>
      <w:r w:rsidRPr="00CD2BAD">
        <w:rPr>
          <w:sz w:val="16"/>
        </w:rPr>
        <w:t xml:space="preserve"> growing</w:t>
      </w:r>
      <w:r w:rsidRPr="00F343ED">
        <w:rPr>
          <w:rStyle w:val="StyleUnderline"/>
        </w:rPr>
        <w:t xml:space="preserve"> anxiety about deterioration</w:t>
      </w:r>
      <w:r w:rsidRPr="00CD2BAD">
        <w:rPr>
          <w:sz w:val="16"/>
        </w:rPr>
        <w:t xml:space="preserve"> in its surrounding environment, and is stimulating domestic consent for </w:t>
      </w:r>
      <w:r w:rsidRPr="00F343ED">
        <w:rPr>
          <w:rStyle w:val="StyleUnderline"/>
        </w:rPr>
        <w:t>speeding up its naval and air-force buildup.</w:t>
      </w:r>
      <w:r w:rsidRPr="00CD2BAD">
        <w:rPr>
          <w:rStyle w:val="StyleUnderline"/>
          <w:sz w:val="12"/>
          <w:u w:val="none"/>
        </w:rPr>
        <w:t>¶</w:t>
      </w:r>
      <w:r w:rsidRPr="00CD2BAD">
        <w:rPr>
          <w:sz w:val="16"/>
        </w:rPr>
        <w:t xml:space="preserve"> By proclaiming “rebalancing,” the United States is arguably “about China”, and not “against China.” However, how far this strategy will advance in regard to </w:t>
      </w:r>
      <w:r w:rsidRPr="008F6696">
        <w:rPr>
          <w:rStyle w:val="StyleUnderline"/>
        </w:rPr>
        <w:t>its</w:t>
      </w:r>
      <w:r w:rsidRPr="00CD2BAD">
        <w:rPr>
          <w:sz w:val="16"/>
        </w:rPr>
        <w:t xml:space="preserve"> three components of </w:t>
      </w:r>
      <w:r w:rsidRPr="008F6696">
        <w:rPr>
          <w:rStyle w:val="StyleUnderline"/>
        </w:rPr>
        <w:t xml:space="preserve">military, diplomatic, and economic “rebalancing” is a severe problem if China refuses to switch course from driving the Philippines away from the disputed Spratly Islands, intruding into the territorial waters </w:t>
      </w:r>
      <w:r w:rsidRPr="00CD2BAD">
        <w:rPr>
          <w:sz w:val="16"/>
        </w:rPr>
        <w:t xml:space="preserve">of the Diaoyu/Senkaku islands, and upholding its nine-dash line claims. The White House has escalated in the patrolling standoff by declaring full support for Tokyo as long as the Diaoyu/ Senkaku Islands are under its administration—an obvious tilt substantially towards Japan in the contest. In Chinese eyes, Japan’s exclusive administration was yesterday’s news, not today’s. Abe’s “three noes”—nonexistence of a territorial dispute, no negotiations, and no shelving—has nullified the previous status of Japanese administration, and “co-administration” is the new status, in which China cannot make concessions unless Tokyo abandons its complacency to recognize “this dispute.” Against the backdrop of the Abe administration’s rampant nationalist sentiment, no one can exclude the possibility of an accidental, but bloody, crash between Chinese and Japanese surveillance boats, which quite likely would escalate into military conflict. The United States has vowed to fulfill its alliance </w:t>
      </w:r>
      <w:r w:rsidRPr="00CD2BAD">
        <w:rPr>
          <w:sz w:val="16"/>
        </w:rPr>
        <w:lastRenderedPageBreak/>
        <w:t xml:space="preserve">commitments in case of such a conflict. The </w:t>
      </w:r>
      <w:r w:rsidRPr="008F6696">
        <w:rPr>
          <w:rStyle w:val="StyleUnderline"/>
        </w:rPr>
        <w:t>sovereignty dispute over the islands has turned into a dangerous trigger for detonating a three-way military confrontation</w:t>
      </w:r>
      <w:r w:rsidRPr="00CD2BAD">
        <w:rPr>
          <w:sz w:val="16"/>
        </w:rPr>
        <w:t>.</w:t>
      </w:r>
      <w:r w:rsidRPr="00CD2BAD">
        <w:rPr>
          <w:sz w:val="12"/>
        </w:rPr>
        <w:t>¶</w:t>
      </w:r>
      <w:r w:rsidRPr="00CD2BAD">
        <w:rPr>
          <w:sz w:val="16"/>
        </w:rPr>
        <w:t xml:space="preserve"> </w:t>
      </w:r>
      <w:r w:rsidRPr="008F6696">
        <w:rPr>
          <w:rStyle w:val="StyleUnderline"/>
        </w:rPr>
        <w:t>Neither</w:t>
      </w:r>
      <w:r w:rsidRPr="00CD2BAD">
        <w:rPr>
          <w:sz w:val="16"/>
        </w:rPr>
        <w:t xml:space="preserve"> </w:t>
      </w:r>
      <w:r w:rsidRPr="008F6696">
        <w:rPr>
          <w:rStyle w:val="StyleUnderline"/>
        </w:rPr>
        <w:t>Beijing nor Washington want a “new cold war</w:t>
      </w:r>
      <w:r w:rsidRPr="00CD2BAD">
        <w:rPr>
          <w:sz w:val="16"/>
        </w:rPr>
        <w:t xml:space="preserve">.” but strategic animosity in </w:t>
      </w:r>
      <w:r w:rsidRPr="008F6696">
        <w:rPr>
          <w:rStyle w:val="StyleUnderline"/>
        </w:rPr>
        <w:t>the history of international relations often arises from</w:t>
      </w:r>
      <w:r w:rsidRPr="00CD2BAD">
        <w:rPr>
          <w:sz w:val="16"/>
        </w:rPr>
        <w:t xml:space="preserve"> an unanticipated accumulation of </w:t>
      </w:r>
      <w:r w:rsidRPr="008F6696">
        <w:rPr>
          <w:rStyle w:val="StyleUnderline"/>
        </w:rPr>
        <w:t>misperceptions</w:t>
      </w:r>
      <w:r w:rsidRPr="00CD2BAD">
        <w:rPr>
          <w:sz w:val="16"/>
        </w:rPr>
        <w:t xml:space="preserve"> and risk-taking. For the moment, it is improbable that a new cold war will shroud China-US relations. However, carefully examining factors that might cause an escalation of the rivalry and, at the same time, suggesting steps that would avert a “detonation,” is a timely, if sobering, exercise.</w:t>
      </w:r>
    </w:p>
    <w:p w14:paraId="70D66525" w14:textId="77777777" w:rsidR="009F1065" w:rsidRDefault="009F1065" w:rsidP="009F1065">
      <w:pPr>
        <w:rPr>
          <w:rFonts w:asciiTheme="majorHAnsi" w:eastAsiaTheme="majorEastAsia" w:hAnsiTheme="majorHAnsi" w:cstheme="majorBidi"/>
          <w:b/>
          <w:bCs/>
          <w:sz w:val="32"/>
          <w:u w:val="single"/>
        </w:rPr>
      </w:pPr>
    </w:p>
    <w:p w14:paraId="6BF33BF8" w14:textId="77777777" w:rsidR="00A32D16" w:rsidRPr="004632A4" w:rsidRDefault="00A32D16" w:rsidP="00A32D16">
      <w:pPr>
        <w:pStyle w:val="Heading3"/>
      </w:pPr>
      <w:r w:rsidRPr="004632A4">
        <w:lastRenderedPageBreak/>
        <w:t>Link – Oceans</w:t>
      </w:r>
    </w:p>
    <w:p w14:paraId="6D5078ED" w14:textId="77777777" w:rsidR="00A32D16" w:rsidRPr="004632A4" w:rsidRDefault="00A32D16" w:rsidP="00A32D16">
      <w:pPr>
        <w:pStyle w:val="Heading4"/>
      </w:pPr>
      <w:r w:rsidRPr="004632A4">
        <w:t>China is defying US presence in America’s backyard</w:t>
      </w:r>
    </w:p>
    <w:p w14:paraId="433C023A" w14:textId="77777777" w:rsidR="00A32D16" w:rsidRPr="004632A4" w:rsidRDefault="00A32D16" w:rsidP="00A32D16">
      <w:r w:rsidRPr="004632A4">
        <w:rPr>
          <w:rStyle w:val="Style13ptBold"/>
        </w:rPr>
        <w:t>Gertz</w:t>
      </w:r>
      <w:r w:rsidRPr="004632A4">
        <w:t xml:space="preserve">, national security columnist for The Washington Times and senior editor at The Washington Free Beacon, </w:t>
      </w:r>
      <w:r w:rsidRPr="004632A4">
        <w:rPr>
          <w:rStyle w:val="Style13ptBold"/>
        </w:rPr>
        <w:t>13</w:t>
      </w:r>
    </w:p>
    <w:p w14:paraId="702E34B9" w14:textId="77777777" w:rsidR="00A32D16" w:rsidRPr="004632A4" w:rsidRDefault="00A32D16" w:rsidP="00A32D16">
      <w:r w:rsidRPr="004632A4">
        <w:t>(Bill, author of six books, four of them national best-sellers, guest lecturer at the FBI National Academy in Quantico, Va.; the Central Intelligence Agency in Virginia; the National Defense University at Fort McNair in Washington; and the Brookings Institution in Washington, participated in the National Security Studies Program at the Johns Hopkins University School of Advanced International Studies and Syracuse University Maxwell School of Citizenship and Public Affairs, studied English literature at Washington College in Chestertown, Md., and journalism at George Washington University, 6/7/13, “Rising Red tide: China encircles U.S. by sailing warships in American waters, arming neighbors”, http://www.washingtontimes.com/news/2013/jun/7/china-encircles-us-arming-western-hemisphere-state/?page=all, AL)</w:t>
      </w:r>
    </w:p>
    <w:p w14:paraId="37A98C40" w14:textId="77777777" w:rsidR="00A32D16" w:rsidRPr="004632A4" w:rsidRDefault="00A32D16" w:rsidP="00A32D16">
      <w:pPr>
        <w:rPr>
          <w:sz w:val="16"/>
        </w:rPr>
      </w:pPr>
      <w:r w:rsidRPr="004632A4">
        <w:rPr>
          <w:rStyle w:val="StyleUnderline"/>
        </w:rPr>
        <w:t>China has been quietly taking steps to encircle the U</w:t>
      </w:r>
      <w:r w:rsidRPr="004632A4">
        <w:rPr>
          <w:sz w:val="16"/>
        </w:rPr>
        <w:t xml:space="preserve">nited </w:t>
      </w:r>
      <w:r w:rsidRPr="004632A4">
        <w:rPr>
          <w:rStyle w:val="StyleUnderline"/>
        </w:rPr>
        <w:t>S</w:t>
      </w:r>
      <w:r w:rsidRPr="004632A4">
        <w:rPr>
          <w:sz w:val="16"/>
        </w:rPr>
        <w:t xml:space="preserve">tates </w:t>
      </w:r>
      <w:r w:rsidRPr="004632A4">
        <w:rPr>
          <w:rStyle w:val="StyleUnderline"/>
        </w:rPr>
        <w:t>by arming western hemisphere states, seeking closer military</w:t>
      </w:r>
      <w:r w:rsidRPr="004632A4">
        <w:rPr>
          <w:sz w:val="16"/>
        </w:rPr>
        <w:t xml:space="preserve">, </w:t>
      </w:r>
      <w:r w:rsidRPr="004632A4">
        <w:rPr>
          <w:rStyle w:val="StyleUnderline"/>
        </w:rPr>
        <w:t>economic, and diplomatic ties to U.S. neighbors</w:t>
      </w:r>
      <w:r w:rsidRPr="004632A4">
        <w:rPr>
          <w:sz w:val="16"/>
        </w:rPr>
        <w:t>, and sailing warships into U.S. maritime zones.</w:t>
      </w:r>
      <w:r w:rsidRPr="004632A4">
        <w:rPr>
          <w:sz w:val="12"/>
        </w:rPr>
        <w:t>¶</w:t>
      </w:r>
      <w:r w:rsidRPr="004632A4">
        <w:rPr>
          <w:sz w:val="16"/>
        </w:rPr>
        <w:t xml:space="preserve"> </w:t>
      </w:r>
      <w:r w:rsidRPr="004632A4">
        <w:rPr>
          <w:rStyle w:val="StyleUnderline"/>
        </w:rPr>
        <w:t>The strategy is a Chinese version of</w:t>
      </w:r>
      <w:r w:rsidRPr="004632A4">
        <w:rPr>
          <w:sz w:val="16"/>
        </w:rPr>
        <w:t xml:space="preserve"> what Beijing has charged is a </w:t>
      </w:r>
      <w:r w:rsidRPr="004632A4">
        <w:rPr>
          <w:rStyle w:val="StyleUnderline"/>
        </w:rPr>
        <w:t>U.S. strategy designed to</w:t>
      </w:r>
      <w:r w:rsidRPr="004632A4">
        <w:rPr>
          <w:sz w:val="16"/>
        </w:rPr>
        <w:t xml:space="preserve"> encircle and “</w:t>
      </w:r>
      <w:r w:rsidRPr="004632A4">
        <w:rPr>
          <w:rStyle w:val="StyleUnderline"/>
        </w:rPr>
        <w:t xml:space="preserve">contain” China. It is </w:t>
      </w:r>
      <w:r w:rsidRPr="004632A4">
        <w:rPr>
          <w:sz w:val="16"/>
        </w:rPr>
        <w:t xml:space="preserve">also directed at </w:t>
      </w:r>
      <w:r w:rsidRPr="004632A4">
        <w:rPr>
          <w:rStyle w:val="StyleUnderline"/>
        </w:rPr>
        <w:t>countering the Obama administration’s</w:t>
      </w:r>
      <w:r w:rsidRPr="004632A4">
        <w:rPr>
          <w:sz w:val="16"/>
        </w:rPr>
        <w:t xml:space="preserve"> new strategy called the </w:t>
      </w:r>
      <w:r w:rsidRPr="004632A4">
        <w:rPr>
          <w:rStyle w:val="StyleUnderline"/>
        </w:rPr>
        <w:t>pivot to Asia</w:t>
      </w:r>
      <w:r w:rsidRPr="004632A4">
        <w:rPr>
          <w:sz w:val="16"/>
        </w:rPr>
        <w:t>. The pivot calls for closer economic, diplomatic, and military ties to Asian states that are increasingly concerned about Chinese encroachment throughout that region.</w:t>
      </w:r>
      <w:r w:rsidRPr="004632A4">
        <w:rPr>
          <w:sz w:val="12"/>
        </w:rPr>
        <w:t>¶</w:t>
      </w:r>
      <w:r w:rsidRPr="004632A4">
        <w:rPr>
          <w:sz w:val="16"/>
        </w:rPr>
        <w:t xml:space="preserve"> “The Chinese are deftly parrying our ‘Pivot to the Pacific’ with their own elegant countermoves,” said John Tkacik, a former State Department Asia hand.</w:t>
      </w:r>
      <w:r w:rsidRPr="004632A4">
        <w:rPr>
          <w:sz w:val="12"/>
        </w:rPr>
        <w:t>¶</w:t>
      </w:r>
      <w:r w:rsidRPr="004632A4">
        <w:rPr>
          <w:sz w:val="16"/>
        </w:rPr>
        <w:t xml:space="preserve"> Chinese President Xi Jinping is expected to question President Barack Obama about the U.S. pivot during the summit meeting set to begin Friday afternoon in California. </w:t>
      </w:r>
      <w:r w:rsidRPr="004632A4">
        <w:rPr>
          <w:rStyle w:val="StyleUnderline"/>
        </w:rPr>
        <w:t>Chinese</w:t>
      </w:r>
      <w:r w:rsidRPr="004632A4">
        <w:rPr>
          <w:sz w:val="16"/>
        </w:rPr>
        <w:t xml:space="preserve"> state-run media have </w:t>
      </w:r>
      <w:r w:rsidRPr="004632A4">
        <w:rPr>
          <w:rStyle w:val="StyleUnderline"/>
        </w:rPr>
        <w:t>denounced the</w:t>
      </w:r>
      <w:r w:rsidRPr="004632A4">
        <w:rPr>
          <w:sz w:val="16"/>
        </w:rPr>
        <w:t xml:space="preserve"> new </w:t>
      </w:r>
      <w:r w:rsidRPr="004632A4">
        <w:rPr>
          <w:rStyle w:val="StyleUnderline"/>
        </w:rPr>
        <w:t>U.S. policy</w:t>
      </w:r>
      <w:r w:rsidRPr="004632A4">
        <w:rPr>
          <w:sz w:val="16"/>
        </w:rPr>
        <w:t xml:space="preserve"> as an effort </w:t>
      </w:r>
      <w:r w:rsidRPr="004632A4">
        <w:rPr>
          <w:rStyle w:val="StyleUnderline"/>
        </w:rPr>
        <w:t>to “contain” China and limit its</w:t>
      </w:r>
      <w:r w:rsidRPr="004632A4">
        <w:rPr>
          <w:sz w:val="16"/>
        </w:rPr>
        <w:t xml:space="preserve"> growing </w:t>
      </w:r>
      <w:r w:rsidRPr="004632A4">
        <w:rPr>
          <w:rStyle w:val="StyleUnderline"/>
        </w:rPr>
        <w:t>power</w:t>
      </w:r>
      <w:r w:rsidRPr="004632A4">
        <w:rPr>
          <w:sz w:val="16"/>
        </w:rPr>
        <w:t>.</w:t>
      </w:r>
      <w:r w:rsidRPr="004632A4">
        <w:rPr>
          <w:sz w:val="12"/>
        </w:rPr>
        <w:t>¶</w:t>
      </w:r>
      <w:r w:rsidRPr="004632A4">
        <w:rPr>
          <w:sz w:val="16"/>
        </w:rPr>
        <w:t xml:space="preserve"> The Chinese strategy is highlighted by </w:t>
      </w:r>
      <w:r w:rsidRPr="004632A4">
        <w:rPr>
          <w:rStyle w:val="StyleUnderline"/>
        </w:rPr>
        <w:t xml:space="preserve">Xi’s </w:t>
      </w:r>
      <w:r w:rsidRPr="004632A4">
        <w:rPr>
          <w:sz w:val="16"/>
        </w:rPr>
        <w:t>current</w:t>
      </w:r>
      <w:r w:rsidRPr="004632A4">
        <w:rPr>
          <w:rStyle w:val="StyleUnderline"/>
        </w:rPr>
        <w:t xml:space="preserve"> visit to Trinidad, Costa Rica, and Mexico</w:t>
      </w:r>
      <w:r w:rsidRPr="004632A4">
        <w:rPr>
          <w:sz w:val="16"/>
        </w:rPr>
        <w:t xml:space="preserve"> where he announced major loans of hundreds of millions of dollars that analysts say </w:t>
      </w:r>
      <w:r w:rsidRPr="004632A4">
        <w:rPr>
          <w:rStyle w:val="StyleUnderline"/>
        </w:rPr>
        <w:t>is</w:t>
      </w:r>
      <w:r w:rsidRPr="004632A4">
        <w:rPr>
          <w:sz w:val="16"/>
        </w:rPr>
        <w:t xml:space="preserve"> part of </w:t>
      </w:r>
      <w:r w:rsidRPr="004632A4">
        <w:rPr>
          <w:rStyle w:val="StyleUnderline"/>
        </w:rPr>
        <w:t>buying influence in the hemisphere</w:t>
      </w:r>
      <w:r w:rsidRPr="004632A4">
        <w:rPr>
          <w:sz w:val="16"/>
        </w:rPr>
        <w:t>.</w:t>
      </w:r>
      <w:r w:rsidRPr="004632A4">
        <w:rPr>
          <w:sz w:val="12"/>
        </w:rPr>
        <w:t>¶</w:t>
      </w:r>
      <w:r w:rsidRPr="004632A4">
        <w:rPr>
          <w:sz w:val="16"/>
        </w:rPr>
        <w:t xml:space="preserve"> U.S. officials say </w:t>
      </w:r>
      <w:r w:rsidRPr="004632A4">
        <w:rPr>
          <w:rStyle w:val="StyleUnderline"/>
        </w:rPr>
        <w:t>the visit</w:t>
      </w:r>
      <w:r w:rsidRPr="004632A4">
        <w:rPr>
          <w:sz w:val="16"/>
        </w:rPr>
        <w:t xml:space="preserve"> to the region h</w:t>
      </w:r>
      <w:r w:rsidRPr="004632A4">
        <w:rPr>
          <w:rStyle w:val="StyleUnderline"/>
        </w:rPr>
        <w:t xml:space="preserve">as several objectives, including seeking to bolster Chinese arms sales </w:t>
      </w:r>
      <w:r w:rsidRPr="004632A4">
        <w:rPr>
          <w:sz w:val="16"/>
        </w:rPr>
        <w:t xml:space="preserve">to the region </w:t>
      </w:r>
      <w:r w:rsidRPr="004632A4">
        <w:rPr>
          <w:rStyle w:val="StyleUnderline"/>
        </w:rPr>
        <w:t>amid efforts by Russian arms dealers to steal market share</w:t>
      </w:r>
      <w:r w:rsidRPr="004632A4">
        <w:rPr>
          <w:sz w:val="16"/>
        </w:rPr>
        <w:t>.</w:t>
      </w:r>
    </w:p>
    <w:p w14:paraId="7E765494" w14:textId="77777777" w:rsidR="00A32D16" w:rsidRPr="004632A4" w:rsidRDefault="00A32D16" w:rsidP="00A32D16">
      <w:pPr>
        <w:pStyle w:val="Heading4"/>
      </w:pPr>
      <w:r w:rsidRPr="004632A4">
        <w:t>US domination of oceans escalates tensions</w:t>
      </w:r>
    </w:p>
    <w:p w14:paraId="1C97B019" w14:textId="77777777" w:rsidR="00A32D16" w:rsidRPr="004632A4" w:rsidRDefault="00A32D16" w:rsidP="00A32D16">
      <w:pPr>
        <w:rPr>
          <w:rStyle w:val="Style13ptBold"/>
        </w:rPr>
      </w:pPr>
      <w:r w:rsidRPr="004632A4">
        <w:rPr>
          <w:rStyle w:val="Style13ptBold"/>
        </w:rPr>
        <w:t xml:space="preserve">Buxbaum, </w:t>
      </w:r>
      <w:r w:rsidRPr="004632A4">
        <w:t>contributor to ISN Security Watch</w:t>
      </w:r>
      <w:r w:rsidRPr="004632A4">
        <w:rPr>
          <w:rStyle w:val="Style13ptBold"/>
        </w:rPr>
        <w:t>, 10</w:t>
      </w:r>
    </w:p>
    <w:p w14:paraId="024B6C27" w14:textId="77777777" w:rsidR="00A32D16" w:rsidRPr="004632A4" w:rsidRDefault="00A32D16" w:rsidP="00A32D16">
      <w:r w:rsidRPr="004632A4">
        <w:t>(Peter, 5/31/10, “Chinese plans to end US hegemony in the pacific”, http://oilprice.com/Geopolitics/International/Chinese-Plans-To-End-US-Hegemony-In-The-Pacific.html, AL)</w:t>
      </w:r>
    </w:p>
    <w:p w14:paraId="2280C912" w14:textId="77777777" w:rsidR="00A32D16" w:rsidRPr="004632A4" w:rsidRDefault="00A32D16" w:rsidP="00A32D16">
      <w:pPr>
        <w:rPr>
          <w:sz w:val="16"/>
        </w:rPr>
      </w:pPr>
      <w:r w:rsidRPr="004632A4">
        <w:rPr>
          <w:rStyle w:val="StyleUnderline"/>
        </w:rPr>
        <w:t>China's</w:t>
      </w:r>
      <w:r w:rsidRPr="004632A4">
        <w:rPr>
          <w:sz w:val="16"/>
        </w:rPr>
        <w:t xml:space="preserve"> People's Liberation Army is </w:t>
      </w:r>
      <w:r w:rsidRPr="004632A4">
        <w:rPr>
          <w:rStyle w:val="StyleUnderline"/>
        </w:rPr>
        <w:t>building</w:t>
      </w:r>
      <w:r w:rsidRPr="004632A4">
        <w:rPr>
          <w:sz w:val="16"/>
        </w:rPr>
        <w:t xml:space="preserve"> up </w:t>
      </w:r>
      <w:r w:rsidRPr="004632A4">
        <w:rPr>
          <w:rStyle w:val="StyleUnderline"/>
        </w:rPr>
        <w:t>anti-access and area-denial capabilities with the</w:t>
      </w:r>
      <w:r w:rsidRPr="004632A4">
        <w:rPr>
          <w:sz w:val="16"/>
        </w:rPr>
        <w:t xml:space="preserve"> apparent </w:t>
      </w:r>
      <w:r w:rsidRPr="004632A4">
        <w:rPr>
          <w:rStyle w:val="StyleUnderline"/>
        </w:rPr>
        <w:t>goal of extending their power to the</w:t>
      </w:r>
      <w:r w:rsidRPr="004632A4">
        <w:rPr>
          <w:sz w:val="16"/>
        </w:rPr>
        <w:t xml:space="preserve"> western half of the </w:t>
      </w:r>
      <w:r w:rsidRPr="004632A4">
        <w:rPr>
          <w:rStyle w:val="StyleUnderline"/>
        </w:rPr>
        <w:t>Pacific Ocean</w:t>
      </w:r>
      <w:r w:rsidRPr="004632A4">
        <w:rPr>
          <w:sz w:val="16"/>
        </w:rPr>
        <w:t xml:space="preserve">. </w:t>
      </w:r>
      <w:r w:rsidRPr="004632A4">
        <w:rPr>
          <w:rStyle w:val="StyleUnderline"/>
        </w:rPr>
        <w:t>Chinese</w:t>
      </w:r>
      <w:r w:rsidRPr="004632A4">
        <w:rPr>
          <w:sz w:val="16"/>
        </w:rPr>
        <w:t xml:space="preserve"> military and </w:t>
      </w:r>
      <w:r w:rsidRPr="004632A4">
        <w:rPr>
          <w:rStyle w:val="StyleUnderline"/>
        </w:rPr>
        <w:t>political doctrine holds that China should rule the waves out to the second island chain of the western Pacif</w:t>
      </w:r>
      <w:r w:rsidRPr="004632A4">
        <w:rPr>
          <w:sz w:val="16"/>
        </w:rPr>
        <w:t xml:space="preserve">ic, which extends as far as Guam and New Guinea, </w:t>
      </w:r>
      <w:r w:rsidRPr="004632A4">
        <w:rPr>
          <w:rStyle w:val="StyleUnderline"/>
        </w:rPr>
        <w:t>essentially</w:t>
      </w:r>
      <w:r w:rsidRPr="004632A4">
        <w:rPr>
          <w:sz w:val="16"/>
        </w:rPr>
        <w:t xml:space="preserve"> dividing the Pacific between the US and China and </w:t>
      </w:r>
      <w:r w:rsidRPr="004632A4">
        <w:rPr>
          <w:rStyle w:val="StyleUnderline"/>
        </w:rPr>
        <w:t>ending US hegemony on that ocean</w:t>
      </w:r>
      <w:r w:rsidRPr="004632A4">
        <w:rPr>
          <w:sz w:val="16"/>
        </w:rPr>
        <w:t>.</w:t>
      </w:r>
      <w:r w:rsidRPr="004632A4">
        <w:rPr>
          <w:sz w:val="12"/>
        </w:rPr>
        <w:t>¶</w:t>
      </w:r>
      <w:r w:rsidRPr="004632A4">
        <w:rPr>
          <w:sz w:val="16"/>
        </w:rPr>
        <w:t xml:space="preserve"> Among the anti-access/area-denial (A2AD) capabilities being fielded by China include anti-satellite weapons; spaced-based reconnaissance, surveillance and target acquisition; electromagnetic weapons; advanced fighter aircraft; unmanned aerial vehicles; advanced radar systems; and ballistic and cruise missiles.</w:t>
      </w:r>
      <w:r w:rsidRPr="004632A4">
        <w:rPr>
          <w:sz w:val="12"/>
        </w:rPr>
        <w:t>¶</w:t>
      </w:r>
      <w:r w:rsidRPr="004632A4">
        <w:rPr>
          <w:sz w:val="16"/>
        </w:rPr>
        <w:t xml:space="preserve"> </w:t>
      </w:r>
      <w:r w:rsidRPr="004632A4">
        <w:rPr>
          <w:rStyle w:val="StyleUnderline"/>
        </w:rPr>
        <w:t>The Chinese also have an emerging and muscular deep-water navy. "</w:t>
      </w:r>
      <w:r w:rsidRPr="004632A4">
        <w:rPr>
          <w:sz w:val="16"/>
        </w:rPr>
        <w:t>The PLA navy is increasing its numbers of submarines and other ships," said Admiral Gary Roughead, chief of US naval operations, at a recent speech hosted by the Heritage Foundation, a conservative Washington think tank. "Navies tend to grow with economies and as trade becomes more important."</w:t>
      </w:r>
      <w:r w:rsidRPr="004632A4">
        <w:rPr>
          <w:sz w:val="12"/>
        </w:rPr>
        <w:t>¶</w:t>
      </w:r>
      <w:r w:rsidRPr="004632A4">
        <w:rPr>
          <w:sz w:val="16"/>
        </w:rPr>
        <w:t xml:space="preserve"> </w:t>
      </w:r>
      <w:proofErr w:type="gramStart"/>
      <w:r w:rsidRPr="004632A4">
        <w:rPr>
          <w:sz w:val="16"/>
        </w:rPr>
        <w:t>All</w:t>
      </w:r>
      <w:proofErr w:type="gramEnd"/>
      <w:r w:rsidRPr="004632A4">
        <w:rPr>
          <w:sz w:val="16"/>
        </w:rPr>
        <w:t xml:space="preserve"> of this has US military planners and thinkers worried. </w:t>
      </w:r>
      <w:r w:rsidRPr="004632A4">
        <w:rPr>
          <w:rStyle w:val="StyleUnderline"/>
        </w:rPr>
        <w:t>The</w:t>
      </w:r>
      <w:r w:rsidRPr="004632A4">
        <w:rPr>
          <w:sz w:val="16"/>
        </w:rPr>
        <w:t xml:space="preserve"> A2AD </w:t>
      </w:r>
      <w:r w:rsidRPr="004632A4">
        <w:rPr>
          <w:rStyle w:val="StyleUnderline"/>
        </w:rPr>
        <w:t xml:space="preserve">buildup threatens </w:t>
      </w:r>
      <w:r w:rsidRPr="004632A4">
        <w:rPr>
          <w:sz w:val="16"/>
        </w:rPr>
        <w:t xml:space="preserve">the </w:t>
      </w:r>
      <w:r w:rsidRPr="004632A4">
        <w:rPr>
          <w:rStyle w:val="StyleUnderline"/>
        </w:rPr>
        <w:t>US</w:t>
      </w:r>
      <w:r w:rsidRPr="004632A4">
        <w:rPr>
          <w:sz w:val="16"/>
        </w:rPr>
        <w:t xml:space="preserve"> forward presence and </w:t>
      </w:r>
      <w:r w:rsidRPr="004632A4">
        <w:rPr>
          <w:rStyle w:val="StyleUnderline"/>
        </w:rPr>
        <w:t>power projection</w:t>
      </w:r>
      <w:r w:rsidRPr="004632A4">
        <w:rPr>
          <w:sz w:val="16"/>
        </w:rPr>
        <w:t xml:space="preserve"> in the region.</w:t>
      </w:r>
      <w:r w:rsidRPr="004632A4">
        <w:rPr>
          <w:sz w:val="12"/>
        </w:rPr>
        <w:t>¶</w:t>
      </w:r>
      <w:r w:rsidRPr="004632A4">
        <w:rPr>
          <w:sz w:val="16"/>
        </w:rPr>
        <w:t xml:space="preserve"> "</w:t>
      </w:r>
      <w:r w:rsidRPr="004632A4">
        <w:rPr>
          <w:rStyle w:val="StyleUnderline"/>
        </w:rPr>
        <w:t>Unless Beijing diverts from its current course of action</w:t>
      </w:r>
      <w:r w:rsidRPr="004632A4">
        <w:rPr>
          <w:sz w:val="16"/>
        </w:rPr>
        <w:t>, or Washington undertakes actions to offset or counterbalance the effects of the PLA’s military buildup," said a report recently released by the Washington-based Center for Budgetary and Strategic Assessments, "</w:t>
      </w:r>
      <w:r w:rsidRPr="004632A4">
        <w:rPr>
          <w:rStyle w:val="StyleUnderline"/>
        </w:rPr>
        <w:t>the cost incurred by the US military to operate in the [w]estern Pacific will likely rise sharply, perhaps to prohibitive levels,</w:t>
      </w:r>
      <w:r w:rsidRPr="004632A4">
        <w:rPr>
          <w:sz w:val="16"/>
        </w:rPr>
        <w:t xml:space="preserve"> </w:t>
      </w:r>
      <w:r w:rsidRPr="004632A4">
        <w:rPr>
          <w:rStyle w:val="StyleUnderline"/>
        </w:rPr>
        <w:t>and much sooner than many expect</w:t>
      </w:r>
      <w:r w:rsidRPr="004632A4">
        <w:rPr>
          <w:sz w:val="16"/>
        </w:rPr>
        <w:t>[...].This situation creates a strategic choice for the United States, its allies and partners: acquiesce in a dramatic shift in the military balance or take steps to preserve it."</w:t>
      </w:r>
    </w:p>
    <w:p w14:paraId="41AE7429" w14:textId="77777777" w:rsidR="00A32D16" w:rsidRPr="004632A4" w:rsidRDefault="00A32D16" w:rsidP="00A32D16">
      <w:pPr>
        <w:pStyle w:val="Heading4"/>
      </w:pPr>
      <w:r w:rsidRPr="004632A4">
        <w:lastRenderedPageBreak/>
        <w:t>Encroachment on China’s waters angers the Chinese navy</w:t>
      </w:r>
    </w:p>
    <w:p w14:paraId="5CAB1159" w14:textId="77777777" w:rsidR="00A32D16" w:rsidRPr="004632A4" w:rsidRDefault="00A32D16" w:rsidP="00A32D16">
      <w:r w:rsidRPr="004632A4">
        <w:rPr>
          <w:rStyle w:val="Style13ptBold"/>
        </w:rPr>
        <w:t>Yu</w:t>
      </w:r>
      <w:r w:rsidRPr="004632A4">
        <w:t xml:space="preserve">, Washington Times, </w:t>
      </w:r>
      <w:r w:rsidRPr="004632A4">
        <w:rPr>
          <w:rStyle w:val="Style13ptBold"/>
        </w:rPr>
        <w:t>12</w:t>
      </w:r>
    </w:p>
    <w:p w14:paraId="29C575F9" w14:textId="77777777" w:rsidR="00A32D16" w:rsidRPr="004632A4" w:rsidRDefault="00A32D16" w:rsidP="00A32D16">
      <w:r w:rsidRPr="004632A4">
        <w:t>(Miles, 5/2/12, “Inside China: Admiral says China can destroy destroyers”, http://www.washingtontimes.com/news/2012/may/2/inside-china-admiral-says-china-can-destroy-destro/?page=all, AL)</w:t>
      </w:r>
    </w:p>
    <w:p w14:paraId="174BA7DA" w14:textId="77777777" w:rsidR="00A32D16" w:rsidRPr="004632A4" w:rsidRDefault="00A32D16" w:rsidP="00A32D16">
      <w:pPr>
        <w:rPr>
          <w:sz w:val="16"/>
        </w:rPr>
      </w:pPr>
      <w:r w:rsidRPr="004632A4">
        <w:rPr>
          <w:rStyle w:val="StyleUnderline"/>
        </w:rPr>
        <w:t>For the past</w:t>
      </w:r>
      <w:r w:rsidRPr="004632A4">
        <w:rPr>
          <w:sz w:val="16"/>
        </w:rPr>
        <w:t xml:space="preserve"> several </w:t>
      </w:r>
      <w:r w:rsidRPr="004632A4">
        <w:rPr>
          <w:rStyle w:val="StyleUnderline"/>
        </w:rPr>
        <w:t>years, China</w:t>
      </w:r>
      <w:r w:rsidRPr="004632A4">
        <w:rPr>
          <w:sz w:val="16"/>
        </w:rPr>
        <w:t xml:space="preserve"> has </w:t>
      </w:r>
      <w:r w:rsidRPr="004632A4">
        <w:rPr>
          <w:rStyle w:val="StyleUnderline"/>
        </w:rPr>
        <w:t xml:space="preserve">engaged in fierce oceanic and littoral disputes with almost all of its neighbors </w:t>
      </w:r>
      <w:r w:rsidRPr="004632A4">
        <w:rPr>
          <w:sz w:val="16"/>
        </w:rPr>
        <w:t xml:space="preserve">with shorelines. </w:t>
      </w:r>
      <w:r w:rsidRPr="004632A4">
        <w:rPr>
          <w:rStyle w:val="StyleUnderline"/>
        </w:rPr>
        <w:t xml:space="preserve">It is a rare day that passes without some mention of the U.S. </w:t>
      </w:r>
      <w:r w:rsidRPr="004632A4">
        <w:rPr>
          <w:sz w:val="16"/>
        </w:rPr>
        <w:t xml:space="preserve">Navy </w:t>
      </w:r>
      <w:r w:rsidRPr="004632A4">
        <w:rPr>
          <w:rStyle w:val="StyleUnderline"/>
        </w:rPr>
        <w:t>and its role</w:t>
      </w:r>
      <w:r w:rsidRPr="004632A4">
        <w:rPr>
          <w:sz w:val="16"/>
        </w:rPr>
        <w:t xml:space="preserve"> in the South China, East China </w:t>
      </w:r>
      <w:r w:rsidRPr="004632A4">
        <w:rPr>
          <w:rStyle w:val="StyleUnderline"/>
        </w:rPr>
        <w:t>and the Yellow seas in a potential future battle scenario with the Chinese navy</w:t>
      </w:r>
      <w:r w:rsidRPr="004632A4">
        <w:rPr>
          <w:sz w:val="16"/>
        </w:rPr>
        <w:t>.</w:t>
      </w:r>
      <w:r w:rsidRPr="004632A4">
        <w:rPr>
          <w:sz w:val="12"/>
        </w:rPr>
        <w:t>¶</w:t>
      </w:r>
      <w:r w:rsidRPr="004632A4">
        <w:rPr>
          <w:sz w:val="16"/>
        </w:rPr>
        <w:t xml:space="preserve"> In his remarks, </w:t>
      </w:r>
      <w:r w:rsidRPr="004632A4">
        <w:rPr>
          <w:rStyle w:val="StyleUnderline"/>
        </w:rPr>
        <w:t>Adm. Zhang acknowledged the technological prowess of the Zumwalt destroyer</w:t>
      </w:r>
      <w:r w:rsidRPr="004632A4">
        <w:rPr>
          <w:sz w:val="16"/>
        </w:rPr>
        <w:t xml:space="preserve"> </w:t>
      </w:r>
      <w:r w:rsidRPr="004632A4">
        <w:rPr>
          <w:rStyle w:val="StyleUnderline"/>
        </w:rPr>
        <w:t>but stated that he believes it represents a weakness</w:t>
      </w:r>
      <w:r w:rsidRPr="004632A4">
        <w:rPr>
          <w:sz w:val="16"/>
        </w:rPr>
        <w:t>, rather than strength, because the ship “places all eggs in one basket” of making various technologies vulnerable and unwieldy to design and operate.</w:t>
      </w:r>
      <w:r w:rsidRPr="004632A4">
        <w:rPr>
          <w:sz w:val="12"/>
        </w:rPr>
        <w:t>¶</w:t>
      </w:r>
      <w:r w:rsidRPr="004632A4">
        <w:rPr>
          <w:sz w:val="16"/>
        </w:rPr>
        <w:t xml:space="preserve"> “I can send several dozen small fishing boats loaded with explosives, floating and wobbly in the water, inching toward the Zumwalt, place the explosives onto its hulls [and] blow many holes in the hull. It will be finished then. The Zumwalt is no good!” the admiral remarked with his signature optimism.</w:t>
      </w:r>
      <w:r w:rsidRPr="004632A4">
        <w:rPr>
          <w:sz w:val="12"/>
        </w:rPr>
        <w:t>¶</w:t>
      </w:r>
      <w:r w:rsidRPr="004632A4">
        <w:rPr>
          <w:sz w:val="16"/>
        </w:rPr>
        <w:t xml:space="preserve"> Widely known as China’s “Adm. Gaffe,” Adm. </w:t>
      </w:r>
      <w:r w:rsidRPr="004632A4">
        <w:rPr>
          <w:rStyle w:val="StyleUnderline"/>
        </w:rPr>
        <w:t>Zhang is a chief weapons specialist and strategist for the Chinese navy,</w:t>
      </w:r>
      <w:r w:rsidRPr="004632A4">
        <w:rPr>
          <w:sz w:val="16"/>
        </w:rPr>
        <w:t xml:space="preserve"> currently serving as a professor at the Chinese military’s Defense University.</w:t>
      </w:r>
      <w:r w:rsidRPr="004632A4">
        <w:rPr>
          <w:sz w:val="12"/>
        </w:rPr>
        <w:t>¶</w:t>
      </w:r>
      <w:r w:rsidRPr="004632A4">
        <w:rPr>
          <w:sz w:val="16"/>
        </w:rPr>
        <w:t xml:space="preserve"> The most famous military face on Chinese national TV for the past decade, Adm. </w:t>
      </w:r>
      <w:r w:rsidRPr="004632A4">
        <w:rPr>
          <w:rStyle w:val="StyleUnderline"/>
        </w:rPr>
        <w:t>Zhang</w:t>
      </w:r>
      <w:r w:rsidRPr="004632A4">
        <w:rPr>
          <w:sz w:val="16"/>
        </w:rPr>
        <w:t xml:space="preserve"> frequently </w:t>
      </w:r>
      <w:r w:rsidRPr="004632A4">
        <w:rPr>
          <w:rStyle w:val="StyleUnderline"/>
        </w:rPr>
        <w:t>entertains the nation with consistent miscalculations and wacky predictions</w:t>
      </w:r>
      <w:r w:rsidRPr="004632A4">
        <w:rPr>
          <w:sz w:val="16"/>
        </w:rPr>
        <w:t>.</w:t>
      </w:r>
    </w:p>
    <w:p w14:paraId="4C731A3B" w14:textId="77777777" w:rsidR="00A32D16" w:rsidRPr="004632A4" w:rsidRDefault="00A32D16" w:rsidP="00A32D16"/>
    <w:p w14:paraId="76C22092" w14:textId="77777777" w:rsidR="00A32D16" w:rsidRPr="004632A4" w:rsidRDefault="00A32D16" w:rsidP="00A32D16">
      <w:pPr>
        <w:pStyle w:val="Heading3"/>
      </w:pPr>
      <w:r w:rsidRPr="004632A4">
        <w:lastRenderedPageBreak/>
        <w:t>Link – Rare Metals</w:t>
      </w:r>
    </w:p>
    <w:p w14:paraId="10688AC3" w14:textId="77777777" w:rsidR="00A32D16" w:rsidRPr="004632A4" w:rsidRDefault="00A32D16" w:rsidP="00A32D16">
      <w:pPr>
        <w:pStyle w:val="Heading4"/>
      </w:pPr>
      <w:r w:rsidRPr="004632A4">
        <w:t>China’s looking to monopolize the world rare metals trade: Recent quota slashes prove.</w:t>
      </w:r>
    </w:p>
    <w:p w14:paraId="15A008EC" w14:textId="77777777" w:rsidR="00A32D16" w:rsidRPr="004632A4" w:rsidRDefault="00A32D16" w:rsidP="00A32D16">
      <w:pPr>
        <w:rPr>
          <w:rStyle w:val="Style13ptBold"/>
        </w:rPr>
      </w:pPr>
      <w:r w:rsidRPr="004632A4">
        <w:rPr>
          <w:rStyle w:val="Style13ptBold"/>
        </w:rPr>
        <w:t>Lee, 11</w:t>
      </w:r>
      <w:r w:rsidRPr="004632A4">
        <w:t>(john, 1/3/11,Forbes Magazine,"Beiging</w:t>
      </w:r>
      <w:proofErr w:type="gramStart"/>
      <w:r w:rsidRPr="004632A4">
        <w:t>;s</w:t>
      </w:r>
      <w:proofErr w:type="gramEnd"/>
      <w:r w:rsidRPr="004632A4">
        <w:t xml:space="preserve"> Motives Behind Rare-earth metals"www.forbes.com/2011/01/03/china-rare-earth-opinions-contributors-john-lee.html,7/6/14,AW)</w:t>
      </w:r>
    </w:p>
    <w:p w14:paraId="37831469" w14:textId="77777777" w:rsidR="00A32D16" w:rsidRPr="004632A4" w:rsidRDefault="00A32D16" w:rsidP="00A32D16">
      <w:pPr>
        <w:rPr>
          <w:sz w:val="16"/>
        </w:rPr>
      </w:pPr>
      <w:r w:rsidRPr="004632A4">
        <w:rPr>
          <w:rStyle w:val="StyleUnderline"/>
        </w:rPr>
        <w:t>The announcement by the Chinese Ministry of Commerce that it will cut first half export quotas of rare-earth metals by about 35% will cause further angst for many American and Japanese companies relying on these metals</w:t>
      </w:r>
      <w:r w:rsidRPr="004632A4">
        <w:rPr>
          <w:sz w:val="16"/>
        </w:rPr>
        <w:t xml:space="preserve">. But far from an isolated policy, </w:t>
      </w:r>
      <w:r w:rsidRPr="004632A4">
        <w:rPr>
          <w:rStyle w:val="StyleUnderline"/>
        </w:rPr>
        <w:t>the restrictions will add weight to a growing suspicion amongst its trading partners that Beijing is increasingly taking a zero-sum rather than ‘win-win’ approach to open markets and free trade. ‘Rare earth’ metals consist of about one dozen metals that are used in a range of increasingly important commercial products such as energy-efficient applications from hybrid cars to wind turbines</w:t>
      </w:r>
      <w:r w:rsidRPr="004632A4">
        <w:rPr>
          <w:sz w:val="16"/>
        </w:rPr>
        <w:t xml:space="preserve">, in addition to mobile phones and iPods. They are also essential used in the radar systems and lasers required in weapons such as America’s advanced arsenal of ‘smart bombs’ and other precision-guided explosives. </w:t>
      </w:r>
      <w:r w:rsidRPr="004632A4">
        <w:rPr>
          <w:rStyle w:val="StyleUnderline"/>
        </w:rPr>
        <w:t>These metals are not actually all that rare. But through a combination of cheap loans to its state-owned miners, as well as cheap labor and poor but cost-efficient working and environmental standards, China now supplies more than 95% of the global market. For example, the United States has some reserves but imports 87% of its needs from China. China’s status as the dominant supplier has not been an accident. Realizing the growing importance of these metals, Beijing has spent the best part of the past sixteen years attempting to control the market in the supply of these materials. While state-owned Chinese mines were able to mine these metals at much cheaper prices than foreign competitors–</w:t>
      </w:r>
      <w:r w:rsidRPr="004632A4">
        <w:rPr>
          <w:sz w:val="16"/>
        </w:rPr>
        <w:t xml:space="preserve">in the process pushing these competitors out of the market–foreign governments and corporations were content to increase their reliance on Chinese suppliers. Even before the current announcement to cut export quotas by 35%, Beijing had been cutting export quotas of rare earth metals to regional ‘strategic competitors’ such as Japan by an average of 6% each year over the past decade. In 2009, China only sold 38,000 metric tonnes to Japan–the approximate amount that Japanese manufacturers Toyota and Honda needed in all of 2008. </w:t>
      </w:r>
      <w:r w:rsidRPr="004632A4">
        <w:rPr>
          <w:rStyle w:val="StyleUnderline"/>
        </w:rPr>
        <w:t>The country’s Ministry of Industry and Information Technology (MIIT) released a white paper in 2009 proposing to severely scale back, or even halt all exports of rare earth metals. Subsequently, China made a decision to slash exports of all rare metals by 72% in the second half of 2010. The decision to slash export quotas in the first half of 2011 means that only 14,508 tonnes will be sold to foreign markets from January to June.</w:t>
      </w:r>
      <w:r w:rsidRPr="004632A4">
        <w:rPr>
          <w:sz w:val="16"/>
        </w:rPr>
        <w:t xml:space="preserve"> Beijing knows that governments and mining companies around the world will respond by reopening existing mines and developing new ones outside China. Indeed, the production of these metals is being accelerated by miners operating in countries such as Australia, Mongolia, Thailand and Ukraine. But reviving defunct mines and opening new ones require significant capital and will take several years. As Wang Caifeng, a former senior official with MIIT recently boasted, China is well positioned to hold its bellwether position in the global rare-earth industry in the long-term. This all begs the question of why Beijing is pursuing these policies in the first place. In September 2010, Ministry of Commerce officials claimed that it was all about meeting spikes in domestic Chinese industrial demand for rare earths metals. Following the current announcement to slash quotas, Chinese officials have cited concerns over environmental degradation associated with mining these metals. Even if there is some truth to these two justifications, there is troubling evidence that Beijing is attempting a bigger strategic play than it is letting on. For starters, it is well known that Beijing pursues a policy of developing domestic champions that can compete with the leading international firms. When it comes to increasingly lucrative sectors that rely on access to rare earth metals, China seeks to give these domestic champions a head-start against established foreign giants. For example, Chinese automobile companies such as Chang’An Motors seeking to thrive in the booming low-carbon hybrid engine car industry have privileged access to rare earth metals needed for the production of hybrid batteries. Meanwhile, competitors such as Toyota have to largely make do with Chinese suppliers who are effectively selling these metals to Japan at black-market prices. Moreover, given the number of years needed to mine enough rare earth metals from sites outside China, Beijing is attempting to force foreign companies who want access to large quantities of rare earth metals to form joint-ventures with local firms and base their manufacturing operations within China. Revealingly, any foreign company in such a joint venture is not subject to any quota restrictions. This is where it gets murky. With Beijing’s encouragement, many of China’s commercial champions are understandably seeking to move up the technology chain. Foreign manufacturers are compelled to engage in joint ventures with a local firm. To be sure, legitimate technology transfer from joint ventures between local and foreign firms operating within China is one thing. But large scale industrial espionage and theft, especially when it is initiated by state-owned giants is another. A glaring example is BMW’s Mini which, when sold to Chinese consumers, must be manufactured in China. The Lifan 320 by the Chongqing based Lifan Group has virtually identical technology and design. Ditto the Nobel made by Shuanghuan Automobile Co, which is a clone of the Smart model made by foreign joint venture company Daimler. The German engineering company ThyssenKrupp have videotapes showing Chinese partners secretly examining parts of their revolutionary Transrapid magnetic levitation train. Not long after, Chinese companies developed their own working prototype of a magnetic levitation train. After all instances, senior Chinese officials have denied industrial theft and have refused to seriously investigate any of these allegations. Neither has Beijing changed the rules on the necessity of foreign high-technology manufacturers forming joint ventures with local firms when </w:t>
      </w:r>
      <w:r w:rsidRPr="004632A4">
        <w:rPr>
          <w:sz w:val="16"/>
        </w:rPr>
        <w:lastRenderedPageBreak/>
        <w:t xml:space="preserve">manufacturing in China. The problem is that many products requiring rare earth metals are in lucrative and cutting-edge sectors. The suspicion is that illegitimately optimising imported technology has become one primary strategy for many of China’s domestic champions </w:t>
      </w:r>
      <w:r w:rsidRPr="004632A4">
        <w:rPr>
          <w:rFonts w:cs="Calibri"/>
          <w:sz w:val="16"/>
        </w:rPr>
        <w:t>–</w:t>
      </w:r>
      <w:r w:rsidRPr="004632A4">
        <w:rPr>
          <w:sz w:val="16"/>
        </w:rPr>
        <w:t xml:space="preserve"> an approach that is condoned by the Chinese Communist Party. If so, this goes to the heart of whether China is emerging as a responsible stakeholder in the global economic system. Dr. John Lee is a fellow at the Center for Independent Studies in Sydney and the Hudson Institute in Washington DC. He is the author of Will China Fail</w:t>
      </w:r>
      <w:proofErr w:type="gramStart"/>
      <w:r w:rsidRPr="004632A4">
        <w:rPr>
          <w:sz w:val="16"/>
        </w:rPr>
        <w:t>?:</w:t>
      </w:r>
      <w:proofErr w:type="gramEnd"/>
      <w:r w:rsidRPr="004632A4">
        <w:rPr>
          <w:sz w:val="16"/>
        </w:rPr>
        <w:t xml:space="preserve"> The Limits and Contradictions of Market Socialism.</w:t>
      </w:r>
    </w:p>
    <w:p w14:paraId="3AB2CF58" w14:textId="77777777" w:rsidR="00A32D16" w:rsidRPr="004632A4" w:rsidRDefault="00A32D16" w:rsidP="00A32D16">
      <w:pPr>
        <w:rPr>
          <w:sz w:val="16"/>
        </w:rPr>
      </w:pPr>
    </w:p>
    <w:p w14:paraId="78C93C94" w14:textId="77777777" w:rsidR="005C0ADD" w:rsidRPr="004632A4" w:rsidRDefault="005C0ADD" w:rsidP="005C0ADD">
      <w:pPr>
        <w:pStyle w:val="Heading4"/>
      </w:pPr>
      <w:r w:rsidRPr="004632A4">
        <w:t>China dominates the rare earth metals trade</w:t>
      </w:r>
    </w:p>
    <w:p w14:paraId="5B260342" w14:textId="77777777" w:rsidR="005C0ADD" w:rsidRPr="004632A4" w:rsidRDefault="005C0ADD" w:rsidP="005C0ADD">
      <w:pPr>
        <w:rPr>
          <w:rStyle w:val="Style13ptBold"/>
        </w:rPr>
      </w:pPr>
      <w:r w:rsidRPr="004632A4">
        <w:rPr>
          <w:rStyle w:val="Style13ptBold"/>
        </w:rPr>
        <w:t>UN Environment Programme, 13</w:t>
      </w:r>
    </w:p>
    <w:p w14:paraId="5C57E0CD" w14:textId="77777777" w:rsidR="005C0ADD" w:rsidRPr="004632A4" w:rsidRDefault="005C0ADD" w:rsidP="005C0ADD">
      <w:r w:rsidRPr="004632A4">
        <w:t xml:space="preserve">[United Nations Environment Programme, 2013, United Nations, “Trends, Challenges and Opportunities”, </w:t>
      </w:r>
      <w:hyperlink r:id="rId51" w:history="1">
        <w:r w:rsidRPr="004632A4">
          <w:rPr>
            <w:rStyle w:val="Hyperlink"/>
          </w:rPr>
          <w:t>http://www.unep.org/greeneconomy/Portals/88/GETReport/pdf/Chapitre%206%20Renewable%20Energy.pdf</w:t>
        </w:r>
      </w:hyperlink>
      <w:r w:rsidRPr="004632A4">
        <w:t>, accessed 7/6/2014 CK]</w:t>
      </w:r>
    </w:p>
    <w:p w14:paraId="325812E8" w14:textId="77777777" w:rsidR="005C0ADD" w:rsidRPr="004632A4" w:rsidRDefault="005C0ADD" w:rsidP="005C0ADD">
      <w:pPr>
        <w:rPr>
          <w:sz w:val="16"/>
        </w:rPr>
      </w:pPr>
      <w:r w:rsidRPr="004632A4">
        <w:rPr>
          <w:rStyle w:val="StyleUnderline"/>
        </w:rPr>
        <w:t>The shift to an increasing share of renewable energy supply products will have a significant impact on trade in rare earths minerals or metals. Rare earths are important inputs for the manufacture of several renewable energy supply products such as wind turbines and energy efficient lighting</w:t>
      </w:r>
      <w:r w:rsidRPr="004632A4">
        <w:rPr>
          <w:sz w:val="16"/>
        </w:rPr>
        <w:t>. Global demands for rare earth elements have been increasing, with demand (134,000 tonnes per year) largely exceeding global production (124,000 tonnes per year). Global demand is projected to exceed 200,000 tonnes per year by 2014 (UNEP 2012a</w:t>
      </w:r>
      <w:r w:rsidRPr="004632A4">
        <w:rPr>
          <w:rStyle w:val="StyleUnderline"/>
        </w:rPr>
        <w:t>). This has given rise to international consultations.</w:t>
      </w:r>
      <w:r w:rsidRPr="004632A4">
        <w:rPr>
          <w:sz w:val="16"/>
        </w:rPr>
        <w:t xml:space="preserve"> </w:t>
      </w:r>
      <w:r w:rsidRPr="004632A4">
        <w:rPr>
          <w:rStyle w:val="StyleUnderline"/>
        </w:rPr>
        <w:t>On 23 July 2012, at the request of the United States, the European Union (EU) and Japan, the Dispute Settlement Body of the WTO established a Panel to consider China’s export restrictions on rare earths as well as tungsten and molybdenum. Complainants argue that China has placed export restrictions, through</w:t>
      </w:r>
      <w:r w:rsidRPr="004632A4">
        <w:rPr>
          <w:sz w:val="16"/>
        </w:rPr>
        <w:t xml:space="preserve"> e.g. </w:t>
      </w:r>
      <w:r w:rsidRPr="004632A4">
        <w:rPr>
          <w:rStyle w:val="StyleUnderline"/>
        </w:rPr>
        <w:t>licences and minimum export price requirements, on the products at issue in breach of certain WTO provisions as well as China’s WTO Accession Protocol</w:t>
      </w:r>
      <w:r w:rsidRPr="004632A4">
        <w:rPr>
          <w:sz w:val="16"/>
        </w:rPr>
        <w:t xml:space="preserve"> (WTO website). </w:t>
      </w:r>
      <w:r w:rsidRPr="004632A4">
        <w:rPr>
          <w:rStyle w:val="StyleUnderline"/>
        </w:rPr>
        <w:t>In response, in its White Paper Situation and Policies of China’s Rare Earth Industry, China claims that its policies concerning the products at issue are aimed at protecting natural resources and achieving sustainable economic development, and that an annual export quota is needed</w:t>
      </w:r>
      <w:r w:rsidRPr="004632A4">
        <w:rPr>
          <w:sz w:val="16"/>
        </w:rPr>
        <w:t xml:space="preserve"> (MIIT 2012). This case disputes the right of WTO members to limit exports of natural resources for various policy objectives, including environmental protection. This right is safeguarded by WTO rules, but the accession protocols of some members may include so-called “WTO plus” requirements limiting the policy space of such members. As a result, </w:t>
      </w:r>
      <w:r w:rsidRPr="004632A4">
        <w:rPr>
          <w:rStyle w:val="StyleUnderline"/>
        </w:rPr>
        <w:t>WTO members enjoy different degrees of freedom for regulating exports of natural resources and the relevant rules, including those contained in accession protocols, may need significant improvement</w:t>
      </w:r>
      <w:r w:rsidRPr="004632A4">
        <w:rPr>
          <w:sz w:val="16"/>
        </w:rPr>
        <w:t xml:space="preserve"> (Quin 2012).</w:t>
      </w:r>
    </w:p>
    <w:p w14:paraId="77DA2079" w14:textId="77777777" w:rsidR="005C0ADD" w:rsidRPr="004632A4" w:rsidRDefault="005C0ADD" w:rsidP="005C0ADD"/>
    <w:p w14:paraId="061CCC21" w14:textId="77777777" w:rsidR="00112F24" w:rsidRPr="004632A4" w:rsidRDefault="00112F24" w:rsidP="00112F24">
      <w:pPr>
        <w:pStyle w:val="Heading3"/>
      </w:pPr>
      <w:r w:rsidRPr="004632A4">
        <w:lastRenderedPageBreak/>
        <w:t>Link - Renewables</w:t>
      </w:r>
    </w:p>
    <w:p w14:paraId="19CFBF5E" w14:textId="77777777" w:rsidR="00112F24" w:rsidRPr="004632A4" w:rsidRDefault="00112F24" w:rsidP="00112F24">
      <w:pPr>
        <w:pStyle w:val="Heading4"/>
      </w:pPr>
      <w:r w:rsidRPr="004632A4">
        <w:t>China has worldwide market share in renewable now- plan throws off balance</w:t>
      </w:r>
    </w:p>
    <w:p w14:paraId="51ED4786" w14:textId="77777777" w:rsidR="00112F24" w:rsidRPr="004632A4" w:rsidRDefault="00112F24" w:rsidP="00112F24">
      <w:pPr>
        <w:rPr>
          <w:rStyle w:val="Style13ptBold"/>
        </w:rPr>
      </w:pPr>
      <w:r w:rsidRPr="004632A4">
        <w:rPr>
          <w:rStyle w:val="Style13ptBold"/>
        </w:rPr>
        <w:t>Mastny, World Watch Institute Senior Editor, 10</w:t>
      </w:r>
    </w:p>
    <w:p w14:paraId="16DDB95F" w14:textId="77777777" w:rsidR="00112F24" w:rsidRPr="004632A4" w:rsidRDefault="00112F24" w:rsidP="00112F24">
      <w:r w:rsidRPr="004632A4">
        <w:t xml:space="preserve">[Lisa, Oct. 2010, The World Watch Institute, “Renewable Energy and Energy Efficiency in China: Current Status and Prospects for 2020”, </w:t>
      </w:r>
      <w:hyperlink r:id="rId52" w:history="1">
        <w:r w:rsidRPr="004632A4">
          <w:rPr>
            <w:rStyle w:val="Hyperlink"/>
          </w:rPr>
          <w:t>http://www.worldwatch.org/bookstore/publication/worldwatch-report-182-renewable-energy-and-energy-efficiency-china-current-sta</w:t>
        </w:r>
      </w:hyperlink>
      <w:r w:rsidRPr="004632A4">
        <w:t>, accessed 7/6/2014 CK]</w:t>
      </w:r>
    </w:p>
    <w:p w14:paraId="531D353F" w14:textId="77777777" w:rsidR="00112F24" w:rsidRPr="004632A4" w:rsidRDefault="00112F24" w:rsidP="00112F24">
      <w:pPr>
        <w:rPr>
          <w:sz w:val="16"/>
        </w:rPr>
      </w:pPr>
      <w:r w:rsidRPr="004632A4">
        <w:rPr>
          <w:sz w:val="16"/>
        </w:rPr>
        <w:t xml:space="preserve">Over the past few years, </w:t>
      </w:r>
      <w:r w:rsidRPr="004632A4">
        <w:rPr>
          <w:rStyle w:val="StyleUnderline"/>
        </w:rPr>
        <w:t>China has emerged as a global leader in clean energy, topping the world in production of compact fluorescent light bulbs, solar water heaters, solar photovoltaic (PV) cells, and wind turbines. The remarkable rise of China’s clean energy sector reflects a strong and growing commitment by the government to diversify its energy economy, reduce environmental problems, and stave off massive increases in energy imports. Around the world, governments and industries now find themselves struggling to keep pace with</w:t>
      </w:r>
      <w:r w:rsidRPr="004632A4">
        <w:rPr>
          <w:sz w:val="16"/>
        </w:rPr>
        <w:t xml:space="preserve"> the new pacesetter </w:t>
      </w:r>
      <w:r w:rsidRPr="004632A4">
        <w:rPr>
          <w:rStyle w:val="StyleUnderline"/>
        </w:rPr>
        <w:t>in</w:t>
      </w:r>
      <w:r w:rsidRPr="004632A4">
        <w:rPr>
          <w:sz w:val="16"/>
        </w:rPr>
        <w:t xml:space="preserve"> </w:t>
      </w:r>
      <w:r w:rsidRPr="004632A4">
        <w:rPr>
          <w:rStyle w:val="StyleUnderline"/>
        </w:rPr>
        <w:t>global clean energy development</w:t>
      </w:r>
      <w:r w:rsidRPr="004632A4">
        <w:rPr>
          <w:sz w:val="16"/>
        </w:rPr>
        <w:t xml:space="preserve">. </w:t>
      </w:r>
      <w:r w:rsidRPr="004632A4">
        <w:rPr>
          <w:rStyle w:val="StyleUnderline"/>
        </w:rPr>
        <w:t>Chinese efforts to develop renewable energy technologies have accelerated in recent years as the government has recognized energy as a strategic sector</w:t>
      </w:r>
      <w:r w:rsidRPr="004632A4">
        <w:rPr>
          <w:sz w:val="16"/>
        </w:rPr>
        <w:t xml:space="preserve">. China has adopted a host of new policies and regulations aimed at encouraging energy efficiency and expanding renewable energy deployment. Taking lessons from its own experience as well as the experiences of countries around the world, China has built its clean energy sector in synergy with its unique economic system and institutions of governance. At a time when many countries still struggle with the aftermath of a devastating financial crisis, </w:t>
      </w:r>
      <w:r w:rsidRPr="004632A4">
        <w:rPr>
          <w:rStyle w:val="StyleUnderline"/>
        </w:rPr>
        <w:t>the Chinese government has used its strong financial position to direct tens of billions of dollars into clean energy— increasing the lead that Chinese companies have in many sectors.</w:t>
      </w:r>
      <w:r w:rsidRPr="004632A4">
        <w:rPr>
          <w:sz w:val="16"/>
        </w:rPr>
        <w:t xml:space="preserve"> Among other initiatives, </w:t>
      </w:r>
      <w:r w:rsidRPr="004632A4">
        <w:rPr>
          <w:rStyle w:val="StyleUnderline"/>
        </w:rPr>
        <w:t>the Chinese government has taken strong action to promote renewable energy, establish national energy conservation targets, and delegate energy saving responsibilities to regions</w:t>
      </w:r>
      <w:r w:rsidRPr="004632A4">
        <w:rPr>
          <w:sz w:val="16"/>
        </w:rPr>
        <w:t xml:space="preserve">. Key legislative actions include the national Renewable Energy Law, which entered into force in January 2006, the national Medium and Long-Term Development Plan for Renewable Energy, launched in September 2007, and the Medium and Long-Term Energy Conservation Plan, launched in November 2004. Although per capita energy use in China remains below the international average, it is growing very rapidly, spurred recently by the infrastructure-intensive government stimulus program launched in late 2008. Even with efficiency advances, demand for energy is expected to continue to rise in the coming decades. </w:t>
      </w:r>
      <w:r w:rsidRPr="004632A4">
        <w:rPr>
          <w:rStyle w:val="StyleUnderline"/>
        </w:rPr>
        <w:t>Chinese energy consumption is currently dominated by coal, and the major energy-consuming sector is industry. Improving the efficiency of energy use and enhancing energy conservation will be critical to ease energy supply constraints, boost energy security, reduce environmental pollution, “green” the economy, and tackle the climate challenge</w:t>
      </w:r>
      <w:r w:rsidRPr="004632A4">
        <w:rPr>
          <w:sz w:val="16"/>
        </w:rPr>
        <w:t>. Since 2005</w:t>
      </w:r>
      <w:r w:rsidRPr="004632A4">
        <w:rPr>
          <w:rStyle w:val="StyleUnderline"/>
        </w:rPr>
        <w:t>, the Chinese government has elevated its energy conservation and energy efficiency efforts to basic state policy.</w:t>
      </w:r>
      <w:r w:rsidRPr="004632A4">
        <w:rPr>
          <w:sz w:val="16"/>
        </w:rPr>
        <w:t xml:space="preserve"> The 11th Five-Year Plan (2006–10) set an energy-savings target of 20 percent, and </w:t>
      </w:r>
      <w:r w:rsidRPr="004632A4">
        <w:rPr>
          <w:rStyle w:val="StyleUnderline"/>
        </w:rPr>
        <w:t>the country has adopted administrative, legal, and economic measures to achieve this goal.</w:t>
      </w:r>
      <w:r w:rsidRPr="004632A4">
        <w:rPr>
          <w:sz w:val="16"/>
        </w:rPr>
        <w:t xml:space="preserve"> During the first three years of the plan, China’s energy intensity— its energy consumption per unit of GDP—fell by just over 10 percent, saving 290 million tons of coal equivalent (tce) and reducing the country’s greenhouse gas emissions by 750 million tons of carbon dioxide-equivalent. This pace of energy conservation has rarely been achieved by the rest of the world. </w:t>
      </w:r>
      <w:r w:rsidRPr="004632A4">
        <w:rPr>
          <w:rStyle w:val="StyleUnderline"/>
        </w:rPr>
        <w:t>According to China’s Medium and Long-Term Energy Conservation Plan, the energy consumption per unit of major industrial products should “reach or be close to the international advanced level of the 1990s by 2010, and reach or be close to the international upto- date level by 2020.”Although</w:t>
      </w:r>
      <w:r w:rsidRPr="004632A4">
        <w:rPr>
          <w:sz w:val="16"/>
        </w:rPr>
        <w:t xml:space="preserve"> </w:t>
      </w:r>
      <w:r w:rsidRPr="004632A4">
        <w:rPr>
          <w:rStyle w:val="StyleUnderline"/>
        </w:rPr>
        <w:t xml:space="preserve">China is working hard on this target and has recently accelerated its pace of energy savings, especially in the industry sector, a gap remains. </w:t>
      </w:r>
      <w:r w:rsidRPr="004632A4">
        <w:rPr>
          <w:sz w:val="16"/>
        </w:rPr>
        <w:t xml:space="preserve">Challenges that impede progress in energy savings include low fossil energy prices due in part to energy and fuel subsidies, an incomplete market-drivers policy, and the lack of capacity building for energy saving. </w:t>
      </w:r>
      <w:r w:rsidRPr="004632A4">
        <w:rPr>
          <w:rStyle w:val="StyleUnderline"/>
        </w:rPr>
        <w:t>China’s success in the renewable energy arena has been more dramatic. Renewables use in China totaled some 250 million tce in 2008 (excluding traditional biomass energy). Renewables accounted for 9 percent of the country’s total primary energy use that year, up from 7.5 percent in 2005. Hydropower dominated China’s renewable energy usage, at 180 million tce, followed by solar, wind, and modern biomass, which together comprised 70 million tce of renewables consumption</w:t>
      </w:r>
      <w:r w:rsidRPr="004632A4">
        <w:rPr>
          <w:sz w:val="16"/>
        </w:rPr>
        <w:t xml:space="preserve">. </w:t>
      </w:r>
      <w:r w:rsidRPr="004632A4">
        <w:rPr>
          <w:rStyle w:val="StyleUnderline"/>
        </w:rPr>
        <w:t>Hydropower and wind power accounted for the bulk of China’s total installed renewable energy capacity in 2009</w:t>
      </w:r>
      <w:r w:rsidRPr="004632A4">
        <w:rPr>
          <w:sz w:val="16"/>
        </w:rPr>
        <w:t xml:space="preserve">, reaching 197 gigawatts (GW) and 26 GWrespectively. </w:t>
      </w:r>
      <w:r w:rsidRPr="004632A4">
        <w:rPr>
          <w:rStyle w:val="StyleUnderline"/>
        </w:rPr>
        <w:t xml:space="preserve">Cumulative wind installations more than doubled that year, and new wind installations increased more than 100 percent, allowing China to surpass the United States to become the largest market for wind </w:t>
      </w:r>
      <w:r w:rsidRPr="004632A4">
        <w:rPr>
          <w:rStyle w:val="StyleUnderline"/>
        </w:rPr>
        <w:lastRenderedPageBreak/>
        <w:t>power—housing nearly one-third of the world’s total installed capacity in 2009</w:t>
      </w:r>
      <w:r w:rsidRPr="004632A4">
        <w:rPr>
          <w:sz w:val="16"/>
        </w:rPr>
        <w:t>. Total installation of solar PV reached 310 megawatts (MW) in 2009,more than double the 150 MWin place in 2008 but leaving China with still only 2 percent of the global installed capacity. China installed 42 million square meters of solar water heaters in 2009 and increased the total installed capacity by 31 percent, to 135 million square meters, with the central government providing strong incentives for rural installations. China has accounted for 70–80 percent of the global market for solar hot water systems in recent years</w:t>
      </w:r>
      <w:proofErr w:type="gramStart"/>
      <w:r w:rsidRPr="004632A4">
        <w:rPr>
          <w:sz w:val="16"/>
        </w:rPr>
        <w:t>..</w:t>
      </w:r>
      <w:proofErr w:type="gramEnd"/>
      <w:r w:rsidRPr="004632A4">
        <w:rPr>
          <w:sz w:val="16"/>
        </w:rPr>
        <w:t xml:space="preserve"> </w:t>
      </w:r>
      <w:r w:rsidRPr="004632A4">
        <w:rPr>
          <w:rStyle w:val="StyleUnderline"/>
        </w:rPr>
        <w:t>China’s rapid rise to global leadership in clean energy is rooted in an unusual level of cooperation between government and industry, with the government providing a broad range of incentives that have led to the creation of renewable energy industrial bases nationwide. China’s past two decades of investment in science and technology, focused in large part on the energy sector, has been stepped up in recent years, with the aim of making the country an innovator as well as a low-cost manufacturer of cutting-edge technologies These dramatic developments have implications that go well beyond China. As the country’s skills in efficient, low-cost manufacturing are brought to clean energy industries, this could widen the energy options for the world as a whole. Already, Chinese companies have become a strong presence in clean energy markets in Europe and North America. Renewables in China will almost certainly see continued strong growth in the years ahead as new policy incentives are enforced, including a regional feed-in tariff scheme for wind power, a plan to build seven large-scale windbases in six provinces</w:t>
      </w:r>
      <w:r w:rsidRPr="004632A4">
        <w:rPr>
          <w:sz w:val="16"/>
        </w:rPr>
        <w:t xml:space="preserve">, and the new Golden Sun program aimed at accelerating the domestic solar market. </w:t>
      </w:r>
      <w:r w:rsidRPr="004632A4">
        <w:rPr>
          <w:rStyle w:val="StyleUnderline"/>
        </w:rPr>
        <w:t>Across China, provincial and city governments are working with industry to create industrial parks dedicated to clean energy and are providing a range of subsidies and infrastructure investments to support the creation of new companies, jobs, and revenues for local governments</w:t>
      </w:r>
      <w:r w:rsidRPr="004632A4">
        <w:rPr>
          <w:sz w:val="16"/>
        </w:rPr>
        <w:t xml:space="preserve">. Meanwhile, </w:t>
      </w:r>
      <w:r w:rsidRPr="004632A4">
        <w:rPr>
          <w:rStyle w:val="StyleUnderline"/>
        </w:rPr>
        <w:t>China’s renewable energy products and equipment manufacturing capacity are maturing rapidly</w:t>
      </w:r>
      <w:r w:rsidRPr="004632A4">
        <w:rPr>
          <w:sz w:val="16"/>
        </w:rPr>
        <w:t xml:space="preserve">. The domestic wind turbine industry has mastered technology at the megawatt scale and beyond and now has an annual manufacturing capacity of 10 GW. China has become the world’s largest solar PV producer, and domestic manufacturers are now offering complete production lines, from raw materials to solar modules. The annual capacity to produce solar water heaters is more than 40 million square meters. </w:t>
      </w:r>
      <w:r w:rsidRPr="004632A4">
        <w:rPr>
          <w:rStyle w:val="StyleUnderline"/>
        </w:rPr>
        <w:t>Domestic industry players are paying attention to both technological advancement and quality, aiming to improve the reliability of products while also preparing for an impending expansion of the renewables market. Many Chinese renewable energy companies rely heavily on export markets to fuel their growth</w:t>
      </w:r>
      <w:r w:rsidRPr="004632A4">
        <w:rPr>
          <w:sz w:val="16"/>
        </w:rPr>
        <w:t xml:space="preserve">. This is particularly true in the case of solar PV, where most production is exported, but both the wind and solar hot water industries are now expanding their exports rapidly. </w:t>
      </w:r>
      <w:r w:rsidRPr="004632A4">
        <w:rPr>
          <w:rStyle w:val="StyleUnderline"/>
        </w:rPr>
        <w:t>This has led to growing tensions with European and North American companies that are losing market share. Analysts attribute this trend in part to the unusually strong state support that Chinese companies receive. Renewable energy is positioned strategically in China’s energy structure and is one of the most important instruments for boosting energy security and tackling climate change</w:t>
      </w:r>
      <w:r w:rsidRPr="004632A4">
        <w:rPr>
          <w:sz w:val="16"/>
        </w:rPr>
        <w:t>. The country has set national targets for a 10 percent renewables share in the country’s overall energy mix by 2010 and a 15 percent share by 2020. Forecasts suggest that this share might reach 28–32 percent by 2030 and 30–45 percent by 2050,moving renewable energy closer to becoming a mainstream energy resource.</w:t>
      </w:r>
    </w:p>
    <w:p w14:paraId="22909385" w14:textId="77777777" w:rsidR="00112F24" w:rsidRPr="004632A4" w:rsidRDefault="00112F24" w:rsidP="00112F24"/>
    <w:p w14:paraId="1F7822CB" w14:textId="77777777" w:rsidR="00112F24" w:rsidRPr="004632A4" w:rsidRDefault="00112F24" w:rsidP="00112F24">
      <w:pPr>
        <w:pStyle w:val="Heading4"/>
      </w:pPr>
      <w:r w:rsidRPr="004632A4">
        <w:t>Clean Tech trade with China on edge now</w:t>
      </w:r>
    </w:p>
    <w:p w14:paraId="5EDB988A" w14:textId="77777777" w:rsidR="00112F24" w:rsidRPr="004632A4" w:rsidRDefault="00112F24" w:rsidP="00112F24">
      <w:pPr>
        <w:rPr>
          <w:rStyle w:val="Style13ptBold"/>
        </w:rPr>
      </w:pPr>
      <w:r w:rsidRPr="004632A4">
        <w:rPr>
          <w:rStyle w:val="Style13ptBold"/>
        </w:rPr>
        <w:t>Chan and Bradsher, staff writers, 10</w:t>
      </w:r>
    </w:p>
    <w:p w14:paraId="2977DB53" w14:textId="77777777" w:rsidR="00112F24" w:rsidRPr="004632A4" w:rsidRDefault="00112F24" w:rsidP="00112F24">
      <w:r w:rsidRPr="004632A4">
        <w:t xml:space="preserve">[Sewell and Keith, 10/15/2010, the New York Times, “U.S. to Investigate China’s Clean Energy Aid”, </w:t>
      </w:r>
      <w:hyperlink r:id="rId53" w:history="1">
        <w:r w:rsidRPr="004632A4">
          <w:rPr>
            <w:rStyle w:val="Hyperlink"/>
          </w:rPr>
          <w:t>http://www.nytimes.com/2010/10/16/business/16wind.html?_r=0</w:t>
        </w:r>
      </w:hyperlink>
      <w:r w:rsidRPr="004632A4">
        <w:t>, accessed 7/6/2014 CK]</w:t>
      </w:r>
    </w:p>
    <w:p w14:paraId="7625B5EC" w14:textId="77777777" w:rsidR="00112F24" w:rsidRPr="004632A4" w:rsidRDefault="00112F24" w:rsidP="00112F24">
      <w:pPr>
        <w:rPr>
          <w:rStyle w:val="StyleUnderline"/>
        </w:rPr>
      </w:pPr>
      <w:r w:rsidRPr="004632A4">
        <w:rPr>
          <w:sz w:val="16"/>
        </w:rPr>
        <w:t xml:space="preserve">The </w:t>
      </w:r>
      <w:r w:rsidRPr="004632A4">
        <w:rPr>
          <w:rStyle w:val="StyleUnderline"/>
        </w:rPr>
        <w:t>economic tension between the United States and China escalated on Friday, as the Obama administration pledged to investigate Beijing’s subsidies to its growing clean energy industries</w:t>
      </w:r>
      <w:r w:rsidRPr="004632A4">
        <w:rPr>
          <w:sz w:val="16"/>
        </w:rPr>
        <w:t xml:space="preserve"> while delaying a politically volatile report on the Chinese currency. The approach — part carrot, part stick — reflected the delicate balance the administration is trying to strike in a campaign year by taking a newly assertive posture over China’s trade and commercial policies, while pursuing delicate negotiations as an alternative to confrontation. </w:t>
      </w:r>
      <w:r w:rsidRPr="004632A4">
        <w:rPr>
          <w:rStyle w:val="StyleUnderline"/>
        </w:rPr>
        <w:t>Hours after the Office of the United States Trade Representative announced an investigation into China’s support for makers of wind and solar energy products, advanced batteries and energy-efficient vehicles, the Treasury Department said it would delay its semiannual report on foreign-exchange rates, which was due Friday, and could be critical of Beijing’s efforts to keep its currency artificially low</w:t>
      </w:r>
      <w:r w:rsidRPr="004632A4">
        <w:rPr>
          <w:sz w:val="16"/>
        </w:rPr>
        <w:t xml:space="preserve">. The Treasury delayed the last such report, due April 15, until July 8. The United States last branded China a </w:t>
      </w:r>
      <w:r w:rsidRPr="004632A4">
        <w:rPr>
          <w:sz w:val="16"/>
        </w:rPr>
        <w:lastRenderedPageBreak/>
        <w:t xml:space="preserve">currency manipulator, a designation that could lead to retaliatory tariffs, in 1994. Successive administrations have since declined to do so, arguing that it would be counterproductive. But as China has been blamed for a loss of American jobs, members of Congress, and now administration officials, have become increasingly critical of Beijing’s reluctance to permit greater exchange-rate flexibility. In June, Beijing agreed to do so, but then balked. Still, since early September, the renminbi has risen by about 2.5 percent relative to the dollar, and a Treasury statement on Friday “recognized China’s actions since early September to accelerate the pace of currency appreciation, while noting it is important to sustain this course.” The Treasury secretary, Timothy F. Geithner, has become more pointed in his criticisms of China, warning recently that China had set off a “damaging cycle” of “competitive nonappreciation” in which countries aimed to block their currencies from rising in value to support their exporters. In its statement Friday, the Treasury said that by stimulating Chinese consumer spending and allowing the renminbi to rise in value, “China will make a significant positive contribution to the global rebalancing effort, help reduce pressure on those emerging market economies that have more flexible exchange rates, and provide a more level playing field for trading partners around the world.” </w:t>
      </w:r>
      <w:r w:rsidRPr="004632A4">
        <w:rPr>
          <w:rStyle w:val="StyleUnderline"/>
        </w:rPr>
        <w:t>On the trade subsidy challenge, the United States trade representative, Ron Kirk, said his office would investigate a complaint filed by the United Steelworkers, one of the nation’s largest unions, on Sept. 9. The complaint asserted that China had violated its obligations under the World Trade Organization</w:t>
      </w:r>
      <w:r w:rsidRPr="004632A4">
        <w:rPr>
          <w:sz w:val="16"/>
        </w:rPr>
        <w:t>. “This is a vitally important sector for the United States,” Mr. Kirk said. “</w:t>
      </w:r>
      <w:r w:rsidRPr="004632A4">
        <w:rPr>
          <w:rStyle w:val="StyleUnderline"/>
        </w:rPr>
        <w:t>Green technology will be an engine for the jobs of the future, and this administration is committed to ensuring a level playing field for American workers, businesses and green technology entrepreneurs.”</w:t>
      </w:r>
      <w:r w:rsidRPr="004632A4">
        <w:rPr>
          <w:sz w:val="16"/>
        </w:rPr>
        <w:t xml:space="preserve"> </w:t>
      </w:r>
      <w:r w:rsidRPr="004632A4">
        <w:rPr>
          <w:rStyle w:val="StyleUnderline"/>
        </w:rPr>
        <w:t xml:space="preserve">A spokesman for the Chinese embassy in Washington, Wang Baodong, called the steelworkers’ allegations “unwarranted and of a protectionist nature, and it’s not a right step by the U.S. side to decide to probe it.” He said China’s green technology industries conformed to W.T.O. rules and were a big contribution to sustained global development. </w:t>
      </w:r>
      <w:r w:rsidRPr="004632A4">
        <w:rPr>
          <w:sz w:val="16"/>
        </w:rPr>
        <w:t>The A.F.L.-C.I.O, the United Steelworkers and the American Iron and Steel Institute, a trade group, all issued statements in support of the action. The steelworkers union said that “President Obama showed again today that fighting for U.S. workers and their jobs is his top priority.” But the announcement drew a skeptical welcome from one prominent Democrat: Senator Charles E. Schumer of New York, an advocate of legislation that would threaten China with retaliation if it does not allow its currency to appreciate more quickly. “The Obama administration is treating the symptom, but not the disease,” said Mr. Schumer. “</w:t>
      </w:r>
      <w:r w:rsidRPr="004632A4">
        <w:rPr>
          <w:rStyle w:val="StyleUnderline"/>
        </w:rPr>
        <w:t>An investigation into China’s illegal subsidies for its clean energy industry is overdue</w:t>
      </w:r>
      <w:r w:rsidRPr="004632A4">
        <w:rPr>
          <w:sz w:val="16"/>
        </w:rPr>
        <w:t xml:space="preserve">, but it’s no substitute for dealing with China’s currency manipulation.” </w:t>
      </w:r>
      <w:r w:rsidRPr="004632A4">
        <w:rPr>
          <w:rStyle w:val="StyleUnderline"/>
        </w:rPr>
        <w:t xml:space="preserve">The House of Representatives voted overwhelmingly last month to threaten China with tariffs on a broad range of Chinese exports to the United States. </w:t>
      </w:r>
      <w:r w:rsidRPr="004632A4">
        <w:rPr>
          <w:sz w:val="16"/>
        </w:rPr>
        <w:t xml:space="preserve">The administration’s decision represents a shift toward a more confrontational policy toward China, but may not produce quick changes in Chinese policies. The administration said that it would investigate the steelworkers union’s petition for 90 days, after which it might seek bilateral consultations with China that could lead to the filing of a W.T.O. case against China. If the United States files a case, a W.T.O. panel would typically not issue a preliminary decision for more than a year. If the decision goes against China, the Chinese government could then delay any implementation of sanctions for another couple of years through appeals. W.T.O. dispute resolution panels do not have the authority to issue injunctions while they consider a case. So the current policies could stay in place through the entire W.T.O. dispute process, which can take several years. Charlene Barshefsky, who was the trade representative under President Bill Clinton, said in an interview last month at a conference in Chengdu, China, that the Chinese government might have misunderstood the politics of clean energy exports. </w:t>
      </w:r>
      <w:r w:rsidRPr="004632A4">
        <w:rPr>
          <w:rStyle w:val="StyleUnderline"/>
        </w:rPr>
        <w:t>“China is under the illusion that because they are the leaders in alternative energy, whether it’s batteries or wind, they will necessarily be welcome in the U.S. market because of climate change concerns,</w:t>
      </w:r>
      <w:r w:rsidRPr="004632A4">
        <w:rPr>
          <w:sz w:val="16"/>
        </w:rPr>
        <w:t xml:space="preserve">” she said. Ms. Barshefsky said by e-mail on Friday that she was not surprised that Mr. Kirk had opened an investigation, but she cautioned that the possible filing of a W.T.O. case would depend on the strength of the union’s complaint. Chinese officials have maintained that their country follows W.T.O. rules. A common tactic in W.T.O. disputes is for a country being accused of trade violations to file counterclaims. </w:t>
      </w:r>
      <w:r w:rsidRPr="004632A4">
        <w:rPr>
          <w:rStyle w:val="StyleUnderline"/>
        </w:rPr>
        <w:t>The difficulty for China in making a counterclaim is that the United States exports relatively little in clean energy products, particularly to China. So American programs to help clean energy industries are likely to count as domestic subsidies, in contrast to the export subsidies that China is alleged to have given.</w:t>
      </w:r>
    </w:p>
    <w:p w14:paraId="1FC11679" w14:textId="77777777" w:rsidR="00112F24" w:rsidRPr="004632A4" w:rsidRDefault="00112F24" w:rsidP="00112F24">
      <w:pPr>
        <w:pStyle w:val="Heading4"/>
      </w:pPr>
      <w:r w:rsidRPr="004632A4">
        <w:t>China developing ocean renewables now</w:t>
      </w:r>
    </w:p>
    <w:p w14:paraId="4D87DD9F" w14:textId="77777777" w:rsidR="00112F24" w:rsidRPr="004632A4" w:rsidRDefault="00112F24" w:rsidP="00112F24">
      <w:pPr>
        <w:rPr>
          <w:rStyle w:val="Style13ptBold"/>
        </w:rPr>
      </w:pPr>
      <w:r w:rsidRPr="004632A4">
        <w:rPr>
          <w:rStyle w:val="Style13ptBold"/>
        </w:rPr>
        <w:t>Mastny, World Watch Institute Senior Editor, 10</w:t>
      </w:r>
    </w:p>
    <w:p w14:paraId="704E0968" w14:textId="77777777" w:rsidR="00112F24" w:rsidRPr="004632A4" w:rsidRDefault="00112F24" w:rsidP="00112F24">
      <w:r w:rsidRPr="004632A4">
        <w:t xml:space="preserve">[Lisa, Oct. 2010, The World Watch Institute, “Renewable Energy and Energy Efficiency in China: Current Status and Prospects for 2020”, </w:t>
      </w:r>
      <w:hyperlink r:id="rId54" w:history="1">
        <w:r w:rsidRPr="004632A4">
          <w:rPr>
            <w:rStyle w:val="Hyperlink"/>
          </w:rPr>
          <w:t>http://www.worldwatch.org/bookstore/publication/worldwatch-report-182-renewable-energy-and-energy-efficiency-china-current-sta</w:t>
        </w:r>
      </w:hyperlink>
      <w:r w:rsidRPr="004632A4">
        <w:t>, page 34 accessed 7/6/2014 CK]</w:t>
      </w:r>
    </w:p>
    <w:p w14:paraId="7CCBC327" w14:textId="77777777" w:rsidR="00112F24" w:rsidRPr="004632A4" w:rsidRDefault="00112F24" w:rsidP="00112F24">
      <w:pPr>
        <w:rPr>
          <w:sz w:val="16"/>
        </w:rPr>
      </w:pPr>
      <w:r w:rsidRPr="004632A4">
        <w:rPr>
          <w:rStyle w:val="StyleUnderline"/>
        </w:rPr>
        <w:t xml:space="preserve">With more than 18,000 kilometers of coastline, China and its nearby islands are rich in ocean energy resources that have not been sufficiently tapped. Development of ocean energy, such as tidal and wave power, is currently in the pilot and demonstration stages in the country. </w:t>
      </w:r>
      <w:r w:rsidRPr="004632A4">
        <w:rPr>
          <w:sz w:val="16"/>
        </w:rPr>
        <w:t xml:space="preserve">According to estimates, </w:t>
      </w:r>
      <w:r w:rsidRPr="004632A4">
        <w:rPr>
          <w:rStyle w:val="StyleUnderline"/>
        </w:rPr>
        <w:t xml:space="preserve">some 190 tidal power plant sites could be developed to achieve more than 500 kW installed capacity. However, these </w:t>
      </w:r>
      <w:r w:rsidRPr="004632A4">
        <w:rPr>
          <w:rStyle w:val="StyleUnderline"/>
        </w:rPr>
        <w:lastRenderedPageBreak/>
        <w:t>resources are unevenly distributed, with some 61 percent in Zhejiang province, 22 percent in Fujian province, 5 per- cent in Guangdong province, and 4 percent in Liaoning province.“</w:t>
      </w:r>
      <w:r w:rsidRPr="004632A4">
        <w:rPr>
          <w:sz w:val="16"/>
        </w:rPr>
        <w:t xml:space="preserve">4 </w:t>
      </w:r>
      <w:r w:rsidRPr="004632A4">
        <w:rPr>
          <w:rStyle w:val="StyleUnderline"/>
        </w:rPr>
        <w:t>The country’s total recoverable ocean energy resources could reach 1,000 GW</w:t>
      </w:r>
      <w:r w:rsidRPr="004632A4">
        <w:rPr>
          <w:sz w:val="16"/>
        </w:rPr>
        <w:t>.“5 But due to technical barriers, these resources have not been actively tapped.</w:t>
      </w:r>
    </w:p>
    <w:p w14:paraId="300AB06C" w14:textId="77777777" w:rsidR="00112F24" w:rsidRPr="004632A4" w:rsidRDefault="00112F24" w:rsidP="00112F24">
      <w:pPr>
        <w:pStyle w:val="Heading4"/>
      </w:pPr>
      <w:r w:rsidRPr="004632A4">
        <w:t xml:space="preserve">China energy fear results in protectionism </w:t>
      </w:r>
    </w:p>
    <w:p w14:paraId="251EDF73" w14:textId="77777777" w:rsidR="00112F24" w:rsidRPr="004632A4" w:rsidRDefault="00112F24" w:rsidP="00112F24">
      <w:pPr>
        <w:rPr>
          <w:rStyle w:val="Style13ptBold"/>
        </w:rPr>
      </w:pPr>
      <w:r w:rsidRPr="004632A4">
        <w:rPr>
          <w:rStyle w:val="Style13ptBold"/>
        </w:rPr>
        <w:t>Levi, Senior Fellow for Energy and the Environment and Director of the Maurice R. Greenberg Center for Geoeconomic Studies, 11</w:t>
      </w:r>
    </w:p>
    <w:p w14:paraId="2C6F0BCE" w14:textId="77777777" w:rsidR="00112F24" w:rsidRPr="004632A4" w:rsidRDefault="00112F24" w:rsidP="00112F24">
      <w:r w:rsidRPr="004632A4">
        <w:t xml:space="preserve">[Michael A., 1/19/2011, Council on Foreign Relations, “Tilting at Wind Turbines”, </w:t>
      </w:r>
      <w:hyperlink r:id="rId55" w:history="1">
        <w:r w:rsidRPr="004632A4">
          <w:rPr>
            <w:rStyle w:val="Hyperlink"/>
          </w:rPr>
          <w:t>http://www.cfr.org/china/tilting-wind-turbines/p23842</w:t>
        </w:r>
      </w:hyperlink>
      <w:r w:rsidRPr="004632A4">
        <w:t>, accessed 7/6/2014 CK]</w:t>
      </w:r>
    </w:p>
    <w:p w14:paraId="3B24AD30" w14:textId="77777777" w:rsidR="00112F24" w:rsidRPr="004632A4" w:rsidRDefault="00112F24" w:rsidP="00112F24">
      <w:pPr>
        <w:rPr>
          <w:sz w:val="16"/>
        </w:rPr>
      </w:pPr>
      <w:r w:rsidRPr="004632A4">
        <w:rPr>
          <w:rStyle w:val="StyleUnderline"/>
        </w:rPr>
        <w:t>Washington may be cordially welcoming Chinese President Hu Jintao to town this week, but it does so against a backdrop of American anxiety about China's rise that has rarely been so intense</w:t>
      </w:r>
      <w:r w:rsidRPr="004632A4">
        <w:rPr>
          <w:sz w:val="16"/>
        </w:rPr>
        <w:t xml:space="preserve">. In addition to long-running fears about U.S. debt holdings and currency controls, </w:t>
      </w:r>
      <w:r w:rsidRPr="004632A4">
        <w:rPr>
          <w:rStyle w:val="StyleUnderline"/>
        </w:rPr>
        <w:t>American pundits and policymakers now fret about China's</w:t>
      </w:r>
      <w:r w:rsidRPr="004632A4">
        <w:rPr>
          <w:sz w:val="16"/>
        </w:rPr>
        <w:t xml:space="preserve"> educational prowess, military </w:t>
      </w:r>
      <w:r w:rsidRPr="004632A4">
        <w:rPr>
          <w:rStyle w:val="StyleUnderline"/>
        </w:rPr>
        <w:t>technology, and</w:t>
      </w:r>
      <w:r w:rsidRPr="004632A4">
        <w:rPr>
          <w:sz w:val="16"/>
        </w:rPr>
        <w:t xml:space="preserve"> </w:t>
      </w:r>
      <w:r w:rsidRPr="004632A4">
        <w:rPr>
          <w:rStyle w:val="StyleUnderline"/>
        </w:rPr>
        <w:t>geopolitical ambitions</w:t>
      </w:r>
      <w:r w:rsidRPr="004632A4">
        <w:rPr>
          <w:sz w:val="16"/>
        </w:rPr>
        <w:t xml:space="preserve">. </w:t>
      </w:r>
      <w:r w:rsidRPr="004632A4">
        <w:rPr>
          <w:rStyle w:val="StyleUnderline"/>
        </w:rPr>
        <w:t>Among the newest worries is the fear that China is poised to beat the United States in what many have claimed is the premier technological competition of the early 21st century: the race to develop and manufacture the clean energy technologies that will power the post-fossil-fuel world</w:t>
      </w:r>
      <w:r w:rsidRPr="004632A4">
        <w:rPr>
          <w:sz w:val="16"/>
        </w:rPr>
        <w:t xml:space="preserve">. "I am more convinced than ever that when historians look back at the end of the first decade of the 21st century, they will say that the most important thing to happen was not the Great Recession, but China's Green Leap Forward," New York Times columnist Tom Friedman wrote last week. </w:t>
      </w:r>
      <w:r w:rsidRPr="004632A4">
        <w:rPr>
          <w:rStyle w:val="StyleUnderline"/>
        </w:rPr>
        <w:t>Energy Secretary Steven Chu recently devoted an entire speech, complete with frightening PowerPoint slides, to the Chinese juggernaut, declaring China's rapid clean energy advances a "Sputnik moment" and calling on the United States to respond. These warnings are grossly overblown</w:t>
      </w:r>
      <w:r w:rsidRPr="004632A4">
        <w:rPr>
          <w:sz w:val="16"/>
        </w:rPr>
        <w:t xml:space="preserve">. </w:t>
      </w:r>
      <w:r w:rsidRPr="004632A4">
        <w:rPr>
          <w:rStyle w:val="StyleUnderline"/>
        </w:rPr>
        <w:t>China is not crushing the United States in a clean energy race. And this myth isn't merely wrong -- it is also dangerous. Unwarranted fears of a clean energy competition threaten to spur a protectionist wave in the United States while squelching cooperation between the two countries -- all of which will make it much tougher to develop the robust clean energy economy that the world needs</w:t>
      </w:r>
      <w:r w:rsidRPr="004632A4">
        <w:rPr>
          <w:sz w:val="16"/>
        </w:rPr>
        <w:t>.</w:t>
      </w:r>
    </w:p>
    <w:p w14:paraId="0914CBA1" w14:textId="77777777" w:rsidR="00112F24" w:rsidRPr="004632A4" w:rsidRDefault="00112F24" w:rsidP="00112F24">
      <w:pPr>
        <w:pStyle w:val="Heading4"/>
      </w:pPr>
      <w:r w:rsidRPr="004632A4">
        <w:t>Changes in ocean energy policy spark political instability- resource competition</w:t>
      </w:r>
    </w:p>
    <w:p w14:paraId="7DD49402" w14:textId="77777777" w:rsidR="00112F24" w:rsidRPr="004632A4" w:rsidRDefault="00112F24" w:rsidP="00112F24">
      <w:pPr>
        <w:rPr>
          <w:rStyle w:val="Style13ptBold"/>
        </w:rPr>
      </w:pPr>
      <w:r w:rsidRPr="004632A4">
        <w:rPr>
          <w:rStyle w:val="Style13ptBold"/>
        </w:rPr>
        <w:t>Center for Climate and Security, 2012</w:t>
      </w:r>
    </w:p>
    <w:p w14:paraId="5F3F1D97" w14:textId="77777777" w:rsidR="00112F24" w:rsidRPr="004632A4" w:rsidRDefault="00112F24" w:rsidP="00112F24">
      <w:r w:rsidRPr="004632A4">
        <w:t xml:space="preserve">[Center for Climate and Security, 2012, The Center for Climate and Security, “New Report: The United States, the South China Sea, Natural Resources and Climate Change”, </w:t>
      </w:r>
      <w:hyperlink r:id="rId56" w:history="1">
        <w:r w:rsidRPr="004632A4">
          <w:rPr>
            <w:rStyle w:val="Hyperlink"/>
          </w:rPr>
          <w:t>http://climateandsecurity.org/2012/01/09/new-report-the-united-states-the-south-china-sea-natural-resources-and-climate-change/</w:t>
        </w:r>
      </w:hyperlink>
      <w:r w:rsidRPr="004632A4">
        <w:t>, accessed 7/6/2014 CK]</w:t>
      </w:r>
    </w:p>
    <w:p w14:paraId="135F1648" w14:textId="77777777" w:rsidR="00112F24" w:rsidRPr="004632A4" w:rsidRDefault="00112F24" w:rsidP="00112F24">
      <w:pPr>
        <w:rPr>
          <w:sz w:val="16"/>
        </w:rPr>
      </w:pPr>
      <w:r w:rsidRPr="004632A4">
        <w:rPr>
          <w:sz w:val="16"/>
        </w:rPr>
        <w:t xml:space="preserve">On top of this, </w:t>
      </w:r>
      <w:r w:rsidRPr="004632A4">
        <w:rPr>
          <w:rStyle w:val="StyleUnderline"/>
        </w:rPr>
        <w:t>sovereignty over parts of the South China Sea is contested by a number of countries, including China, Brunei, the Philippines, Malaysia, Taiwan and Vietnam</w:t>
      </w:r>
      <w:r w:rsidRPr="004632A4">
        <w:rPr>
          <w:sz w:val="16"/>
        </w:rPr>
        <w:t>. In other words, geopolitically speaking, this place is no joke. It follows that a</w:t>
      </w:r>
      <w:r w:rsidRPr="004632A4">
        <w:rPr>
          <w:rStyle w:val="StyleUnderline"/>
        </w:rPr>
        <w:t>ny instability, or significant change, in the region is and will be of real concern to the United States and its allie</w:t>
      </w:r>
      <w:r w:rsidRPr="004632A4">
        <w:rPr>
          <w:sz w:val="16"/>
        </w:rPr>
        <w:t>s</w:t>
      </w:r>
      <w:r w:rsidRPr="004632A4">
        <w:rPr>
          <w:rStyle w:val="StyleUnderline"/>
        </w:rPr>
        <w:t>. Enter climate change. According to Will Rogers, climate change threatens to act as an “accelerant of instability” in the area by “exacerbating environmental trends in ways that may overwhelm civil-society institutions, and this may affect countries’ decisions involving a broad range of resources – including energy, fisheries and minerals.” On energy, Will highlights how increases in droughts precipitated by climate change can lead to reduced hydroelectric productivity in China, which could in turn increase the incentive for China to explore fossil fuels under the South China Sea floor, including in contested areas</w:t>
      </w:r>
      <w:r w:rsidRPr="004632A4">
        <w:rPr>
          <w:sz w:val="16"/>
        </w:rPr>
        <w:t>. On fisheries, the chapter highlights evidence, albeit not yet conclusive, that climate change will “affect fish migration in ways that could exacerbate competition in the South China Sea.” In short, warming ocean waters may cause cold-water species to decline, which is likely to “increase fishing in contested areas of the South China Sea, which may increase the number of confrontations involving fishing trawlers and worsen tensions between China and its South China Sea neighbors</w:t>
      </w:r>
      <w:r w:rsidRPr="004632A4">
        <w:rPr>
          <w:rStyle w:val="StyleUnderline"/>
        </w:rPr>
        <w:t xml:space="preserve">.” On minerals, Will touches on the fact that China’s increased investments in renewable energy technologies in response to climate change </w:t>
      </w:r>
      <w:r w:rsidRPr="004632A4">
        <w:rPr>
          <w:rStyle w:val="StyleUnderline"/>
        </w:rPr>
        <w:lastRenderedPageBreak/>
        <w:t>may “increase the strategic importance of minerals and metals in the South China Sea.” This is because many green technologies are reliant on minerals that are vulnerable to Chinese supply disruptions, given China’s dominance of the “global rare earths market.” Will goes on to argue that this may “exacerbate diplomatic tensions by encouraging countries to extract more minerals from the South China Sea to protect their alternative energy supplies and to control access to these minerals in order to gain greater diplomatic leverage</w:t>
      </w:r>
      <w:r w:rsidRPr="004632A4">
        <w:rPr>
          <w:sz w:val="16"/>
        </w:rPr>
        <w:t>.</w:t>
      </w:r>
    </w:p>
    <w:p w14:paraId="41E67543" w14:textId="77777777" w:rsidR="00112F24" w:rsidRPr="004632A4" w:rsidRDefault="00112F24" w:rsidP="00112F24">
      <w:r w:rsidRPr="004632A4">
        <w:t>*note: Will Rogers is a fellow at the Center for Climate and Security above is a summary of his paper “The Role of Natural Resources in the South China Sea.”</w:t>
      </w:r>
    </w:p>
    <w:p w14:paraId="412D7284" w14:textId="77777777" w:rsidR="00112F24" w:rsidRPr="004632A4" w:rsidRDefault="00112F24" w:rsidP="00112F24"/>
    <w:p w14:paraId="078F105E" w14:textId="77777777" w:rsidR="00644929" w:rsidRPr="004632A4" w:rsidRDefault="00644929" w:rsidP="00644929">
      <w:pPr>
        <w:pStyle w:val="Heading4"/>
      </w:pPr>
      <w:r w:rsidRPr="004632A4">
        <w:t>Clean energy infringes upon China’s Sphere of Influence</w:t>
      </w:r>
    </w:p>
    <w:p w14:paraId="16739488" w14:textId="77777777" w:rsidR="00644929" w:rsidRPr="004632A4" w:rsidRDefault="00644929" w:rsidP="00644929">
      <w:pPr>
        <w:rPr>
          <w:rStyle w:val="Style13ptBold"/>
        </w:rPr>
      </w:pPr>
      <w:r w:rsidRPr="004632A4">
        <w:rPr>
          <w:rStyle w:val="Style13ptBold"/>
        </w:rPr>
        <w:t>Hall, Wall Street Journal Resource Editor, 2014</w:t>
      </w:r>
    </w:p>
    <w:p w14:paraId="6B15E997" w14:textId="77777777" w:rsidR="00644929" w:rsidRPr="004632A4" w:rsidRDefault="00644929" w:rsidP="00644929">
      <w:r w:rsidRPr="004632A4">
        <w:t xml:space="preserve">[Simon, Previous Dow Jones Newswires Managing Editor, Managing Energy Editor, March 31, Wall Streeet Journal, “China's New Wager: Pulling Energy From the Ocean,” </w:t>
      </w:r>
      <w:hyperlink r:id="rId57" w:history="1">
        <w:r w:rsidRPr="004632A4">
          <w:rPr>
            <w:rStyle w:val="Hyperlink"/>
          </w:rPr>
          <w:t>http://online.wsj.com/news/articles/SB10001424052702303287804579446904069462752</w:t>
        </w:r>
      </w:hyperlink>
      <w:r w:rsidRPr="004632A4">
        <w:t>, accessed July 2, 2014, EK]</w:t>
      </w:r>
    </w:p>
    <w:p w14:paraId="42AF2AEF" w14:textId="77777777" w:rsidR="00644929" w:rsidRPr="004632A4" w:rsidRDefault="00644929" w:rsidP="00644929"/>
    <w:p w14:paraId="550EEE03" w14:textId="77777777" w:rsidR="00644929" w:rsidRPr="004632A4" w:rsidRDefault="00644929" w:rsidP="00644929">
      <w:r w:rsidRPr="004632A4">
        <w:rPr>
          <w:rStyle w:val="StyleUnderline"/>
        </w:rPr>
        <w:t>Some experts predict cooperation between Western and Chinese marine-energy pioneers could turn into heated competition as the market develops, repeating what happened in the wind and solar sectors. A</w:t>
      </w:r>
      <w:r w:rsidRPr="004632A4">
        <w:t xml:space="preserve"> European Commission </w:t>
      </w:r>
      <w:r w:rsidRPr="004632A4">
        <w:rPr>
          <w:rStyle w:val="StyleUnderline"/>
        </w:rPr>
        <w:t>strategy paper</w:t>
      </w:r>
      <w:r w:rsidRPr="004632A4">
        <w:t xml:space="preserve"> in January </w:t>
      </w:r>
      <w:r w:rsidRPr="004632A4">
        <w:rPr>
          <w:rStyle w:val="StyleUnderline"/>
        </w:rPr>
        <w:t>warned of future competition from foreign businesses for a market potentially valued at hundreds of billions of dollars and urged bloc governments to back domestic projects</w:t>
      </w:r>
      <w:r w:rsidRPr="004632A4">
        <w:t xml:space="preserve">. "Without a doubt, </w:t>
      </w:r>
      <w:r w:rsidRPr="004632A4">
        <w:rPr>
          <w:rStyle w:val="Emphasis"/>
        </w:rPr>
        <w:t>we will see a rise in the number of disputes between Chinese and foreign companies over renewables technology patents, including marine energy</w:t>
      </w:r>
      <w:r w:rsidRPr="004632A4">
        <w:t xml:space="preserve">," says Xiang Wang, a Beijing-based lawyer with Orrick, Herrington and Sutcliffe. </w:t>
      </w:r>
      <w:r w:rsidRPr="004632A4">
        <w:rPr>
          <w:rStyle w:val="StyleUnderline"/>
        </w:rPr>
        <w:t>The rapid growth in Chinese companies' share of wind and solar equipment manufacturing prompted U.S. and EU antidumping and antisubsidy measures in the past two years and has fueled patent disputes</w:t>
      </w:r>
      <w:r w:rsidRPr="004632A4">
        <w:t>. Many alternative-energy executives are hopeful, however, that China's involvement will bring the day closer when marine power becomes a significant part of world energy supply. "Sea-wave technology is a rising star in the renewable-energy sector," says S.D.E. Chief Executive Shmuel Ovadia. What is happening in China "might inspire other countries and other entities to support wave-energy technologies."</w:t>
      </w:r>
    </w:p>
    <w:p w14:paraId="38CDC51A" w14:textId="77777777" w:rsidR="00E851FE" w:rsidRPr="004632A4" w:rsidRDefault="00E851FE" w:rsidP="00E851FE">
      <w:pPr>
        <w:pStyle w:val="Heading4"/>
      </w:pPr>
      <w:r w:rsidRPr="004632A4">
        <w:t>It’s zero-sum - plan causes firms to relocate to the US</w:t>
      </w:r>
    </w:p>
    <w:p w14:paraId="490F5262" w14:textId="77777777" w:rsidR="00E851FE" w:rsidRPr="004632A4" w:rsidRDefault="00E851FE" w:rsidP="00E851FE">
      <w:r w:rsidRPr="004632A4">
        <w:rPr>
          <w:rStyle w:val="Style13ptBold"/>
        </w:rPr>
        <w:t>Bradsher 2010</w:t>
      </w:r>
      <w:r w:rsidRPr="004632A4">
        <w:t xml:space="preserve"> (Keith, writer at the NY Times. “China Leading Global Race to Make Clean Energy,” 2010,                                                                          </w:t>
      </w:r>
      <w:hyperlink r:id="rId58" w:history="1">
        <w:r w:rsidRPr="004632A4">
          <w:rPr>
            <w:rStyle w:val="Hyperlink"/>
          </w:rPr>
          <w:t>http://www.nytimes.com/2010/01/31/business/energy-environment/31renew.html?pagewanted=all</w:t>
        </w:r>
      </w:hyperlink>
      <w:r w:rsidRPr="004632A4">
        <w:rPr>
          <w:rStyle w:val="Hyperlink"/>
        </w:rPr>
        <w:t>)</w:t>
      </w:r>
    </w:p>
    <w:p w14:paraId="6BD84E91" w14:textId="77777777" w:rsidR="00E851FE" w:rsidRPr="004632A4" w:rsidRDefault="00E851FE" w:rsidP="00E851FE">
      <w:pPr>
        <w:rPr>
          <w:rStyle w:val="StyleUnderline"/>
          <w:sz w:val="16"/>
          <w:u w:val="none"/>
        </w:rPr>
      </w:pPr>
      <w:r w:rsidRPr="004632A4">
        <w:rPr>
          <w:sz w:val="16"/>
        </w:rPr>
        <w:t xml:space="preserve">The United States and other countries are offering incentives to develop their own renewable energy industries, and Mr. Obama called for redoubling American efforts. </w:t>
      </w:r>
      <w:r w:rsidRPr="004632A4">
        <w:rPr>
          <w:rStyle w:val="StyleUnderline"/>
        </w:rPr>
        <w:t>Yet many</w:t>
      </w:r>
      <w:r w:rsidRPr="004632A4">
        <w:rPr>
          <w:sz w:val="16"/>
        </w:rPr>
        <w:t xml:space="preserve"> Western and Chinese executives </w:t>
      </w:r>
      <w:r w:rsidRPr="004632A4">
        <w:rPr>
          <w:rStyle w:val="StyleUnderline"/>
        </w:rPr>
        <w:t>expect China to prevail in the energy-technology race.</w:t>
      </w:r>
      <w:r w:rsidRPr="004632A4">
        <w:rPr>
          <w:sz w:val="16"/>
        </w:rPr>
        <w:t xml:space="preserve">  </w:t>
      </w:r>
      <w:r w:rsidRPr="004632A4">
        <w:rPr>
          <w:rStyle w:val="StyleUnderline"/>
        </w:rPr>
        <w:t xml:space="preserve">Multinational corporations are responding to the rapid growth of China’s market by building </w:t>
      </w:r>
      <w:r w:rsidRPr="004632A4">
        <w:rPr>
          <w:sz w:val="16"/>
        </w:rPr>
        <w:t xml:space="preserve">big, state-of-the-art </w:t>
      </w:r>
      <w:r w:rsidRPr="004632A4">
        <w:rPr>
          <w:rStyle w:val="StyleUnderline"/>
        </w:rPr>
        <w:t>factories in China</w:t>
      </w:r>
      <w:r w:rsidRPr="004632A4">
        <w:rPr>
          <w:sz w:val="16"/>
        </w:rPr>
        <w:t>. Vestas of Denmark has just erected the world’s biggest wind turbine manufacturing complex here in northeastern China, and transferred the technology to build the latest electronic controls and generators.  “</w:t>
      </w:r>
      <w:r w:rsidRPr="004632A4">
        <w:rPr>
          <w:rStyle w:val="Emphasis"/>
          <w:b w:val="0"/>
        </w:rPr>
        <w:t>You have to move fast</w:t>
      </w:r>
      <w:r w:rsidRPr="004632A4">
        <w:rPr>
          <w:rStyle w:val="StyleUnderline"/>
        </w:rPr>
        <w:t xml:space="preserve"> with the market,”</w:t>
      </w:r>
      <w:r w:rsidRPr="004632A4">
        <w:rPr>
          <w:sz w:val="16"/>
        </w:rPr>
        <w:t xml:space="preserve"> said Jens Tommerup, the president of Vestas China. “Nobody has ever seen such fast development in a wind market.”  </w:t>
      </w:r>
      <w:r w:rsidRPr="004632A4">
        <w:rPr>
          <w:rStyle w:val="StyleUnderline"/>
        </w:rPr>
        <w:t>Renewable energy industries here are adding jobs rapidly</w:t>
      </w:r>
      <w:r w:rsidRPr="004632A4">
        <w:rPr>
          <w:sz w:val="16"/>
        </w:rPr>
        <w:t xml:space="preserve">, reaching 1.12 million in 2008 and climbing by 100,000 a year, according to the government-backed Chinese Renewable Energy Industries Association.  Yet renewable energy may be doing more for China’s economy than for the environment. Total power generation in China is on track to pass the United States in 2012 — and most of the added capacity will still be from coal.  China intends for wind, solar and biomass energy to represent 8 percent of its electricity generation capacity by </w:t>
      </w:r>
      <w:r w:rsidRPr="004632A4">
        <w:rPr>
          <w:sz w:val="16"/>
        </w:rPr>
        <w:lastRenderedPageBreak/>
        <w:t xml:space="preserve">2020. That compares with less than 4 percent now in China and the United States. Coal will still represent two-thirds of China’s capacity in 2020, and nuclear and hydropower most of the rest.  </w:t>
      </w:r>
      <w:r w:rsidRPr="004632A4">
        <w:rPr>
          <w:rStyle w:val="StyleUnderline"/>
        </w:rPr>
        <w:t xml:space="preserve">As China seeks to dominate energy-equipment exports, it has the advantage of being the world’s largest market for power equipment. </w:t>
      </w:r>
      <w:r w:rsidRPr="004632A4">
        <w:rPr>
          <w:sz w:val="16"/>
        </w:rPr>
        <w:t xml:space="preserve">The government spends heavily to upgrade the electricity grid, committing $45 billion in 2009 alone. State-owned banks provide generous financing.  China’s top leaders are intensely focused on energy policy: on Wednesday, the government announced the creation of a National Energy Commission composed of cabinet ministers as a “superministry” led by Prime Minister Wen Jiabao himself.  </w:t>
      </w:r>
      <w:r w:rsidRPr="004632A4">
        <w:rPr>
          <w:rStyle w:val="StyleUnderline"/>
        </w:rPr>
        <w:t>Regulators have set mandates for power generation companies to use more renewable energy.</w:t>
      </w:r>
      <w:r w:rsidRPr="004632A4">
        <w:rPr>
          <w:sz w:val="16"/>
        </w:rPr>
        <w:t xml:space="preserve"> </w:t>
      </w:r>
      <w:r w:rsidRPr="004632A4">
        <w:rPr>
          <w:rStyle w:val="StyleUnderline"/>
        </w:rPr>
        <w:t>Generous subsidies</w:t>
      </w:r>
      <w:r w:rsidRPr="004632A4">
        <w:rPr>
          <w:sz w:val="16"/>
        </w:rPr>
        <w:t xml:space="preserve"> for consumers to install their own solar panels or solar water heaters </w:t>
      </w:r>
      <w:r w:rsidRPr="004632A4">
        <w:rPr>
          <w:rStyle w:val="StyleUnderline"/>
        </w:rPr>
        <w:t xml:space="preserve">have produced flurries of activity on rooftops across China. </w:t>
      </w:r>
      <w:r w:rsidRPr="004632A4">
        <w:rPr>
          <w:sz w:val="16"/>
        </w:rPr>
        <w:t xml:space="preserve"> </w:t>
      </w:r>
      <w:r w:rsidRPr="004632A4">
        <w:rPr>
          <w:rStyle w:val="Emphasis"/>
          <w:b w:val="0"/>
        </w:rPr>
        <w:t>China’s biggest advantage may be its domestic demand for electricity</w:t>
      </w:r>
      <w:r w:rsidRPr="004632A4">
        <w:rPr>
          <w:sz w:val="16"/>
        </w:rPr>
        <w:t xml:space="preserve">, rising 15 percent a year. To meet demand in the coming decade, according to statistics from the International Energy Agency, China will need to add nearly nine times as much electricity generation capacity as the United States will.  So while Americans are used to thinking of themselves as having the world’s largest market in many industries, </w:t>
      </w:r>
      <w:r w:rsidRPr="004632A4">
        <w:rPr>
          <w:rStyle w:val="StyleUnderline"/>
        </w:rPr>
        <w:t xml:space="preserve">China’s market for power equipment </w:t>
      </w:r>
      <w:r w:rsidRPr="004632A4">
        <w:rPr>
          <w:rStyle w:val="Emphasis"/>
          <w:b w:val="0"/>
        </w:rPr>
        <w:t>dwarfs</w:t>
      </w:r>
      <w:r w:rsidRPr="004632A4">
        <w:rPr>
          <w:rStyle w:val="StyleUnderline"/>
        </w:rPr>
        <w:t xml:space="preserve"> that of the United States, </w:t>
      </w:r>
      <w:r w:rsidRPr="004632A4">
        <w:rPr>
          <w:sz w:val="16"/>
        </w:rPr>
        <w:t xml:space="preserve">even though the American market is more mature. </w:t>
      </w:r>
      <w:r w:rsidRPr="004632A4">
        <w:rPr>
          <w:rStyle w:val="StyleUnderline"/>
        </w:rPr>
        <w:t>That means Chinese producers enjoy enormous efficiencies from large-scale production.</w:t>
      </w:r>
    </w:p>
    <w:p w14:paraId="644B1020" w14:textId="77777777" w:rsidR="00644929" w:rsidRPr="004632A4" w:rsidRDefault="00644929" w:rsidP="00644929"/>
    <w:p w14:paraId="2EB69AC8" w14:textId="77777777" w:rsidR="00E851FE" w:rsidRPr="004632A4" w:rsidRDefault="00E851FE" w:rsidP="00E851FE">
      <w:pPr>
        <w:pStyle w:val="Heading4"/>
      </w:pPr>
      <w:r w:rsidRPr="004632A4">
        <w:t xml:space="preserve">Chinese alternative energy development is a zero sum game with U.S. </w:t>
      </w:r>
    </w:p>
    <w:p w14:paraId="2E5CA780" w14:textId="77777777" w:rsidR="00E851FE" w:rsidRPr="004632A4" w:rsidRDefault="00E851FE" w:rsidP="00E851FE">
      <w:r w:rsidRPr="004632A4">
        <w:rPr>
          <w:rStyle w:val="Style13ptBold"/>
        </w:rPr>
        <w:t>McMahon, 13</w:t>
      </w:r>
      <w:r w:rsidRPr="004632A4">
        <w:t xml:space="preserve"> (Tamsin, Diploma in European Journalism from the Hogeschool van Utrecht, B.A. from Ryerson University, reporter for the National Post, “How China is going to save the world”, MacLean’s, January 27, 2013,                                                                                                                http://www2.macleans.ca/2013/01/27/business/, JKahn)</w:t>
      </w:r>
    </w:p>
    <w:p w14:paraId="33929FDC" w14:textId="77777777" w:rsidR="00E851FE" w:rsidRPr="004632A4" w:rsidRDefault="00E851FE" w:rsidP="00E851FE">
      <w:pPr>
        <w:rPr>
          <w:sz w:val="16"/>
          <w:szCs w:val="24"/>
        </w:rPr>
      </w:pPr>
      <w:r w:rsidRPr="004632A4">
        <w:rPr>
          <w:sz w:val="16"/>
          <w:szCs w:val="24"/>
        </w:rPr>
        <w:t xml:space="preserve">Last week the U.S. Embassy in Beijing upgraded its official reading of the city’s air quality on Twitter from “hazardous” to merely “very unhealthy.” But that was scant comfort to the millions of Chinese workers who don masks for their daily commute through thick smog into “Greyjing.” Recent news that air pollution had reached its highest levels since the American government began monitoring it—roughly 44 times worse than the World Health Organization’s recommended daily levels—had ground the city’s construction industry to a halt, forced schools to cancel outdoor sports activities and even sparked several rare, critical editorials in the state-owned press. “What do we want, breathtaking growth or taking a breath amid choking air?” asked China’s state-run news agency Xinhua. It prompted two Chinese environmental activists to pay for an ad in the New York Times urging new Communist party chief Xi Jinping to pledge his commitment to the environment. </w:t>
      </w:r>
      <w:r w:rsidRPr="004632A4">
        <w:rPr>
          <w:rStyle w:val="StyleUnderline"/>
        </w:rPr>
        <w:t>China’s</w:t>
      </w:r>
      <w:r w:rsidRPr="004632A4">
        <w:rPr>
          <w:sz w:val="16"/>
          <w:szCs w:val="24"/>
        </w:rPr>
        <w:t xml:space="preserve"> ongoing </w:t>
      </w:r>
      <w:r w:rsidRPr="004632A4">
        <w:rPr>
          <w:rStyle w:val="StyleUnderline"/>
        </w:rPr>
        <w:t>struggles with pollution have been a blight on the country’s international reputation. The world’s image of China is</w:t>
      </w:r>
      <w:r w:rsidRPr="004632A4">
        <w:rPr>
          <w:sz w:val="16"/>
          <w:szCs w:val="24"/>
        </w:rPr>
        <w:t xml:space="preserve"> that of an industrial behemoth fuelled by the dirtiest of energies, coal. On the surface, the reputation is well deserved. No country pumps out as much CO2 as China (not even the U.S. comes close). But behind the smog, China’s environmental woes have become an unexpected boon to the global renewable energy industry. Last week’s air quality emergency sent Chinese green energy stocks soaring on the hope that the political fallout will prompt the Communist party to offer up more public money for the country’s burgeoning environmental protection sector. Investors are counting on it. Even as it remains the scourge of environmentalists for being the largest emitter on the planet, China is also </w:t>
      </w:r>
      <w:r w:rsidRPr="004632A4">
        <w:rPr>
          <w:rStyle w:val="StyleUnderline"/>
        </w:rPr>
        <w:t>emerging as the world’s biggest spender on green energy. Globally, green energy investment fell</w:t>
      </w:r>
      <w:r w:rsidRPr="004632A4">
        <w:rPr>
          <w:sz w:val="16"/>
          <w:szCs w:val="24"/>
        </w:rPr>
        <w:t xml:space="preserve"> 11 per cent last year, according to a recent Bloomberg New Energy Finance report. Indebted European countries slashed subsidies, India cut its spending by more than 40 per cent and the U.S. witnessed a string of solar power manufacturer bankruptcies. </w:t>
      </w:r>
      <w:r w:rsidRPr="004632A4">
        <w:rPr>
          <w:rStyle w:val="StyleUnderline"/>
        </w:rPr>
        <w:t>China’s investment in renewable energy, meanwhile, was a bright spot.</w:t>
      </w:r>
      <w:r w:rsidRPr="004632A4">
        <w:rPr>
          <w:sz w:val="16"/>
          <w:szCs w:val="24"/>
        </w:rPr>
        <w:t xml:space="preserve"> It rose 20 per cent to nearly $68 billion, or a full quarter of the $269 billion global total. From having virtually no green energy infrastructure as recently as 2008, China has built 133 gigawatts of renewable energy—mainly wind turbines—enough to power as many as 53 million homes, or every household in Canada four times over. The International Energy Agency predicted that China would overtake Europe as the world’s top renewable energy growth market. It’s a market expected to be worth more than $470 billion by 2015, according to state-owned China Merchants Securities, or almost double what it was in 2009 and equal to about eight per cent of the country’s GDP. </w:t>
      </w:r>
      <w:r w:rsidRPr="004632A4">
        <w:rPr>
          <w:rStyle w:val="StyleUnderline"/>
        </w:rPr>
        <w:t xml:space="preserve">That investment has caught the eye of clean-tech companies in </w:t>
      </w:r>
      <w:r w:rsidRPr="004632A4">
        <w:rPr>
          <w:sz w:val="16"/>
          <w:szCs w:val="24"/>
        </w:rPr>
        <w:t xml:space="preserve">Europe and </w:t>
      </w:r>
      <w:r w:rsidRPr="004632A4">
        <w:rPr>
          <w:rStyle w:val="StyleUnderline"/>
        </w:rPr>
        <w:t>North America, who are flocking to China in hopes of selling their technologies after seeing demand stagnate or collapse in their home markets. “All the key players are going to China these days,”</w:t>
      </w:r>
      <w:r w:rsidRPr="004632A4">
        <w:rPr>
          <w:sz w:val="16"/>
          <w:szCs w:val="24"/>
        </w:rPr>
        <w:t xml:space="preserve"> says Changhua Wu, Greater China director of the Climate Group, a London-based agency that promotes green energy investment. “Everyone is trying to figure out what the potential for opportunity is, partly because everyone recognizes that China could potentially be the largest market for clean tech in the world.” As China takes the lead, everyone will benefit from the technology that is developed and exported. China is saving itself, but might also be saving the world in the process. While the Middle Kingdom’s smog problems have earned plenty of headlines, it has also been quietly attracting a host of very unlikely supporters, including praise from the Pew Charitable Trust and the World Wildlife Foundation, which gave its “climate solver” award this year to several Chinese companies that manufacture technology to capture and recycle wasted heat, water and chemical emissions to power everything from factories to refrigerators. Greenpeace predicted the country would be on track to install 400 gigawatts of wind energy by 2030 and could become the largest solar market in the world. The argument that China is the world’s environmental bad guy “is increasingly difficult, if not impossible, to make given China’s recent policies,” wrote the authors of an October report for the Climate Institute, an Australian </w:t>
      </w:r>
      <w:r w:rsidRPr="004632A4">
        <w:rPr>
          <w:sz w:val="16"/>
          <w:szCs w:val="24"/>
        </w:rPr>
        <w:lastRenderedPageBreak/>
        <w:t xml:space="preserve">think tank. </w:t>
      </w:r>
      <w:r w:rsidRPr="004632A4">
        <w:rPr>
          <w:rStyle w:val="StyleUnderline"/>
        </w:rPr>
        <w:t>The country has closed</w:t>
      </w:r>
      <w:r w:rsidRPr="004632A4">
        <w:rPr>
          <w:sz w:val="16"/>
          <w:szCs w:val="24"/>
        </w:rPr>
        <w:t xml:space="preserve"> more </w:t>
      </w:r>
      <w:r w:rsidRPr="004632A4">
        <w:rPr>
          <w:rStyle w:val="StyleUnderline"/>
        </w:rPr>
        <w:t>coal-fired power plants</w:t>
      </w:r>
      <w:r w:rsidRPr="004632A4">
        <w:rPr>
          <w:sz w:val="16"/>
          <w:szCs w:val="24"/>
        </w:rPr>
        <w:t xml:space="preserve"> since 2006 than the entire capacity of Australia’s electrical grid, </w:t>
      </w:r>
      <w:r w:rsidRPr="004632A4">
        <w:rPr>
          <w:rStyle w:val="StyleUnderline"/>
        </w:rPr>
        <w:t>and exported</w:t>
      </w:r>
      <w:r w:rsidRPr="004632A4">
        <w:rPr>
          <w:sz w:val="16"/>
          <w:szCs w:val="24"/>
        </w:rPr>
        <w:t xml:space="preserve"> more than </w:t>
      </w:r>
      <w:r w:rsidRPr="004632A4">
        <w:rPr>
          <w:rStyle w:val="StyleUnderline"/>
        </w:rPr>
        <w:t>$35-billion worth of renewable energy technology</w:t>
      </w:r>
      <w:r w:rsidRPr="004632A4">
        <w:rPr>
          <w:sz w:val="16"/>
          <w:szCs w:val="24"/>
        </w:rPr>
        <w:t xml:space="preserve">—equal to the total value of shoes exported from China that year. This year, China is rolling out pilot projects that could eventually lead to the world’s largest carbon trading system. “The broad scheme of things is that China believes it wants to become a resource-conserving, environmentally friendly society and that’s the way they describe it, in those exact words,” says Arthur Hanson, one of Canada’s leading experts on sustainable development. The former founding director of Dalhousie University’s School for Resource and Environmental Studies, Hanson is in Beijing this week in his role as international chief adviser to the China Council for International Co-operation on Environment and Development. </w:t>
      </w:r>
      <w:r w:rsidRPr="004632A4">
        <w:rPr>
          <w:rStyle w:val="StyleUnderline"/>
        </w:rPr>
        <w:t>Granted, China has little choice but to invest in renewables as it seeks out more sources of energy to help power its rapidly developing economy, with GDP growth</w:t>
      </w:r>
      <w:r w:rsidRPr="004632A4">
        <w:rPr>
          <w:sz w:val="16"/>
          <w:szCs w:val="24"/>
        </w:rPr>
        <w:t xml:space="preserve"> expected just shy of eight per cent this year and an urban population rising by an estimated 2.3 per cent a year. </w:t>
      </w:r>
      <w:r w:rsidRPr="004632A4">
        <w:rPr>
          <w:rStyle w:val="StyleUnderline"/>
        </w:rPr>
        <w:t>Green energy is also seen as a political tool for the Chinese government that can quell rising environmental protests and appease political dissent.</w:t>
      </w:r>
      <w:r w:rsidRPr="004632A4">
        <w:rPr>
          <w:sz w:val="16"/>
          <w:szCs w:val="24"/>
        </w:rPr>
        <w:t xml:space="preserve"> “The leadership in China is really recognizing that </w:t>
      </w:r>
      <w:r w:rsidRPr="004632A4">
        <w:rPr>
          <w:rStyle w:val="StyleUnderline"/>
        </w:rPr>
        <w:t>in order to manage and govern the country better you need to find a universal underlying theme</w:t>
      </w:r>
      <w:r w:rsidRPr="004632A4">
        <w:rPr>
          <w:sz w:val="16"/>
          <w:szCs w:val="24"/>
        </w:rPr>
        <w:t xml:space="preserve"> to make sure everyone is with you,” says Wu. </w:t>
      </w:r>
      <w:r w:rsidRPr="004632A4">
        <w:rPr>
          <w:rStyle w:val="StyleUnderline"/>
        </w:rPr>
        <w:t>“Green growth</w:t>
      </w:r>
      <w:r w:rsidRPr="004632A4">
        <w:rPr>
          <w:sz w:val="16"/>
          <w:szCs w:val="24"/>
        </w:rPr>
        <w:t xml:space="preserve"> or sustainable development </w:t>
      </w:r>
      <w:r w:rsidRPr="004632A4">
        <w:rPr>
          <w:rStyle w:val="StyleUnderline"/>
        </w:rPr>
        <w:t xml:space="preserve">happens to be the only one.” </w:t>
      </w:r>
      <w:r w:rsidRPr="004632A4">
        <w:rPr>
          <w:sz w:val="16"/>
          <w:szCs w:val="24"/>
        </w:rPr>
        <w:t xml:space="preserve">But </w:t>
      </w:r>
      <w:r w:rsidRPr="004632A4">
        <w:rPr>
          <w:rStyle w:val="StyleUnderline"/>
        </w:rPr>
        <w:t>beyond the obvious political and economic advantages of green energy, China is</w:t>
      </w:r>
      <w:r w:rsidRPr="004632A4">
        <w:rPr>
          <w:sz w:val="16"/>
          <w:szCs w:val="24"/>
        </w:rPr>
        <w:t xml:space="preserve"> also </w:t>
      </w:r>
      <w:r w:rsidRPr="004632A4">
        <w:rPr>
          <w:rStyle w:val="StyleUnderline"/>
        </w:rPr>
        <w:t>pinning</w:t>
      </w:r>
      <w:r w:rsidRPr="004632A4">
        <w:rPr>
          <w:sz w:val="16"/>
          <w:szCs w:val="24"/>
        </w:rPr>
        <w:t xml:space="preserve"> its </w:t>
      </w:r>
      <w:r w:rsidRPr="004632A4">
        <w:rPr>
          <w:rStyle w:val="StyleUnderline"/>
        </w:rPr>
        <w:t>hopes</w:t>
      </w:r>
      <w:r w:rsidRPr="004632A4">
        <w:rPr>
          <w:rStyle w:val="StyleUnderline"/>
          <w:sz w:val="24"/>
          <w:szCs w:val="24"/>
        </w:rPr>
        <w:t xml:space="preserve"> </w:t>
      </w:r>
      <w:r w:rsidRPr="004632A4">
        <w:rPr>
          <w:rStyle w:val="StyleUnderline"/>
        </w:rPr>
        <w:t>on the belief that global demand for clean technology will enable the country to transform</w:t>
      </w:r>
      <w:r w:rsidRPr="004632A4">
        <w:rPr>
          <w:sz w:val="16"/>
          <w:szCs w:val="24"/>
        </w:rPr>
        <w:t xml:space="preserve"> both </w:t>
      </w:r>
      <w:r w:rsidRPr="004632A4">
        <w:rPr>
          <w:rStyle w:val="StyleUnderline"/>
        </w:rPr>
        <w:t>its domestic economy</w:t>
      </w:r>
      <w:r w:rsidRPr="004632A4">
        <w:rPr>
          <w:rStyle w:val="StyleUnderline"/>
          <w:sz w:val="24"/>
          <w:szCs w:val="24"/>
        </w:rPr>
        <w:t xml:space="preserve"> </w:t>
      </w:r>
      <w:r w:rsidRPr="004632A4">
        <w:rPr>
          <w:rStyle w:val="StyleUnderline"/>
        </w:rPr>
        <w:t>and</w:t>
      </w:r>
      <w:r w:rsidRPr="004632A4">
        <w:rPr>
          <w:sz w:val="16"/>
          <w:szCs w:val="24"/>
        </w:rPr>
        <w:t xml:space="preserve"> its </w:t>
      </w:r>
      <w:r w:rsidRPr="004632A4">
        <w:rPr>
          <w:rStyle w:val="StyleUnderline"/>
        </w:rPr>
        <w:t>exports</w:t>
      </w:r>
      <w:r w:rsidRPr="004632A4">
        <w:rPr>
          <w:sz w:val="16"/>
          <w:szCs w:val="24"/>
        </w:rPr>
        <w:t xml:space="preserve">. Until now, China’s green energy sector has largely done what the country does best: import technology developed elsewhere, reproduce it for less money and then export it back to the West. That’s changing as China pours billions into </w:t>
      </w:r>
      <w:r w:rsidRPr="004632A4">
        <w:rPr>
          <w:rStyle w:val="StyleUnderline"/>
        </w:rPr>
        <w:t>research and development</w:t>
      </w:r>
      <w:r w:rsidRPr="004632A4">
        <w:rPr>
          <w:sz w:val="16"/>
          <w:szCs w:val="24"/>
        </w:rPr>
        <w:t xml:space="preserve"> and advanced education </w:t>
      </w:r>
      <w:r w:rsidRPr="004632A4">
        <w:rPr>
          <w:rStyle w:val="StyleUnderline"/>
        </w:rPr>
        <w:t>in</w:t>
      </w:r>
      <w:r w:rsidRPr="004632A4">
        <w:rPr>
          <w:sz w:val="16"/>
          <w:szCs w:val="24"/>
        </w:rPr>
        <w:t xml:space="preserve"> hopes </w:t>
      </w:r>
      <w:r w:rsidRPr="004632A4">
        <w:rPr>
          <w:rStyle w:val="StyleUnderline"/>
        </w:rPr>
        <w:t>that clean tech can help shift China from</w:t>
      </w:r>
      <w:r w:rsidRPr="004632A4">
        <w:rPr>
          <w:sz w:val="16"/>
          <w:szCs w:val="24"/>
        </w:rPr>
        <w:t xml:space="preserve"> being merely </w:t>
      </w:r>
      <w:r w:rsidRPr="004632A4">
        <w:rPr>
          <w:rStyle w:val="StyleUnderline"/>
        </w:rPr>
        <w:t xml:space="preserve">the low-cost factory of the world to </w:t>
      </w:r>
      <w:r w:rsidRPr="004632A4">
        <w:rPr>
          <w:sz w:val="16"/>
          <w:szCs w:val="24"/>
        </w:rPr>
        <w:t xml:space="preserve">being </w:t>
      </w:r>
      <w:r w:rsidRPr="004632A4">
        <w:rPr>
          <w:rStyle w:val="StyleUnderline"/>
        </w:rPr>
        <w:t>a global leader in developing innovative technology. China’s</w:t>
      </w:r>
      <w:r w:rsidRPr="004632A4">
        <w:rPr>
          <w:sz w:val="16"/>
          <w:szCs w:val="24"/>
        </w:rPr>
        <w:t xml:space="preserve"> current </w:t>
      </w:r>
      <w:r w:rsidRPr="004632A4">
        <w:rPr>
          <w:rStyle w:val="StyleUnderline"/>
        </w:rPr>
        <w:t>five-year</w:t>
      </w:r>
      <w:r w:rsidRPr="004632A4">
        <w:rPr>
          <w:sz w:val="16"/>
          <w:szCs w:val="24"/>
        </w:rPr>
        <w:t xml:space="preserve"> plan, which runs through 2015, </w:t>
      </w:r>
      <w:r w:rsidRPr="004632A4">
        <w:rPr>
          <w:rStyle w:val="StyleUnderline"/>
        </w:rPr>
        <w:t>includes an economic development blueprint</w:t>
      </w:r>
      <w:r w:rsidRPr="004632A4">
        <w:rPr>
          <w:sz w:val="16"/>
          <w:szCs w:val="24"/>
        </w:rPr>
        <w:t xml:space="preserve"> that will see more than $1.5 trillion invested in seven industries, all of them related in some way to environmental protection and renewable energy technology. </w:t>
      </w:r>
    </w:p>
    <w:p w14:paraId="1B0B83E8" w14:textId="77777777" w:rsidR="00E851FE" w:rsidRPr="004632A4" w:rsidRDefault="00E851FE" w:rsidP="00E851FE">
      <w:pPr>
        <w:pStyle w:val="Heading4"/>
      </w:pPr>
      <w:r w:rsidRPr="004632A4">
        <w:t>China and the U.S. are engaged in a clean tech arms race – the plan reverses Chinese progress</w:t>
      </w:r>
    </w:p>
    <w:p w14:paraId="23D00B9D" w14:textId="77777777" w:rsidR="00E851FE" w:rsidRPr="004632A4" w:rsidRDefault="00E851FE" w:rsidP="00E851FE">
      <w:r w:rsidRPr="004632A4">
        <w:rPr>
          <w:rStyle w:val="Style13ptBold"/>
        </w:rPr>
        <w:t>Harvey, 11</w:t>
      </w:r>
      <w:r w:rsidRPr="004632A4">
        <w:t xml:space="preserve"> (Fiona, environmental correspondent for the Guardian, former editor for the Financial Times, Foreign Press Association Awards, “Developing world ups ante in cleantech 'arms race’”, The Guardian,                                                                                                                                                                                                                                                                                                                                                              http://www.theguardian.com/sustainable-business/eveloping-world-lead-wind-power-renewable-energy, JKahn)</w:t>
      </w:r>
    </w:p>
    <w:p w14:paraId="7F5A3F94" w14:textId="77777777" w:rsidR="00E851FE" w:rsidRPr="004632A4" w:rsidRDefault="00E851FE" w:rsidP="00E851FE">
      <w:pPr>
        <w:rPr>
          <w:sz w:val="14"/>
        </w:rPr>
      </w:pPr>
      <w:r w:rsidRPr="004632A4">
        <w:rPr>
          <w:rStyle w:val="StyleUnderline"/>
        </w:rPr>
        <w:t>Last year was a turning point in the global race to develop clean technology</w:t>
      </w:r>
      <w:r w:rsidRPr="004632A4">
        <w:rPr>
          <w:sz w:val="14"/>
        </w:rPr>
        <w:t xml:space="preserve">. It marked the first time that more new wind power generating capacity was installed in developing countries than in the rich world. </w:t>
      </w:r>
      <w:r w:rsidRPr="004632A4">
        <w:rPr>
          <w:rStyle w:val="StyleUnderline"/>
        </w:rPr>
        <w:t>China led the way</w:t>
      </w:r>
      <w:r w:rsidRPr="004632A4">
        <w:rPr>
          <w:sz w:val="14"/>
        </w:rPr>
        <w:t xml:space="preserve">, according to the Global Wind Energy Council (GWEC), andnow has the most wind generating capacity in the world, thanks to favourable government policies. A record capacity of 19 gigawatts was added in China last year, taking the total to more than 42GW. India also showed strong growth, in line with the government target of adding more than 10GW of new capacity by 2012, and there are industry estimates that 100GW is possible. According to GWEC, the growth illustrates the advantages of investing in green power. "This puts an end to the assertion that wind power is a premium technology only for rich countries which cannot be deployed at scale in other markets," it says in its annual report. "It is also testament to the inherent attractiveness of wind power for countries striving to diversify their energy mix, improve their security of supply in the face of rapidly growing demand and relieve national budgets of the burden of expensive fossil fuel imports at volatile prices." In the developed world, by contrast, growth was inhibited by the financial crisis and recession: while €50bn was invested and about 39GW added around the world, the overall market for wind energy was static compared with 2009. </w:t>
      </w:r>
      <w:r w:rsidRPr="004632A4">
        <w:rPr>
          <w:rStyle w:val="StyleUnderline"/>
        </w:rPr>
        <w:t>The US market fared particularly badly</w:t>
      </w:r>
      <w:r w:rsidRPr="004632A4">
        <w:rPr>
          <w:sz w:val="14"/>
        </w:rPr>
        <w:t xml:space="preserve">, with only half as much new wind capacity built as in the previous year. </w:t>
      </w:r>
      <w:r w:rsidRPr="004632A4">
        <w:rPr>
          <w:rStyle w:val="StyleUnderline"/>
        </w:rPr>
        <w:t xml:space="preserve">Europe's growth also slowed down, </w:t>
      </w:r>
      <w:r w:rsidRPr="004632A4">
        <w:rPr>
          <w:sz w:val="14"/>
        </w:rPr>
        <w:t xml:space="preserve">with 7.5% less capacity added than in 2009, according to GWEC. Even an increase in the offshore wind market and growth in </w:t>
      </w:r>
      <w:proofErr w:type="gramStart"/>
      <w:r w:rsidRPr="004632A4">
        <w:rPr>
          <w:sz w:val="14"/>
        </w:rPr>
        <w:t>eastern</w:t>
      </w:r>
      <w:proofErr w:type="gramEnd"/>
      <w:r w:rsidRPr="004632A4">
        <w:rPr>
          <w:sz w:val="14"/>
        </w:rPr>
        <w:t xml:space="preserve"> Europe was not enough to make up for the slack elsewhere. </w:t>
      </w:r>
      <w:r w:rsidRPr="004632A4">
        <w:rPr>
          <w:rStyle w:val="StyleUnderline"/>
        </w:rPr>
        <w:t>The rapid growth of</w:t>
      </w:r>
      <w:r w:rsidRPr="004632A4">
        <w:rPr>
          <w:sz w:val="14"/>
        </w:rPr>
        <w:t xml:space="preserve"> wind energy </w:t>
      </w:r>
      <w:r w:rsidRPr="004632A4">
        <w:rPr>
          <w:rStyle w:val="StyleUnderline"/>
        </w:rPr>
        <w:t>in emerging economies</w:t>
      </w:r>
      <w:r w:rsidRPr="004632A4">
        <w:rPr>
          <w:sz w:val="14"/>
        </w:rPr>
        <w:t xml:space="preserve"> also </w:t>
      </w:r>
      <w:r w:rsidRPr="004632A4">
        <w:rPr>
          <w:rStyle w:val="StyleUnderline"/>
        </w:rPr>
        <w:t>shows how power is shifting in the clean technology world. Three of the world's top 10 wind turbine manufacturers are now Chinese</w:t>
      </w:r>
      <w:r w:rsidRPr="004632A4">
        <w:rPr>
          <w:sz w:val="14"/>
        </w:rPr>
        <w:t xml:space="preserve">, and the country makes turbines capable of producing 30GW a year, of which an increasing number are now destined for the export market. India also boasts 17 companies making wind power equipment, the biggest and best known being Suzlon. By 2013, according to estimates for the World Institute for Sustainable Energy, Indian companies will be making turbines to produce 17GW a year, many to be exported around the world. </w:t>
      </w:r>
      <w:r w:rsidRPr="004632A4">
        <w:rPr>
          <w:rStyle w:val="StyleUnderline"/>
        </w:rPr>
        <w:t>Other forms of clean technology are also growing rapidly in the developing world – China, for instance, is also the world's biggest manufacturer of solar power equipment</w:t>
      </w:r>
      <w:r w:rsidRPr="004632A4">
        <w:rPr>
          <w:sz w:val="14"/>
        </w:rPr>
        <w:t xml:space="preserve">, the vast majority of it exported. European governments facing severe fiscal crises have given less attention to promoting clean technology than in the past, and some have cut back on subsidies to save money. But this neglect carries a potential cost and a risk, as if Europe falls behind it will struggle to make up the lost ground. Connie Hedegaard, climate change commissioner for the EU, warned a European Wind Energy Association event earlier this year that unless governments upped their game, Europe as a whole would lose out. "We should not be losing this race, because these are the growth industries of the future, that will generate wealth and create jobs," she said. In the US, there are similar fears among clean technology advocates. President </w:t>
      </w:r>
      <w:r w:rsidRPr="004632A4">
        <w:rPr>
          <w:rStyle w:val="StyleUnderline"/>
        </w:rPr>
        <w:t>Obama called</w:t>
      </w:r>
      <w:r w:rsidRPr="004632A4">
        <w:rPr>
          <w:sz w:val="14"/>
        </w:rPr>
        <w:t xml:space="preserve"> in 2009 </w:t>
      </w:r>
      <w:r w:rsidRPr="004632A4">
        <w:rPr>
          <w:rStyle w:val="StyleUnderline"/>
        </w:rPr>
        <w:t>for a doubling of renewable energy within three years,</w:t>
      </w:r>
      <w:r w:rsidRPr="004632A4">
        <w:rPr>
          <w:sz w:val="14"/>
        </w:rPr>
        <w:t xml:space="preserve"> but </w:t>
      </w:r>
      <w:r w:rsidRPr="004632A4">
        <w:rPr>
          <w:rStyle w:val="StyleUnderline"/>
        </w:rPr>
        <w:t>this now looks less likely to be achieved</w:t>
      </w:r>
      <w:r w:rsidRPr="004632A4">
        <w:rPr>
          <w:sz w:val="14"/>
        </w:rPr>
        <w:t xml:space="preserve">. There are doubts over some of the support available for renewables – many of </w:t>
      </w:r>
      <w:r w:rsidRPr="004632A4">
        <w:rPr>
          <w:sz w:val="14"/>
        </w:rPr>
        <w:lastRenderedPageBreak/>
        <w:t xml:space="preserve">the relevant grants and loans are due to expire this year, and there is hostility towards such mechanisms from some quarters. The American Wind Energy Association (AWEA) has called for support to be stepped up, against attacks from some politicians and sections of the media. Rob Gramlich, senior director of public policy for AWEA, claims that conventional forms of electricity have benefitted from subsidies for years. "Tax incentives have been the most effective means of bringing new energy sources to the market," he says. "Previously they brought us much of our domestic oil and gas supply, including the new shale gas resources. They typically apply in the early and middle stages of development, so it's not surprising that in any given year, new sources receive much more than conventional sources." Steven Lang, clean tech leader for the UK and Ireland at Ernst and Young, says </w:t>
      </w:r>
      <w:r w:rsidRPr="004632A4">
        <w:rPr>
          <w:rStyle w:val="StyleUnderline"/>
        </w:rPr>
        <w:t>government policies are one of the key determinants for how fast new clean technologies grow</w:t>
      </w:r>
      <w:r w:rsidRPr="004632A4">
        <w:rPr>
          <w:sz w:val="14"/>
        </w:rPr>
        <w:t xml:space="preserve">. "Governments need to send a very clear signal to the market, that they are committed to this. Financial incentives are also very important," he says. Lang points to Alex Salmond, the leader of Scotland's devolved administration, who has put renewable energy firmly at the heart of his economic agenda, and a particular focus on new marine technologies such as wave and tidal power. The first minister told a conference in September: "I'm confident that by 2025 we will produce at least 100 per cent of our electricity needs from renewables alone, and together with other sources it will enable us to become a net exporter of clean, green energy." Salmond even won the praise of Al Gore recently for his "inspiration". </w:t>
      </w:r>
      <w:r w:rsidRPr="004632A4">
        <w:rPr>
          <w:rStyle w:val="StyleUnderline"/>
        </w:rPr>
        <w:t>The world is engaged in a "clean tech arms race",</w:t>
      </w:r>
      <w:r w:rsidRPr="004632A4">
        <w:rPr>
          <w:sz w:val="14"/>
        </w:rPr>
        <w:t xml:space="preserve"> Lang says, but he argues that all countries have opportunities in different types of clean technology. For instance, in the UK offshore wind is likely to be a winner, and has been championed by the government because it avoids the problems associated with obtaining planning permission for onshore wind farms. Carbon capture and storage is another potential British winner, if government plans for as many as four demonstration projects are successful. There is also plenty of room for innovation around the world in energy efficiency, smart girds and smart meters – all technologies that could revamp electricity supply networks, particularly in countries such as the US where experts say an overhaul is urgently needed. Electric vehicles have a vast potential, and many renewable heating technologies are still only used on a small scale. China may be taking the largest slice of the clean tech market currently, but that is by no means the end of the race.</w:t>
      </w:r>
    </w:p>
    <w:p w14:paraId="4445FDC9" w14:textId="77777777" w:rsidR="00E851FE" w:rsidRDefault="004632A4" w:rsidP="004632A4">
      <w:pPr>
        <w:pStyle w:val="Heading3"/>
      </w:pPr>
      <w:r>
        <w:lastRenderedPageBreak/>
        <w:t>Link – Renewables – Perception</w:t>
      </w:r>
    </w:p>
    <w:p w14:paraId="4C25ECF3" w14:textId="77777777" w:rsidR="004632A4" w:rsidRPr="004632A4" w:rsidRDefault="004632A4" w:rsidP="004632A4"/>
    <w:p w14:paraId="65FFF374" w14:textId="77777777" w:rsidR="004632A4" w:rsidRPr="004632A4" w:rsidRDefault="004632A4" w:rsidP="004632A4">
      <w:pPr>
        <w:pStyle w:val="Heading4"/>
      </w:pPr>
      <w:r w:rsidRPr="004632A4">
        <w:t xml:space="preserve">Chinese leaders will paint the plan as a ploy - </w:t>
      </w:r>
    </w:p>
    <w:p w14:paraId="272B866E" w14:textId="77777777" w:rsidR="004632A4" w:rsidRPr="004632A4" w:rsidRDefault="004632A4" w:rsidP="004632A4">
      <w:pPr>
        <w:pStyle w:val="Heading4"/>
      </w:pPr>
      <w:r w:rsidRPr="004632A4">
        <w:t xml:space="preserve">Liberthal 9 </w:t>
      </w:r>
      <w:r w:rsidRPr="004632A4">
        <w:rPr>
          <w:b w:val="0"/>
        </w:rPr>
        <w:t>(Kenneth, Brookings Institute Energy Security Initiative, “US-China Clean Energy Cooperation: The Road Ahead”)</w:t>
      </w:r>
    </w:p>
    <w:p w14:paraId="4BD0E2E8" w14:textId="77777777" w:rsidR="004632A4" w:rsidRPr="004632A4" w:rsidRDefault="004632A4" w:rsidP="004632A4">
      <w:r w:rsidRPr="004632A4">
        <w:t xml:space="preserve">In recent years </w:t>
      </w:r>
      <w:r w:rsidRPr="004632A4">
        <w:rPr>
          <w:rStyle w:val="StyleUnderline"/>
        </w:rPr>
        <w:t>both Washington and Beijing have played into the politics of clean energy in the other capital, but neither leadership has understood this reality very well</w:t>
      </w:r>
      <w:r w:rsidRPr="004632A4">
        <w:t xml:space="preserve">. Many </w:t>
      </w:r>
      <w:r w:rsidRPr="004632A4">
        <w:rPr>
          <w:rStyle w:val="StyleUnderline"/>
        </w:rPr>
        <w:t>Chinese have viewed any U.S. effort to engage China on clean energy</w:t>
      </w:r>
      <w:r w:rsidRPr="004632A4">
        <w:t xml:space="preserve"> issues </w:t>
      </w:r>
      <w:r w:rsidRPr="004632A4">
        <w:rPr>
          <w:rStyle w:val="Emphasis"/>
        </w:rPr>
        <w:t>as simply a ploy by Washington</w:t>
      </w:r>
      <w:r w:rsidRPr="004632A4">
        <w:rPr>
          <w:rStyle w:val="StyleUnderline"/>
        </w:rPr>
        <w:t xml:space="preserve"> to slow down China’s rise by burdening the country with new and unfair responsibilities</w:t>
      </w:r>
      <w:r w:rsidRPr="004632A4">
        <w:t xml:space="preserve">. </w:t>
      </w:r>
      <w:r w:rsidRPr="004632A4">
        <w:rPr>
          <w:rStyle w:val="StyleUnderline"/>
        </w:rPr>
        <w:t>Many in Washington have seen China’s rapid rise as a manufacturing power as morphing into something even more threatening</w:t>
      </w:r>
      <w:r w:rsidRPr="004632A4">
        <w:t xml:space="preserve"> if the United States were to adopt measures to put a meaningful price on carbon while Chinese enterprises do not bear comparable burdens. </w:t>
      </w:r>
    </w:p>
    <w:p w14:paraId="279DB9EC" w14:textId="77777777" w:rsidR="004632A4" w:rsidRPr="004632A4" w:rsidRDefault="004632A4" w:rsidP="004632A4">
      <w:pPr>
        <w:pStyle w:val="Heading4"/>
      </w:pPr>
      <w:r w:rsidRPr="004632A4">
        <w:t xml:space="preserve">STRONG trends exists within Chinese political circles </w:t>
      </w:r>
    </w:p>
    <w:p w14:paraId="68F24BD4" w14:textId="77777777" w:rsidR="004632A4" w:rsidRPr="004632A4" w:rsidRDefault="004632A4" w:rsidP="004632A4">
      <w:pPr>
        <w:rPr>
          <w:rStyle w:val="Style13ptBold"/>
        </w:rPr>
      </w:pPr>
      <w:r w:rsidRPr="004632A4">
        <w:rPr>
          <w:rStyle w:val="Style13ptBold"/>
        </w:rPr>
        <w:t>Liberthal 9 (Kenneth, Brookings Institute Energy Security Initiative, “US-China Clean Energy Cooperation: The Road Ahead”)</w:t>
      </w:r>
    </w:p>
    <w:p w14:paraId="3253ED97" w14:textId="77777777" w:rsidR="004632A4" w:rsidRDefault="004632A4" w:rsidP="004632A4">
      <w:r w:rsidRPr="004632A4">
        <w:rPr>
          <w:rStyle w:val="StyleUnderline"/>
        </w:rPr>
        <w:t>B efore turning to the politics in Washington of U.S.-China cooperation on climate change, it bears mention that cross currents on this issue remain strong in Beijin</w:t>
      </w:r>
      <w:r w:rsidRPr="004632A4">
        <w:t xml:space="preserve">g. </w:t>
      </w:r>
      <w:r w:rsidRPr="004632A4">
        <w:rPr>
          <w:rStyle w:val="StyleUnderline"/>
        </w:rPr>
        <w:t>There continues to be a strong current of thought in China that views American pressure to address climate change as simply a U</w:t>
      </w:r>
      <w:r w:rsidRPr="004632A4">
        <w:rPr>
          <w:rStyle w:val="Emphasis"/>
        </w:rPr>
        <w:t xml:space="preserve">.S. effort to disrupt China’s rapid rise </w:t>
      </w:r>
      <w:r w:rsidRPr="004632A4">
        <w:t xml:space="preserve">by convincing Beijing to impose a price on carbon emissions. In addition, </w:t>
      </w:r>
      <w:r w:rsidRPr="004632A4">
        <w:rPr>
          <w:rStyle w:val="StyleUnderline"/>
        </w:rPr>
        <w:t>at the ministerial level and below strong vested interests argue against China’s taking major measures to address climate change</w:t>
      </w:r>
      <w:r w:rsidRPr="004632A4">
        <w:t>. Energy supply is a matter of national security, and environmental protection is a matter of socioeconomic concern. But China remains the world’s largest coal consumer, and the size and importance of the country’s high greenhouse gas emitting steel, aluminum, cement, power generation and petro</w:t>
      </w:r>
      <w:r>
        <w:t xml:space="preserve"> </w:t>
      </w:r>
    </w:p>
    <w:p w14:paraId="58CE9112" w14:textId="77777777" w:rsidR="00E851FE" w:rsidRPr="004632A4" w:rsidRDefault="00E851FE" w:rsidP="00E851FE">
      <w:pPr>
        <w:rPr>
          <w:sz w:val="24"/>
          <w:szCs w:val="24"/>
        </w:rPr>
      </w:pPr>
    </w:p>
    <w:p w14:paraId="07A049DE" w14:textId="77777777" w:rsidR="00E851FE" w:rsidRPr="004632A4" w:rsidRDefault="00E851FE" w:rsidP="00E851FE">
      <w:pPr>
        <w:rPr>
          <w:sz w:val="24"/>
          <w:szCs w:val="24"/>
        </w:rPr>
      </w:pPr>
    </w:p>
    <w:p w14:paraId="2B3E7376" w14:textId="77777777" w:rsidR="00E851FE" w:rsidRPr="004632A4" w:rsidRDefault="00E851FE" w:rsidP="00E851FE"/>
    <w:p w14:paraId="15E036FC" w14:textId="77777777" w:rsidR="00644929" w:rsidRPr="004632A4" w:rsidRDefault="00644929" w:rsidP="00644929">
      <w:pPr>
        <w:pStyle w:val="Heading3"/>
      </w:pPr>
      <w:r w:rsidRPr="004632A4">
        <w:lastRenderedPageBreak/>
        <w:t>Link – Renewables -Relations</w:t>
      </w:r>
    </w:p>
    <w:p w14:paraId="55AA0F1A" w14:textId="77777777" w:rsidR="00644929" w:rsidRPr="004632A4" w:rsidRDefault="00644929" w:rsidP="00644929">
      <w:pPr>
        <w:pStyle w:val="Heading4"/>
      </w:pPr>
      <w:r w:rsidRPr="004632A4">
        <w:t>Plan causes China backlash</w:t>
      </w:r>
    </w:p>
    <w:p w14:paraId="78124311" w14:textId="77777777" w:rsidR="00644929" w:rsidRPr="004632A4" w:rsidRDefault="00644929" w:rsidP="00644929">
      <w:pPr>
        <w:rPr>
          <w:rStyle w:val="Style13ptBold"/>
        </w:rPr>
      </w:pPr>
      <w:r w:rsidRPr="004632A4">
        <w:rPr>
          <w:rStyle w:val="Style13ptBold"/>
        </w:rPr>
        <w:t>Wynn, Reuters Senior Environmental Markets Correspondent, 2010</w:t>
      </w:r>
    </w:p>
    <w:p w14:paraId="6FA3CF38" w14:textId="77777777" w:rsidR="00644929" w:rsidRPr="004632A4" w:rsidRDefault="00644929" w:rsidP="00644929">
      <w:r w:rsidRPr="004632A4">
        <w:t>[Gerard, January 28, Reuters, “Is clean tech China's moon shot</w:t>
      </w:r>
      <w:proofErr w:type="gramStart"/>
      <w:r w:rsidRPr="004632A4">
        <w:t>?,</w:t>
      </w:r>
      <w:proofErr w:type="gramEnd"/>
      <w:r w:rsidRPr="004632A4">
        <w:t xml:space="preserve">” </w:t>
      </w:r>
      <w:hyperlink r:id="rId59" w:history="1">
        <w:r w:rsidRPr="004632A4">
          <w:rPr>
            <w:rStyle w:val="Hyperlink"/>
          </w:rPr>
          <w:t>http://www.reuters.com/article/2010/01/28/us-davos-green-idUSTRE60R02520100128</w:t>
        </w:r>
      </w:hyperlink>
      <w:r w:rsidRPr="004632A4">
        <w:t>, accessed July 2, 2014, EK]</w:t>
      </w:r>
    </w:p>
    <w:p w14:paraId="7A5194D8" w14:textId="77777777" w:rsidR="00644929" w:rsidRPr="004632A4" w:rsidRDefault="00644929" w:rsidP="00644929">
      <w:r w:rsidRPr="004632A4">
        <w:rPr>
          <w:rStyle w:val="StyleUnderline"/>
        </w:rPr>
        <w:t xml:space="preserve">The global race to develop clean technology is not just about who can build the best solar parks or wind farms. It is also shaping up as a contest between Chinese-style capitalism and the more market-oriented approach fancied by the United States and Europe. </w:t>
      </w:r>
      <w:r w:rsidRPr="004632A4">
        <w:t xml:space="preserve">The question comes down to this: </w:t>
      </w:r>
      <w:r w:rsidRPr="004632A4">
        <w:rPr>
          <w:rStyle w:val="StyleUnderline"/>
        </w:rPr>
        <w:t>will China's highly capitalized command-and-control economy trump laissez-faire in a low-carbon shift that is widely portrayed as the next industrial revolution?</w:t>
      </w:r>
      <w:r w:rsidRPr="004632A4">
        <w:rPr>
          <w:bCs/>
          <w:u w:val="single"/>
        </w:rPr>
        <w:t xml:space="preserve"> </w:t>
      </w:r>
      <w:r w:rsidRPr="004632A4">
        <w:t xml:space="preserve">The failure in Copenhagen to agree to replace the Kyoto Protocol with a new global climate treaty when it expires in 2012 has thrown the focus on national measures. And by almost all accounts, the Chinese are coming on strong. </w:t>
      </w:r>
      <w:r w:rsidRPr="004632A4">
        <w:rPr>
          <w:rStyle w:val="Emphasis"/>
        </w:rPr>
        <w:t>Beijing's top leaders have made clear their intention to have their nation dominate this new industry, up and down the value ladder</w:t>
      </w:r>
      <w:r w:rsidRPr="004632A4">
        <w:t xml:space="preserve">. </w:t>
      </w:r>
      <w:r w:rsidRPr="004632A4">
        <w:rPr>
          <w:rStyle w:val="StyleUnderline"/>
        </w:rPr>
        <w:t>And in their quest for the prize, they are not burdened by concerns facing their Western counterparts -- such as the impact of wind turbines on landscapes, higher energy prices for consumers, or investor returns.</w:t>
      </w:r>
      <w:r w:rsidRPr="004632A4">
        <w:rPr>
          <w:bCs/>
          <w:u w:val="single"/>
        </w:rPr>
        <w:t xml:space="preserve"> </w:t>
      </w:r>
      <w:r w:rsidRPr="004632A4">
        <w:t>"</w:t>
      </w:r>
      <w:r w:rsidRPr="004632A4">
        <w:rPr>
          <w:rStyle w:val="StyleUnderline"/>
        </w:rPr>
        <w:t>Developed markets need to be aware that China is gaining in this space</w:t>
      </w:r>
      <w:r w:rsidRPr="004632A4">
        <w:t>," said David Russell, co-head of responsible investment at the 28 billion pound ($45 billion) British universities pension fund, the Universities Superannuation Scheme (USS). The recession has made it tougher for Europe and America to effect meaningful climate policy change. And with most major nations piling on debt to stimulate flagging economies, politicians likely will find it harder to earmark additional voter money for clean technology.</w:t>
      </w:r>
    </w:p>
    <w:p w14:paraId="26C82C44" w14:textId="77777777" w:rsidR="00644929" w:rsidRPr="004632A4" w:rsidRDefault="00644929" w:rsidP="00644929"/>
    <w:p w14:paraId="6856E1AD" w14:textId="77777777" w:rsidR="00644929" w:rsidRPr="004632A4" w:rsidRDefault="00644929" w:rsidP="00644929">
      <w:pPr>
        <w:pStyle w:val="Heading4"/>
      </w:pPr>
      <w:r w:rsidRPr="004632A4">
        <w:t>Increased Renewable energy kills relations</w:t>
      </w:r>
    </w:p>
    <w:p w14:paraId="681C93CB" w14:textId="77777777" w:rsidR="00644929" w:rsidRPr="004632A4" w:rsidRDefault="00644929" w:rsidP="00644929">
      <w:pPr>
        <w:rPr>
          <w:rStyle w:val="Style13ptBold"/>
        </w:rPr>
      </w:pPr>
      <w:r w:rsidRPr="004632A4">
        <w:rPr>
          <w:rStyle w:val="Style13ptBold"/>
        </w:rPr>
        <w:t>Gerhard, Huffington Post Correspondent, and Green-Weiskel, Innovation Center for Energy and Transportation Project Manager, 2011</w:t>
      </w:r>
    </w:p>
    <w:p w14:paraId="2B5ECCCE" w14:textId="77777777" w:rsidR="00644929" w:rsidRPr="004632A4" w:rsidRDefault="00644929" w:rsidP="00644929">
      <w:pPr>
        <w:rPr>
          <w:rFonts w:asciiTheme="minorHAnsi" w:hAnsiTheme="minorHAnsi"/>
        </w:rPr>
      </w:pPr>
      <w:r w:rsidRPr="004632A4">
        <w:rPr>
          <w:rFonts w:asciiTheme="minorHAnsi" w:hAnsiTheme="minorHAnsi"/>
        </w:rPr>
        <w:t xml:space="preserve">[Tina, an academic and journalist who covers environmental politics. Her work has appeared in Alternet, Grist, The Huffington Post, In These Times, and The Nation, Lucia, project manager of the climate change program at the Beijing-based independent Innovation Center for Energy and Transportation. She appeared on Democracy Now during the COP 15 in Copenhagen and the COP 16 in Cancun, and her work has been published in The Nation.Lucia Green-Weiskel, January 18, Grist, “Sputnik moment: Historic meeting between U.S. and China may spur a clean energy race,” </w:t>
      </w:r>
      <w:hyperlink r:id="rId60" w:history="1">
        <w:r w:rsidRPr="004632A4">
          <w:rPr>
            <w:rStyle w:val="Hyperlink"/>
            <w:rFonts w:asciiTheme="minorHAnsi" w:hAnsiTheme="minorHAnsi"/>
          </w:rPr>
          <w:t>http://grist.org/article/2011-01-17-sputnik-moment-historic-meeting-between-u-s-and-china-may-spur/full/</w:t>
        </w:r>
      </w:hyperlink>
      <w:r w:rsidRPr="004632A4">
        <w:rPr>
          <w:rFonts w:asciiTheme="minorHAnsi" w:hAnsiTheme="minorHAnsi"/>
        </w:rPr>
        <w:t>, accessed July 6, 2014, EK]</w:t>
      </w:r>
    </w:p>
    <w:p w14:paraId="6EE3D08D" w14:textId="77777777" w:rsidR="00644929" w:rsidRPr="004632A4" w:rsidRDefault="00644929" w:rsidP="00644929">
      <w:pPr>
        <w:rPr>
          <w:rFonts w:asciiTheme="minorHAnsi" w:hAnsiTheme="minorHAnsi"/>
        </w:rPr>
      </w:pPr>
    </w:p>
    <w:p w14:paraId="34C4A9A2" w14:textId="77777777" w:rsidR="00644929" w:rsidRPr="004632A4" w:rsidRDefault="00644929" w:rsidP="00644929">
      <w:pPr>
        <w:rPr>
          <w:rFonts w:asciiTheme="minorHAnsi" w:hAnsiTheme="minorHAnsi"/>
        </w:rPr>
      </w:pPr>
      <w:r w:rsidRPr="004632A4">
        <w:rPr>
          <w:rFonts w:asciiTheme="minorHAnsi" w:hAnsiTheme="minorHAnsi"/>
        </w:rPr>
        <w:t xml:space="preserve">From Jan. 19 to 21, </w:t>
      </w:r>
      <w:r w:rsidRPr="004632A4">
        <w:rPr>
          <w:rStyle w:val="StyleUnderline"/>
        </w:rPr>
        <w:t>President Obama will host Chinese President</w:t>
      </w:r>
      <w:r w:rsidRPr="004632A4">
        <w:rPr>
          <w:rFonts w:asciiTheme="minorHAnsi" w:hAnsiTheme="minorHAnsi"/>
        </w:rPr>
        <w:t xml:space="preserve"> Hu Jintao </w:t>
      </w:r>
      <w:r w:rsidRPr="004632A4">
        <w:rPr>
          <w:rStyle w:val="StyleUnderline"/>
        </w:rPr>
        <w:t>for their first bilateral summit</w:t>
      </w:r>
      <w:r w:rsidRPr="004632A4">
        <w:rPr>
          <w:rFonts w:asciiTheme="minorHAnsi" w:hAnsiTheme="minorHAnsi"/>
        </w:rPr>
        <w:t xml:space="preserve"> this side of the Pacific. According to former National Security Adviser Zbigniew Brzezinski, </w:t>
      </w:r>
      <w:r w:rsidRPr="004632A4">
        <w:rPr>
          <w:rStyle w:val="StyleUnderline"/>
        </w:rPr>
        <w:t>this “will be the most important top-level United States-Chinese encoun</w:t>
      </w:r>
      <w:r w:rsidRPr="004632A4">
        <w:rPr>
          <w:rFonts w:asciiTheme="minorHAnsi" w:hAnsiTheme="minorHAnsi"/>
        </w:rPr>
        <w:t xml:space="preserve">ter since Deng Xiaoping’s historic trip more than 30 years ago.” </w:t>
      </w:r>
      <w:r w:rsidRPr="004632A4">
        <w:rPr>
          <w:rStyle w:val="Emphasis"/>
        </w:rPr>
        <w:t>While economic and military issues will be on the agenda, a key part of the meeting will be energy</w:t>
      </w:r>
      <w:r w:rsidRPr="004632A4">
        <w:rPr>
          <w:rStyle w:val="StyleUnderline"/>
        </w:rPr>
        <w:t>. U.S. Secretary of Energy Steven Chu has suggested that a Sputnik-like race for clean energy between China and the U.S. may be emerging.</w:t>
      </w:r>
      <w:r w:rsidRPr="004632A4">
        <w:rPr>
          <w:rFonts w:asciiTheme="minorHAnsi" w:hAnsiTheme="minorHAnsi"/>
        </w:rPr>
        <w:t xml:space="preserve"> If so, how can the U.S. get in the game, given </w:t>
      </w:r>
      <w:r w:rsidRPr="004632A4">
        <w:rPr>
          <w:rFonts w:asciiTheme="minorHAnsi" w:hAnsiTheme="minorHAnsi"/>
        </w:rPr>
        <w:lastRenderedPageBreak/>
        <w:t>the current political climate in the country? U</w:t>
      </w:r>
      <w:r w:rsidRPr="004632A4">
        <w:rPr>
          <w:rStyle w:val="StyleUnderline"/>
        </w:rPr>
        <w:t xml:space="preserve">.S.-China relations have been rocky over the past two years. </w:t>
      </w:r>
      <w:r w:rsidRPr="004632A4">
        <w:rPr>
          <w:rFonts w:asciiTheme="minorHAnsi" w:hAnsiTheme="minorHAnsi"/>
        </w:rPr>
        <w:t xml:space="preserve">At the United Nations climate conference in Copenhagen in 2009, China and the U.S. wound up at a standoff in the summit’s final hours. </w:t>
      </w:r>
      <w:r w:rsidRPr="004632A4">
        <w:rPr>
          <w:rStyle w:val="StyleUnderline"/>
        </w:rPr>
        <w:t>Tensions hinge on who should take responsibility for the bulk of the emissions. The U.S. blames China, a growing economy and the world’s largest emitter of greenhouse gases, while China blames the U.S., the largest emitter historically and the larger emitter on a per capita basis, by far.</w:t>
      </w:r>
      <w:r w:rsidRPr="004632A4">
        <w:rPr>
          <w:rFonts w:asciiTheme="minorHAnsi" w:hAnsiTheme="minorHAnsi"/>
        </w:rPr>
        <w:t xml:space="preserve"> </w:t>
      </w:r>
    </w:p>
    <w:p w14:paraId="77AC81CB" w14:textId="77777777" w:rsidR="00644929" w:rsidRPr="004632A4" w:rsidRDefault="00644929" w:rsidP="00644929">
      <w:pPr>
        <w:rPr>
          <w:rFonts w:asciiTheme="minorHAnsi" w:hAnsiTheme="minorHAnsi"/>
        </w:rPr>
      </w:pPr>
    </w:p>
    <w:p w14:paraId="2FFC2FB3" w14:textId="77777777" w:rsidR="00644929" w:rsidRPr="004632A4" w:rsidRDefault="00644929" w:rsidP="00644929">
      <w:pPr>
        <w:pStyle w:val="Heading4"/>
      </w:pPr>
      <w:r w:rsidRPr="004632A4">
        <w:t>US Clean energy development kills US-Sino Relations</w:t>
      </w:r>
    </w:p>
    <w:p w14:paraId="78BEAFAE" w14:textId="77777777" w:rsidR="00644929" w:rsidRPr="004632A4" w:rsidRDefault="00644929" w:rsidP="00644929">
      <w:pPr>
        <w:rPr>
          <w:rStyle w:val="Style13ptBold"/>
        </w:rPr>
      </w:pPr>
      <w:r w:rsidRPr="004632A4">
        <w:rPr>
          <w:rStyle w:val="Style13ptBold"/>
        </w:rPr>
        <w:t>Economy, Council on Foreign Relations, 12</w:t>
      </w:r>
    </w:p>
    <w:p w14:paraId="46669541" w14:textId="77777777" w:rsidR="00644929" w:rsidRPr="004632A4" w:rsidRDefault="00644929" w:rsidP="00644929">
      <w:r w:rsidRPr="004632A4">
        <w:t xml:space="preserve">[Elizabeth C., C.V. Starr Senior Fellow and Director for Asia Studies, Expertise includes Chinese domestic and foreign policy; U.S.-China relations; global environmental issues, November 28, Boao Review, “A Multilateral Approach is What the Sino-US Relationship Really Needs: One Step Back, Two Steps Forward,” </w:t>
      </w:r>
      <w:hyperlink r:id="rId61" w:history="1">
        <w:r w:rsidRPr="004632A4">
          <w:rPr>
            <w:rStyle w:val="Hyperlink"/>
          </w:rPr>
          <w:t>http://www.boaoreview.com/Opinions/Economy/20121128/106.html</w:t>
        </w:r>
      </w:hyperlink>
      <w:r w:rsidRPr="004632A4">
        <w:t>, accessed July 6, 2014, EK]</w:t>
      </w:r>
    </w:p>
    <w:p w14:paraId="6878BFF1" w14:textId="77777777" w:rsidR="00644929" w:rsidRPr="004632A4" w:rsidRDefault="00644929" w:rsidP="00644929"/>
    <w:p w14:paraId="7B687EE0" w14:textId="77777777" w:rsidR="00644929" w:rsidRPr="004632A4" w:rsidRDefault="00644929" w:rsidP="00644929">
      <w:pPr>
        <w:rPr>
          <w:b/>
          <w:bCs/>
          <w:u w:val="single"/>
        </w:rPr>
      </w:pPr>
      <w:r w:rsidRPr="004632A4">
        <w:rPr>
          <w:rFonts w:asciiTheme="minorHAnsi" w:hAnsiTheme="minorHAnsi"/>
        </w:rPr>
        <w:t>If channeled properly, competition is healthy. It spurs scientific progress, results in record-breaking sporting events, and contributes to ever-greater efficiencies in economic productivity. However</w:t>
      </w:r>
      <w:r w:rsidRPr="004632A4">
        <w:rPr>
          <w:rStyle w:val="StyleUnderline"/>
        </w:rPr>
        <w:t>, in the context of the U.S.-China relationship, when politicians and pundits in both countries play up competition and rivalry, they undermine the potential of cooperation and partnership</w:t>
      </w:r>
      <w:r w:rsidRPr="004632A4">
        <w:rPr>
          <w:rFonts w:asciiTheme="minorHAnsi" w:hAnsiTheme="minorHAnsi"/>
        </w:rPr>
        <w:t xml:space="preserve">. In a 2011 New York Times opinion piece, Tsinghua scholar Yan Xuetong, for example, describes </w:t>
      </w:r>
      <w:r w:rsidRPr="004632A4">
        <w:rPr>
          <w:rStyle w:val="StyleUnderline"/>
        </w:rPr>
        <w:t>the U.S.- China relationship as a “zero sum game” and a “race for global supremacy.” In his eyes, the two countries are engaged in a “battle for people’s hearts and minds” and that is what “will determine who eventually prevails.” Cast aside</w:t>
      </w:r>
      <w:r w:rsidRPr="004632A4">
        <w:rPr>
          <w:rFonts w:asciiTheme="minorHAnsi" w:hAnsiTheme="minorHAnsi"/>
        </w:rPr>
        <w:t xml:space="preserve"> in his analysis </w:t>
      </w:r>
      <w:r w:rsidRPr="004632A4">
        <w:rPr>
          <w:rStyle w:val="StyleUnderline"/>
        </w:rPr>
        <w:t xml:space="preserve">is any notion of collaboration or even accommodation by the two countries. </w:t>
      </w:r>
    </w:p>
    <w:p w14:paraId="72D86104" w14:textId="77777777" w:rsidR="00644929" w:rsidRPr="004632A4" w:rsidRDefault="00644929" w:rsidP="00644929">
      <w:pPr>
        <w:rPr>
          <w:b/>
          <w:bCs/>
          <w:u w:val="single"/>
        </w:rPr>
      </w:pPr>
      <w:r w:rsidRPr="004632A4">
        <w:rPr>
          <w:rStyle w:val="Emphasis"/>
        </w:rPr>
        <w:t>Virtually any issue is fair game as a spur to U.S.-China competition</w:t>
      </w:r>
      <w:r w:rsidRPr="004632A4">
        <w:rPr>
          <w:rFonts w:asciiTheme="minorHAnsi" w:hAnsiTheme="minorHAnsi"/>
        </w:rPr>
        <w:t xml:space="preserve">. </w:t>
      </w:r>
      <w:r w:rsidRPr="004632A4">
        <w:rPr>
          <w:rStyle w:val="StyleUnderline"/>
        </w:rPr>
        <w:t>The Pew Charitable Trust publishes an annual assessment of investment in, and deployment of, clean energy technologies by G-20 countries, “Who’s Winning the Clean Energy Race.</w:t>
      </w:r>
      <w:r w:rsidRPr="004632A4">
        <w:rPr>
          <w:rFonts w:asciiTheme="minorHAnsi" w:hAnsiTheme="minorHAnsi"/>
        </w:rPr>
        <w:t xml:space="preserve">” The report offers useful </w:t>
      </w:r>
      <w:proofErr w:type="gramStart"/>
      <w:r w:rsidRPr="004632A4">
        <w:rPr>
          <w:rFonts w:asciiTheme="minorHAnsi" w:hAnsiTheme="minorHAnsi"/>
        </w:rPr>
        <w:t>information  such</w:t>
      </w:r>
      <w:proofErr w:type="gramEnd"/>
      <w:r w:rsidRPr="004632A4">
        <w:rPr>
          <w:rFonts w:asciiTheme="minorHAnsi" w:hAnsiTheme="minorHAnsi"/>
        </w:rPr>
        <w:t xml:space="preserve"> as comparisons of investment in different clean energy sectors and the level of venture  capital attracted to clean energy in each country.Unfortunately it has also become the catalyst for attention- grabbing headlines such as “The U.S. Retakes the Lead from China in Clean Energy Race,” or “China First in Clean Energy.” </w:t>
      </w:r>
      <w:r w:rsidRPr="004632A4">
        <w:rPr>
          <w:rStyle w:val="StyleUnderline"/>
        </w:rPr>
        <w:t xml:space="preserve">Instead of the report serving as a means of understanding what one country might learn from another, it has become another focus of U.S.-China rivalry. </w:t>
      </w:r>
    </w:p>
    <w:p w14:paraId="720ECA37" w14:textId="77777777" w:rsidR="00644929" w:rsidRPr="004632A4" w:rsidRDefault="00644929" w:rsidP="00644929">
      <w:pPr>
        <w:rPr>
          <w:rFonts w:asciiTheme="minorHAnsi" w:hAnsiTheme="minorHAnsi"/>
        </w:rPr>
      </w:pPr>
    </w:p>
    <w:p w14:paraId="3C70923F" w14:textId="77777777" w:rsidR="00644929" w:rsidRPr="004632A4" w:rsidRDefault="00644929" w:rsidP="00644929">
      <w:pPr>
        <w:rPr>
          <w:rFonts w:asciiTheme="minorHAnsi" w:hAnsiTheme="minorHAnsi"/>
        </w:rPr>
      </w:pPr>
    </w:p>
    <w:p w14:paraId="45A754E0" w14:textId="77777777" w:rsidR="00644929" w:rsidRPr="004632A4" w:rsidRDefault="00644929" w:rsidP="00644929">
      <w:pPr>
        <w:pStyle w:val="Heading3"/>
      </w:pPr>
      <w:r w:rsidRPr="004632A4">
        <w:lastRenderedPageBreak/>
        <w:t>Link – Renewables -Trade off</w:t>
      </w:r>
    </w:p>
    <w:p w14:paraId="3F6FF4FC" w14:textId="77777777" w:rsidR="00644929" w:rsidRPr="004632A4" w:rsidRDefault="00644929" w:rsidP="00644929">
      <w:pPr>
        <w:pStyle w:val="Heading4"/>
      </w:pPr>
      <w:r w:rsidRPr="004632A4">
        <w:t xml:space="preserve">US development of clean tech trades off with Chinese Development  </w:t>
      </w:r>
    </w:p>
    <w:p w14:paraId="451638B2" w14:textId="77777777" w:rsidR="00644929" w:rsidRPr="004632A4" w:rsidRDefault="00644929" w:rsidP="00644929">
      <w:pPr>
        <w:rPr>
          <w:rStyle w:val="Style13ptBold"/>
        </w:rPr>
      </w:pPr>
      <w:r w:rsidRPr="004632A4">
        <w:rPr>
          <w:rStyle w:val="Style13ptBold"/>
        </w:rPr>
        <w:t>Hall, Wall Street Journal Resource Editor, 2014</w:t>
      </w:r>
    </w:p>
    <w:p w14:paraId="0089D3A5" w14:textId="77777777" w:rsidR="00644929" w:rsidRPr="004632A4" w:rsidRDefault="00644929" w:rsidP="00644929">
      <w:r w:rsidRPr="004632A4">
        <w:t xml:space="preserve">[Simon, Previous Dow Jones Newswires Managing Editor, Managing Energy Editor, March 31, Wall Streeet Journal, “China's New Wager: Pulling Energy From the Ocean,” </w:t>
      </w:r>
      <w:hyperlink r:id="rId62" w:history="1">
        <w:r w:rsidRPr="004632A4">
          <w:rPr>
            <w:rStyle w:val="Hyperlink"/>
          </w:rPr>
          <w:t>http://online.wsj.com/news/articles/SB10001424052702303287804579446904069462752</w:t>
        </w:r>
      </w:hyperlink>
      <w:r w:rsidRPr="004632A4">
        <w:t>, accessed July 2, 2014, EK]</w:t>
      </w:r>
    </w:p>
    <w:p w14:paraId="4288FF4A" w14:textId="77777777" w:rsidR="00644929" w:rsidRPr="004632A4" w:rsidRDefault="00644929" w:rsidP="00644929"/>
    <w:p w14:paraId="1CB68304" w14:textId="77777777" w:rsidR="00644929" w:rsidRPr="004632A4" w:rsidRDefault="00644929" w:rsidP="00644929">
      <w:pPr>
        <w:rPr>
          <w:sz w:val="16"/>
        </w:rPr>
      </w:pPr>
      <w:r w:rsidRPr="004632A4">
        <w:rPr>
          <w:sz w:val="16"/>
        </w:rPr>
        <w:t>HONG KONG—</w:t>
      </w:r>
      <w:r w:rsidRPr="004632A4">
        <w:rPr>
          <w:rStyle w:val="StyleUnderline"/>
        </w:rPr>
        <w:t>A race is under way to unlock one of the world's biggest untapped sources of clean energy—the ocean—with China emerging as an important testing ground</w:t>
      </w:r>
      <w:r w:rsidRPr="004632A4">
        <w:rPr>
          <w:sz w:val="16"/>
        </w:rPr>
        <w:t xml:space="preserve">. </w:t>
      </w:r>
      <w:r w:rsidRPr="004632A4">
        <w:rPr>
          <w:rStyle w:val="StyleUnderline"/>
        </w:rPr>
        <w:t>That could heighten competition with Western companies,</w:t>
      </w:r>
      <w:r w:rsidRPr="004632A4">
        <w:rPr>
          <w:sz w:val="16"/>
        </w:rPr>
        <w:t xml:space="preserve"> </w:t>
      </w:r>
      <w:r w:rsidRPr="004632A4">
        <w:rPr>
          <w:rStyle w:val="StyleUnderline"/>
        </w:rPr>
        <w:t>especially if Chinese businesses begin using technologies developed with joint-venture partners to expand rapidly</w:t>
      </w:r>
      <w:r w:rsidRPr="004632A4">
        <w:rPr>
          <w:sz w:val="16"/>
        </w:rPr>
        <w:t>. The European Union so far has led efforts to harness the sea to make electricity, for which there are three principal techniques: underwater turbines that draw power from the ebb and flow of tides, surface-based floats that rely on wave motion and systems that exploit differences in water temperature. The world's first commercial, grid-connected tidal-flow generator was installed in Northern Ireland in 2008. Germany's Siemens AG SIE.XE -0.04</w:t>
      </w:r>
      <w:proofErr w:type="gramStart"/>
      <w:r w:rsidRPr="004632A4">
        <w:rPr>
          <w:sz w:val="16"/>
        </w:rPr>
        <w:t>% ,</w:t>
      </w:r>
      <w:proofErr w:type="gramEnd"/>
      <w:r w:rsidRPr="004632A4">
        <w:rPr>
          <w:sz w:val="16"/>
        </w:rPr>
        <w:t xml:space="preserve"> a big investor in wave and tidal power, predicts that tidal currents alone could someday power 250 million households world-wide. France's Alstom SA ALO.FR -1.37% also is developing the technology.  But with 11,000 miles of coastline rich with energy potential and pollution that is getting worse, China is seen by many experts as an ideal location to pioneer and commercialize ocean-energy technologies. </w:t>
      </w:r>
    </w:p>
    <w:p w14:paraId="20CCFA2F" w14:textId="77777777" w:rsidR="00644929" w:rsidRPr="004632A4" w:rsidRDefault="00644929" w:rsidP="00644929">
      <w:pPr>
        <w:pStyle w:val="Heading4"/>
      </w:pPr>
      <w:r w:rsidRPr="004632A4">
        <w:t>Plan trades off with Chinese Renewables development</w:t>
      </w:r>
    </w:p>
    <w:p w14:paraId="72A6ACB8" w14:textId="77777777" w:rsidR="00644929" w:rsidRPr="004632A4" w:rsidRDefault="00644929" w:rsidP="00644929">
      <w:pPr>
        <w:rPr>
          <w:rStyle w:val="Style13ptBold"/>
        </w:rPr>
      </w:pPr>
      <w:r w:rsidRPr="004632A4">
        <w:rPr>
          <w:rStyle w:val="Style13ptBold"/>
        </w:rPr>
        <w:t xml:space="preserve">Nickell, Wilson Center, Klaus, Wilson Center Consulting Director, </w:t>
      </w:r>
      <w:proofErr w:type="gramStart"/>
      <w:r w:rsidRPr="004632A4">
        <w:rPr>
          <w:rStyle w:val="Style13ptBold"/>
        </w:rPr>
        <w:t>et</w:t>
      </w:r>
      <w:proofErr w:type="gramEnd"/>
      <w:r w:rsidRPr="004632A4">
        <w:rPr>
          <w:rStyle w:val="Style13ptBold"/>
        </w:rPr>
        <w:t>, al, 10</w:t>
      </w:r>
    </w:p>
    <w:p w14:paraId="7F3D1244" w14:textId="77777777" w:rsidR="00644929" w:rsidRPr="004632A4" w:rsidRDefault="00644929" w:rsidP="00644929">
      <w:r w:rsidRPr="004632A4">
        <w:t xml:space="preserve">[Joshua, David, Consulting Director, Wilson Center on the Hill, Kent, Director, Program on America and the Global Economy, June 11, Wilson Center China Environment Forum, “U.S.-China Competition for Clean Energy Jobs: A Zero-Sum Game?,” </w:t>
      </w:r>
      <w:hyperlink r:id="rId63" w:history="1">
        <w:r w:rsidRPr="004632A4">
          <w:rPr>
            <w:rStyle w:val="Hyperlink"/>
          </w:rPr>
          <w:t>http://www.wilsoncenter.org/event/us-china-competition-for-clean-energy-jobs-zero-sum-game</w:t>
        </w:r>
      </w:hyperlink>
      <w:r w:rsidRPr="004632A4">
        <w:t>, accessed July 6, 2014, EK]</w:t>
      </w:r>
    </w:p>
    <w:p w14:paraId="64F2AB9E" w14:textId="77777777" w:rsidR="00644929" w:rsidRPr="004632A4" w:rsidRDefault="00644929" w:rsidP="00644929">
      <w:pPr>
        <w:rPr>
          <w:rStyle w:val="StyleUnderline"/>
        </w:rPr>
      </w:pPr>
      <w:r w:rsidRPr="004632A4">
        <w:rPr>
          <w:rStyle w:val="StyleUnderline"/>
        </w:rPr>
        <w:t>China is investing in clean energy not only to serve growing domestic energy demands</w:t>
      </w:r>
      <w:r w:rsidRPr="004632A4">
        <w:rPr>
          <w:sz w:val="16"/>
        </w:rPr>
        <w:t xml:space="preserve">, Romankiewicz asserted, but also seeks to be a major force in the international market. China has already made impressive advances in clean energy industries: of the top fifteen wind producers, four are Chinese while only two are American, and of the top ten crystalline-silicon solar cell producers, six are Chinese. </w:t>
      </w:r>
      <w:r w:rsidRPr="004632A4">
        <w:rPr>
          <w:rStyle w:val="StyleUnderline"/>
        </w:rPr>
        <w:t>China is focused on becoming a major player in exporting clean energy technologies</w:t>
      </w:r>
      <w:r w:rsidRPr="004632A4">
        <w:rPr>
          <w:sz w:val="16"/>
        </w:rPr>
        <w:t xml:space="preserve">. Romankiewicz argued, however, that breaking into the American market could prove exceedingly difficult given the stiff competition from domestic and foreign firms. Beyond outlining statistics, the speakers strongly emphasized the importance of understanding the nuances and grasping the bigger picture as well. Zindler </w:t>
      </w:r>
      <w:r w:rsidRPr="004632A4">
        <w:rPr>
          <w:rStyle w:val="StyleUnderline"/>
        </w:rPr>
        <w:t>pointed out that the economic implications are far deeper and more complex than the obvious gain</w:t>
      </w:r>
      <w:r w:rsidRPr="004632A4">
        <w:rPr>
          <w:sz w:val="16"/>
        </w:rPr>
        <w:t>s, primarily an increase in the availability of construction jobs, from manufacturing and exporting clean energy modules. "</w:t>
      </w:r>
      <w:r w:rsidRPr="004632A4">
        <w:rPr>
          <w:rStyle w:val="StyleUnderline"/>
        </w:rPr>
        <w:t xml:space="preserve">If the Chinese are helping to drive down the cost... then they make solar less expensive...which means you can create more jobs in California or New Jersey...." Romankiewicz urged caution when reading "the made in China" label on clean energy technologies, as the process chain can be global and complex with parts coming from all over the world. </w:t>
      </w:r>
    </w:p>
    <w:p w14:paraId="4CAEC269" w14:textId="77777777" w:rsidR="00644929" w:rsidRPr="004632A4" w:rsidRDefault="00644929" w:rsidP="00644929">
      <w:pPr>
        <w:rPr>
          <w:rStyle w:val="StyleUnderline"/>
        </w:rPr>
      </w:pPr>
    </w:p>
    <w:p w14:paraId="67651334" w14:textId="77777777" w:rsidR="00644929" w:rsidRPr="004632A4" w:rsidRDefault="00644929" w:rsidP="00644929"/>
    <w:p w14:paraId="2B9EA2A9" w14:textId="77777777" w:rsidR="00644929" w:rsidRPr="004632A4" w:rsidRDefault="00644929" w:rsidP="00644929">
      <w:pPr>
        <w:pStyle w:val="Heading4"/>
      </w:pPr>
      <w:r w:rsidRPr="004632A4">
        <w:t>US Clean Tech trades off with Chinese Development</w:t>
      </w:r>
    </w:p>
    <w:p w14:paraId="7FD2EF07" w14:textId="77777777" w:rsidR="00644929" w:rsidRPr="004632A4" w:rsidRDefault="00644929" w:rsidP="00644929">
      <w:pPr>
        <w:rPr>
          <w:rStyle w:val="Style13ptBold"/>
        </w:rPr>
      </w:pPr>
      <w:r w:rsidRPr="004632A4">
        <w:rPr>
          <w:rStyle w:val="Style13ptBold"/>
        </w:rPr>
        <w:t>Bridges, Trade News Organization, 11</w:t>
      </w:r>
    </w:p>
    <w:p w14:paraId="5A28E43D" w14:textId="77777777" w:rsidR="00644929" w:rsidRPr="004632A4" w:rsidRDefault="00644929" w:rsidP="00644929">
      <w:pPr>
        <w:rPr>
          <w:rFonts w:asciiTheme="minorHAnsi" w:hAnsiTheme="minorHAnsi"/>
        </w:rPr>
      </w:pPr>
      <w:r w:rsidRPr="004632A4">
        <w:rPr>
          <w:rFonts w:asciiTheme="minorHAnsi" w:hAnsiTheme="minorHAnsi"/>
        </w:rPr>
        <w:lastRenderedPageBreak/>
        <w:t xml:space="preserve">[No author, November 30, International Centre for Trade and Sustainable Development, “US, China Renewable Energy Trade Row Heats Up,” </w:t>
      </w:r>
      <w:hyperlink r:id="rId64" w:history="1">
        <w:r w:rsidRPr="004632A4">
          <w:rPr>
            <w:rStyle w:val="Hyperlink"/>
            <w:rFonts w:asciiTheme="minorHAnsi" w:hAnsiTheme="minorHAnsi"/>
          </w:rPr>
          <w:t>http://www.ictsd.org/bridges-news/bridges/news/us-china-renewable-energy-trade-row-heats-up</w:t>
        </w:r>
      </w:hyperlink>
      <w:r w:rsidRPr="004632A4">
        <w:rPr>
          <w:rFonts w:asciiTheme="minorHAnsi" w:hAnsiTheme="minorHAnsi"/>
        </w:rPr>
        <w:t>, accessed July 6, 2014, EK]</w:t>
      </w:r>
    </w:p>
    <w:p w14:paraId="6DC8EC5F" w14:textId="77777777" w:rsidR="00644929" w:rsidRPr="004632A4" w:rsidRDefault="00644929" w:rsidP="00644929">
      <w:pPr>
        <w:rPr>
          <w:rFonts w:asciiTheme="minorHAnsi" w:hAnsiTheme="minorHAnsi"/>
        </w:rPr>
      </w:pPr>
    </w:p>
    <w:p w14:paraId="5020EE26" w14:textId="77777777" w:rsidR="00644929" w:rsidRPr="004632A4" w:rsidRDefault="00644929" w:rsidP="00644929">
      <w:pPr>
        <w:rPr>
          <w:rStyle w:val="StyleUnderline"/>
        </w:rPr>
      </w:pPr>
      <w:r w:rsidRPr="004632A4">
        <w:rPr>
          <w:rStyle w:val="StyleUnderline"/>
        </w:rPr>
        <w:t xml:space="preserve">In the latest salvo in the ongoing US-China spat over renewable energy trade policies, Beijing announced </w:t>
      </w:r>
      <w:r w:rsidRPr="004632A4">
        <w:rPr>
          <w:rFonts w:asciiTheme="minorHAnsi" w:hAnsiTheme="minorHAnsi"/>
        </w:rPr>
        <w:t xml:space="preserve">on Friday 25 November that </w:t>
      </w:r>
      <w:r w:rsidRPr="004632A4">
        <w:rPr>
          <w:rStyle w:val="StyleUnderline"/>
        </w:rPr>
        <w:t>it would be launching an investigation into Washington's support of its renewable energy sector. Meanwhile, leaders from China's biggest solar companies have publicly rejected a US trade complaint accusing China of dumping solar panels into the US market</w:t>
      </w:r>
      <w:r w:rsidRPr="004632A4">
        <w:rPr>
          <w:rFonts w:asciiTheme="minorHAnsi" w:hAnsiTheme="minorHAnsi"/>
        </w:rPr>
        <w:t xml:space="preserve"> (see Bridges Weekly, 19 October 2011). Beijing's probe would cover wind energy, solar, and hydro technology products. The investigation is expected to end by 25 May 2012. </w:t>
      </w:r>
      <w:r w:rsidRPr="004632A4">
        <w:rPr>
          <w:rStyle w:val="StyleUnderline"/>
        </w:rPr>
        <w:t>The investigation was sparked by a filing from businesses in the renewable energy industry in China</w:t>
      </w:r>
      <w:r w:rsidRPr="004632A4">
        <w:rPr>
          <w:rFonts w:asciiTheme="minorHAnsi" w:hAnsiTheme="minorHAnsi"/>
        </w:rPr>
        <w:t xml:space="preserve">. The Ministry of Commerce also stated that if violations of WTO laws were found, the government could potentially file a case at the WTO dispute settlement body. </w:t>
      </w:r>
      <w:r w:rsidRPr="004632A4">
        <w:rPr>
          <w:rStyle w:val="StyleUnderline"/>
        </w:rPr>
        <w:t xml:space="preserve">Beijing's investigation comes quickly on the heels of Washington's own announcement in early November that it would be launching an investigation into Chinese solar subsidies and trade practices, in response to a petition filed by seven US solar manufacturers in October. </w:t>
      </w:r>
      <w:r w:rsidRPr="004632A4">
        <w:rPr>
          <w:rFonts w:asciiTheme="minorHAnsi" w:hAnsiTheme="minorHAnsi"/>
        </w:rPr>
        <w:t xml:space="preserve">Announcement regarding US-launched solar investigation expected Friday On 9 </w:t>
      </w:r>
      <w:proofErr w:type="gramStart"/>
      <w:r w:rsidRPr="004632A4">
        <w:rPr>
          <w:rFonts w:asciiTheme="minorHAnsi" w:hAnsiTheme="minorHAnsi"/>
        </w:rPr>
        <w:t>November,</w:t>
      </w:r>
      <w:proofErr w:type="gramEnd"/>
      <w:r w:rsidRPr="004632A4">
        <w:rPr>
          <w:rFonts w:asciiTheme="minorHAnsi" w:hAnsiTheme="minorHAnsi"/>
        </w:rPr>
        <w:t xml:space="preserve"> the US Department of Commerce had announced that it would be moving forward with its investigation into whether China's solar subsidy practices have allowed Beijing to dump solar panels into the US market. The case is now awaiting the approval of the US International Trade Commission (ITC) in order to continue; a vote from the ITC investigation panel is expected this Friday, 2 December (see Bridges Weekly, 9 November 2011). </w:t>
      </w:r>
      <w:r w:rsidRPr="004632A4">
        <w:rPr>
          <w:rStyle w:val="StyleUnderline"/>
        </w:rPr>
        <w:t>The Commerce Departmen</w:t>
      </w:r>
      <w:r w:rsidRPr="004632A4">
        <w:t>t's</w:t>
      </w:r>
      <w:r w:rsidRPr="004632A4">
        <w:rPr>
          <w:rFonts w:asciiTheme="minorHAnsi" w:hAnsiTheme="minorHAnsi"/>
        </w:rPr>
        <w:t xml:space="preserve"> action has already prompted a strong response from Chinese government officials; the Chinese Ministry of Commerce said in statements earlier this month that it is "greatly concerned" by the case, </w:t>
      </w:r>
      <w:r w:rsidRPr="004632A4">
        <w:rPr>
          <w:rStyle w:val="StyleUnderline"/>
        </w:rPr>
        <w:t>cautioning that it could hurt US-China energy co-operation and lead to a "lose-lose" situation.</w:t>
      </w:r>
    </w:p>
    <w:p w14:paraId="1A5D088A" w14:textId="77777777" w:rsidR="00644929" w:rsidRPr="004632A4" w:rsidRDefault="00644929" w:rsidP="00644929">
      <w:pPr>
        <w:rPr>
          <w:rFonts w:asciiTheme="minorHAnsi" w:hAnsiTheme="minorHAnsi"/>
        </w:rPr>
      </w:pPr>
    </w:p>
    <w:p w14:paraId="7E1D5CB6" w14:textId="77777777" w:rsidR="00644929" w:rsidRPr="004632A4" w:rsidRDefault="00644929" w:rsidP="00644929">
      <w:pPr>
        <w:rPr>
          <w:sz w:val="16"/>
        </w:rPr>
      </w:pPr>
    </w:p>
    <w:p w14:paraId="477AB65E" w14:textId="77777777" w:rsidR="00E851FE" w:rsidRPr="004632A4" w:rsidRDefault="00E851FE" w:rsidP="00E851FE">
      <w:pPr>
        <w:pStyle w:val="Heading3"/>
      </w:pPr>
      <w:r w:rsidRPr="004632A4">
        <w:lastRenderedPageBreak/>
        <w:t>Link – Renewables -Wind</w:t>
      </w:r>
    </w:p>
    <w:p w14:paraId="49B2FE8D" w14:textId="77777777" w:rsidR="00E851FE" w:rsidRPr="004632A4" w:rsidRDefault="00E851FE" w:rsidP="00E851FE">
      <w:pPr>
        <w:pStyle w:val="Heading4"/>
      </w:pPr>
      <w:r w:rsidRPr="004632A4">
        <w:t xml:space="preserve">China is investing more in wind than anyone else </w:t>
      </w:r>
    </w:p>
    <w:p w14:paraId="72DC4F38" w14:textId="77777777" w:rsidR="00E851FE" w:rsidRPr="004632A4" w:rsidRDefault="00E851FE" w:rsidP="00E851FE">
      <w:pPr>
        <w:rPr>
          <w:rStyle w:val="Style13ptBold"/>
        </w:rPr>
      </w:pPr>
      <w:r w:rsidRPr="004632A4">
        <w:rPr>
          <w:rStyle w:val="Style13ptBold"/>
        </w:rPr>
        <w:t xml:space="preserve">Lozanova 2014 </w:t>
      </w:r>
      <w:r w:rsidRPr="004632A4">
        <w:t>(Sarah, April 14th, Environmental Journalist and Communication Professional, “Report: China Holds a ‘Wide Lead’ in the Clean Energy Investment Race”                        http://www.triplepundit.com/2014/04/report-china-holds-wide-lead-clean-energy-investment-race/)</w:t>
      </w:r>
    </w:p>
    <w:p w14:paraId="08D81C0C" w14:textId="77777777" w:rsidR="00E851FE" w:rsidRPr="004632A4" w:rsidRDefault="00E851FE" w:rsidP="00E851FE">
      <w:r w:rsidRPr="004632A4">
        <w:t xml:space="preserve">Despite the global recession, the clean energy sector is a $250 billion industry, with over $100 billion in investment in Asia. </w:t>
      </w:r>
      <w:r w:rsidRPr="004632A4">
        <w:rPr>
          <w:rStyle w:val="StyleUnderline"/>
        </w:rPr>
        <w:t>China</w:t>
      </w:r>
      <w:r w:rsidRPr="004632A4">
        <w:t xml:space="preserve"> alone </w:t>
      </w:r>
      <w:r w:rsidRPr="004632A4">
        <w:rPr>
          <w:rStyle w:val="StyleUnderline"/>
        </w:rPr>
        <w:t>attracted $54 billion in investment in 2013 and was the global leader in wind energy investment with 38 percent of the global total. Several factors indicate that renewable energy has a bright future</w:t>
      </w:r>
      <w:r w:rsidRPr="004632A4">
        <w:t>, particularly in Asia, and that China will remain a clean energy superpower.</w:t>
      </w:r>
    </w:p>
    <w:p w14:paraId="65B89FD8" w14:textId="77777777" w:rsidR="00E851FE" w:rsidRPr="004632A4" w:rsidRDefault="00E851FE" w:rsidP="00E851FE">
      <w:pPr>
        <w:pStyle w:val="Heading4"/>
      </w:pPr>
      <w:r w:rsidRPr="004632A4">
        <w:t xml:space="preserve">China plans to lead the world in offshore wind turbine tech by 2015 </w:t>
      </w:r>
    </w:p>
    <w:p w14:paraId="76D9171A" w14:textId="77777777" w:rsidR="00E851FE" w:rsidRPr="004632A4" w:rsidRDefault="00E851FE" w:rsidP="00E851FE">
      <w:r w:rsidRPr="004632A4">
        <w:rPr>
          <w:rStyle w:val="Style13ptBold"/>
        </w:rPr>
        <w:t>Patton 2012</w:t>
      </w:r>
      <w:r w:rsidRPr="004632A4">
        <w:t xml:space="preserve"> (Dominque, November 26, China correspondent at ReCharge Newspaper “China’s government wants 10MW offshore wind prototypes in operation by 2015 under a plan for industrial innovation.” http://www.rechargenews.com/wind/article1297333.ece)</w:t>
      </w:r>
    </w:p>
    <w:p w14:paraId="01584765" w14:textId="77777777" w:rsidR="00E851FE" w:rsidRPr="004632A4" w:rsidRDefault="00E851FE" w:rsidP="00E851FE">
      <w:r w:rsidRPr="004632A4">
        <w:t xml:space="preserve">In its ‘wind power science and technology development five-year plan’ under </w:t>
      </w:r>
      <w:r w:rsidRPr="004632A4">
        <w:rPr>
          <w:rStyle w:val="StyleUnderline"/>
        </w:rPr>
        <w:t>China’s</w:t>
      </w:r>
      <w:r w:rsidRPr="004632A4">
        <w:t xml:space="preserve"> Ministry of Science and Technology (MOST), the </w:t>
      </w:r>
      <w:r w:rsidRPr="004632A4">
        <w:rPr>
          <w:rStyle w:val="StyleUnderline"/>
        </w:rPr>
        <w:t>government urges industry to achieve a “breakthrough” on assembly of 10MW offshore wind turbines within the plan’s timeframe of 2011-2015. It also encourages equipment makers to “master the manufacturing of 3-5MW direct-drive wind turbines as well as 7MW wind turbines and components”. The turbines' “functions and reliability should reach world-leading levels”</w:t>
      </w:r>
      <w:r w:rsidRPr="004632A4">
        <w:t xml:space="preserve"> and they should enter commercialisation. The plan, </w:t>
      </w:r>
      <w:r w:rsidR="004529B0">
        <w:fldChar w:fldCharType="begin"/>
      </w:r>
      <w:r w:rsidR="004529B0">
        <w:instrText xml:space="preserve"> HYPERLINK "http://www.most.gov.cn/fggw/zfwj/zfwj2012/201204/t20120424_93884.htm" \t "_blank" </w:instrText>
      </w:r>
      <w:r w:rsidR="004529B0">
        <w:fldChar w:fldCharType="separate"/>
      </w:r>
      <w:r w:rsidRPr="004632A4">
        <w:rPr>
          <w:rStyle w:val="Hyperlink"/>
        </w:rPr>
        <w:t>published</w:t>
      </w:r>
      <w:r w:rsidR="004529B0">
        <w:rPr>
          <w:rStyle w:val="Hyperlink"/>
        </w:rPr>
        <w:fldChar w:fldCharType="end"/>
      </w:r>
      <w:r w:rsidRPr="004632A4">
        <w:t xml:space="preserve"> on the MOST website, is part of Beijing’s long-term push to raise the level of innovation in Chinese industry. It reveals the strength of high-level support for turbine makers such as </w:t>
      </w:r>
      <w:r w:rsidR="004529B0">
        <w:fldChar w:fldCharType="begin"/>
      </w:r>
      <w:r w:rsidR="004529B0">
        <w:instrText xml:space="preserve"> HYPERLINK "http://www.sinovel.com/en/index.aspx" \t "_blank" </w:instrText>
      </w:r>
      <w:r w:rsidR="004529B0">
        <w:fldChar w:fldCharType="separate"/>
      </w:r>
      <w:r w:rsidRPr="004632A4">
        <w:rPr>
          <w:rStyle w:val="Hyperlink"/>
        </w:rPr>
        <w:t>Sinovel</w:t>
      </w:r>
      <w:r w:rsidR="004529B0">
        <w:rPr>
          <w:rStyle w:val="Hyperlink"/>
        </w:rPr>
        <w:fldChar w:fldCharType="end"/>
      </w:r>
      <w:r w:rsidRPr="004632A4">
        <w:t xml:space="preserve"> and Goldwind, both of which have begun development of large offshore turbines, including 10MW models. In a statement yesterday, </w:t>
      </w:r>
      <w:r w:rsidR="004529B0">
        <w:fldChar w:fldCharType="begin"/>
      </w:r>
      <w:r w:rsidR="004529B0">
        <w:instrText xml:space="preserve"> HYPERLINK "http://www.goldwindglobal.com/web/index.do" \t "_blank" </w:instrText>
      </w:r>
      <w:r w:rsidR="004529B0">
        <w:fldChar w:fldCharType="separate"/>
      </w:r>
      <w:r w:rsidRPr="004632A4">
        <w:rPr>
          <w:rStyle w:val="Hyperlink"/>
        </w:rPr>
        <w:t>Goldwind</w:t>
      </w:r>
      <w:r w:rsidR="004529B0">
        <w:rPr>
          <w:rStyle w:val="Hyperlink"/>
        </w:rPr>
        <w:fldChar w:fldCharType="end"/>
      </w:r>
      <w:r w:rsidRPr="004632A4">
        <w:t xml:space="preserve"> said it will continue development of its direct-drive turbines and accelerate commercialisation of its 3MW hybrid machine. A 6MW direct-drive prototype is scheduled for completion in the first half of this year. Goldwind's chief engineer, Cui Xinwei, told a conference last year that large turbines will be in demand in China’s offshore industry “especially in the South China Sea, where wind farms will be far from the shore". </w:t>
      </w:r>
      <w:r w:rsidRPr="004632A4">
        <w:rPr>
          <w:rStyle w:val="StyleUnderline"/>
        </w:rPr>
        <w:t>MOST has already provided significant funding for R&amp;D to wind power companies</w:t>
      </w:r>
      <w:r w:rsidRPr="004632A4">
        <w:t xml:space="preserve">, including through the national 863 programme which supports high-tech industries. Goldwind, Sinovel and others have participated in this programme. It is not clear whether MOST will provide funding to support the targets in the new five-year plan for wind power. Liming Qiao from the </w:t>
      </w:r>
      <w:r w:rsidR="004529B0">
        <w:fldChar w:fldCharType="begin"/>
      </w:r>
      <w:r w:rsidR="004529B0">
        <w:instrText xml:space="preserve"> HYPERLINK "http://www.gwec.net/" \t "_blank" </w:instrText>
      </w:r>
      <w:r w:rsidR="004529B0">
        <w:fldChar w:fldCharType="separate"/>
      </w:r>
      <w:r w:rsidRPr="004632A4">
        <w:rPr>
          <w:rStyle w:val="Hyperlink"/>
        </w:rPr>
        <w:t>Global Wind Energy Council</w:t>
      </w:r>
      <w:r w:rsidR="004529B0">
        <w:rPr>
          <w:rStyle w:val="Hyperlink"/>
        </w:rPr>
        <w:fldChar w:fldCharType="end"/>
      </w:r>
      <w:r w:rsidRPr="004632A4">
        <w:t xml:space="preserve"> says the plan is “a good signal. Policy signals come first and tend to drive funding, focus and attention to targets.”</w:t>
      </w:r>
    </w:p>
    <w:p w14:paraId="32B7A66A" w14:textId="77777777" w:rsidR="00E851FE" w:rsidRPr="004632A4" w:rsidRDefault="00E851FE" w:rsidP="00E851FE">
      <w:pPr>
        <w:pStyle w:val="Heading4"/>
      </w:pPr>
      <w:r w:rsidRPr="004632A4">
        <w:t>China wants 30 GW of annual wind energy production by 2020</w:t>
      </w:r>
    </w:p>
    <w:p w14:paraId="4A77F73E" w14:textId="77777777" w:rsidR="00E851FE" w:rsidRPr="004632A4" w:rsidRDefault="00E851FE" w:rsidP="00E851FE">
      <w:r w:rsidRPr="004632A4">
        <w:rPr>
          <w:rStyle w:val="Style13ptBold"/>
        </w:rPr>
        <w:t>Qiao 2012</w:t>
      </w:r>
      <w:r w:rsidRPr="004632A4">
        <w:t xml:space="preserve"> (Liming, 2012, China director at Global Wind Energy Council “China Wind Energy Development Update 2012”,               http://www.gwec.net/global-figures/global-offshore)</w:t>
      </w:r>
    </w:p>
    <w:p w14:paraId="7754D67B" w14:textId="77777777" w:rsidR="00E851FE" w:rsidRPr="004632A4" w:rsidRDefault="00E851FE" w:rsidP="00E851FE">
      <w:r w:rsidRPr="004632A4">
        <w:rPr>
          <w:rStyle w:val="StyleUnderline"/>
        </w:rPr>
        <w:t xml:space="preserve">China installed another 107.9 MW of offshore wind in 2011, bringing its total </w:t>
      </w:r>
      <w:r w:rsidRPr="004632A4">
        <w:t xml:space="preserve">to 258.4 MW, </w:t>
      </w:r>
      <w:r w:rsidRPr="004632A4">
        <w:rPr>
          <w:rStyle w:val="StyleUnderline"/>
        </w:rPr>
        <w:t xml:space="preserve">third in the world after the UK and Denmark. China has an ambitious target for offshore development of 5 GW by 2015, and </w:t>
      </w:r>
      <w:r w:rsidRPr="004632A4">
        <w:rPr>
          <w:rStyle w:val="Emphasis"/>
        </w:rPr>
        <w:t>30 GW by 2020.</w:t>
      </w:r>
      <w:r w:rsidRPr="004632A4">
        <w:rPr>
          <w:rStyle w:val="StyleUnderline"/>
        </w:rPr>
        <w:t xml:space="preserve"> </w:t>
      </w:r>
      <w:r w:rsidRPr="004632A4">
        <w:t>According to the policy, China’s offshore development should follow the concession tender model, in which both developers and tariffs are determined by a tender. The second round of offshore concession tendering of 2000 MW was supposed to take place take place in 2011, but has been postponed until this year, primarily as a result of planning and siting difficulties faced by the projects tendered in the first round in 2010.</w:t>
      </w:r>
    </w:p>
    <w:p w14:paraId="0CB523D3" w14:textId="77777777" w:rsidR="00E851FE" w:rsidRPr="004632A4" w:rsidRDefault="00E851FE" w:rsidP="00E851FE"/>
    <w:p w14:paraId="1C2C01F0" w14:textId="77777777" w:rsidR="00A32D16" w:rsidRPr="004632A4" w:rsidRDefault="00A32D16" w:rsidP="00A32D16">
      <w:pPr>
        <w:pStyle w:val="Heading3"/>
      </w:pPr>
      <w:r w:rsidRPr="004632A4">
        <w:lastRenderedPageBreak/>
        <w:t>Link - Resources</w:t>
      </w:r>
    </w:p>
    <w:p w14:paraId="5F531513" w14:textId="77777777" w:rsidR="00A32D16" w:rsidRPr="004632A4" w:rsidRDefault="00A32D16" w:rsidP="00A32D16">
      <w:pPr>
        <w:pStyle w:val="Heading4"/>
      </w:pPr>
      <w:r w:rsidRPr="004632A4">
        <w:t>Race for Resources: US and China</w:t>
      </w:r>
    </w:p>
    <w:p w14:paraId="115C5F49" w14:textId="77777777" w:rsidR="00A32D16" w:rsidRPr="004632A4" w:rsidRDefault="00A32D16" w:rsidP="00A32D16">
      <w:r w:rsidRPr="004632A4">
        <w:t>Null 2010</w:t>
      </w:r>
    </w:p>
    <w:p w14:paraId="1FC01DC8" w14:textId="77777777" w:rsidR="00A32D16" w:rsidRPr="004632A4" w:rsidRDefault="00A32D16" w:rsidP="00A32D16">
      <w:r w:rsidRPr="004632A4">
        <w:t xml:space="preserve">(Schuyler Null, 9/22/14, New Security Beat, “U.S. v. China: The Global Battle for Hearts, Minds, and Resources”, </w:t>
      </w:r>
      <w:hyperlink r:id="rId65" w:history="1">
        <w:r w:rsidRPr="004632A4">
          <w:rPr>
            <w:rStyle w:val="Hyperlink"/>
          </w:rPr>
          <w:t>http://www.newsecuritybeat.org/2010/09/u-s-v-china-the-global-battle-for-hearts-minds-and-resources/</w:t>
        </w:r>
      </w:hyperlink>
      <w:r w:rsidRPr="004632A4">
        <w:t>, 7/3/14, AG)</w:t>
      </w:r>
    </w:p>
    <w:p w14:paraId="28434638" w14:textId="77777777" w:rsidR="00A32D16" w:rsidRPr="004632A4" w:rsidRDefault="00A32D16" w:rsidP="00A32D16">
      <w:pPr>
        <w:rPr>
          <w:rStyle w:val="StyleUnderline"/>
        </w:rPr>
      </w:pPr>
      <w:r w:rsidRPr="004632A4">
        <w:rPr>
          <w:rStyle w:val="StyleUnderline"/>
        </w:rPr>
        <w:t>China</w:t>
      </w:r>
      <w:r w:rsidRPr="004632A4">
        <w:t xml:space="preserve">, which </w:t>
      </w:r>
      <w:r w:rsidRPr="004632A4">
        <w:rPr>
          <w:rStyle w:val="StyleUnderline"/>
        </w:rPr>
        <w:t>is</w:t>
      </w:r>
      <w:r w:rsidRPr="004632A4">
        <w:t xml:space="preserve"> far and away </w:t>
      </w:r>
      <w:r w:rsidRPr="004632A4">
        <w:rPr>
          <w:rStyle w:val="StyleUnderline"/>
        </w:rPr>
        <w:t>the most powerful claimant of disputed, resource-rich territory in the South China Sea</w:t>
      </w:r>
      <w:r w:rsidRPr="004632A4">
        <w:t xml:space="preserve">, has the most to lose in any opening up of negotiations to international mediation. </w:t>
      </w:r>
      <w:r w:rsidRPr="004632A4">
        <w:rPr>
          <w:rStyle w:val="StyleUnderline"/>
        </w:rPr>
        <w:t>The United States</w:t>
      </w:r>
      <w:r w:rsidRPr="004632A4">
        <w:t xml:space="preserve">, meanwhile, </w:t>
      </w:r>
      <w:r w:rsidRPr="004632A4">
        <w:rPr>
          <w:rStyle w:val="StyleUnderline"/>
        </w:rPr>
        <w:t>has an interest in maintaining freedom of the seas</w:t>
      </w:r>
      <w:r w:rsidRPr="004632A4">
        <w:t xml:space="preserve"> and would rather not see China run rough-shod over its smaller Southeast Asian neighbors.</w:t>
      </w:r>
      <w:r w:rsidRPr="004632A4">
        <w:rPr>
          <w:sz w:val="12"/>
        </w:rPr>
        <w:t xml:space="preserve">¶ </w:t>
      </w:r>
      <w:r w:rsidRPr="004632A4">
        <w:rPr>
          <w:rStyle w:val="StyleUnderline"/>
        </w:rPr>
        <w:t xml:space="preserve">Sparring over the South China Sea is not new for the United States and China — the 2001 EP-3 collision and 2009 Impeccable incidents off Hainan are cases in point </w:t>
      </w:r>
      <w:r w:rsidRPr="004632A4">
        <w:t xml:space="preserve">— </w:t>
      </w:r>
      <w:r w:rsidRPr="004632A4">
        <w:rPr>
          <w:rStyle w:val="StyleUnderline"/>
        </w:rPr>
        <w:t>but it does illustrate what may become a more familiar fault line in U.S.-China relations: resource access</w:t>
      </w:r>
      <w:r w:rsidRPr="004632A4">
        <w:t>.</w:t>
      </w:r>
      <w:r w:rsidRPr="004632A4">
        <w:rPr>
          <w:sz w:val="12"/>
        </w:rPr>
        <w:t xml:space="preserve">¶ </w:t>
      </w:r>
      <w:r w:rsidRPr="004632A4">
        <w:t>In a move reminiscent of Russia’s 2007 stunt in the Arctic Ocean</w:t>
      </w:r>
      <w:r w:rsidRPr="004632A4">
        <w:rPr>
          <w:rStyle w:val="StyleUnderline"/>
        </w:rPr>
        <w:t>, China recently planted a flag on the South China Sea floor with a newly revealed submersible that can dive deeper than any other in the world.</w:t>
      </w:r>
      <w:r w:rsidRPr="004632A4">
        <w:t xml:space="preserve"> According to The New York Times, a Chinese vice minister of science and technology said the trials “laid a solid foundation for [the submersible’s] practical application in resource surveys and scientific research.”</w:t>
      </w:r>
      <w:r w:rsidRPr="004632A4">
        <w:rPr>
          <w:sz w:val="12"/>
        </w:rPr>
        <w:t xml:space="preserve">¶ </w:t>
      </w:r>
      <w:r w:rsidRPr="004632A4">
        <w:t>China’s growth — recently passing Japan as the second largest economy in the world and overtaking the United States in total energy consumption — has outstripped its domestic resource base</w:t>
      </w:r>
      <w:proofErr w:type="gramStart"/>
      <w:r w:rsidRPr="004632A4">
        <w:t>.</w:t>
      </w:r>
      <w:r w:rsidRPr="004632A4">
        <w:rPr>
          <w:sz w:val="12"/>
        </w:rPr>
        <w:t>¶</w:t>
      </w:r>
      <w:proofErr w:type="gramEnd"/>
      <w:r w:rsidRPr="004632A4">
        <w:rPr>
          <w:sz w:val="12"/>
        </w:rPr>
        <w:t xml:space="preserve"> </w:t>
      </w:r>
      <w:r w:rsidRPr="004632A4">
        <w:rPr>
          <w:rStyle w:val="StyleUnderline"/>
        </w:rPr>
        <w:t>In a 2009 U.S. Army War College report, Kent Butts and Brent Bankus pointed out the growing tension between the two powers over supply issues</w:t>
      </w:r>
      <w:r w:rsidRPr="004632A4">
        <w:t>:</w:t>
      </w:r>
      <w:r w:rsidRPr="004632A4">
        <w:rPr>
          <w:sz w:val="12"/>
        </w:rPr>
        <w:t xml:space="preserve">¶ </w:t>
      </w:r>
      <w:r w:rsidRPr="004632A4">
        <w:t xml:space="preserve">Continued economic growth in China requires access to foreign industrial and fuel minerals. In that regard, </w:t>
      </w:r>
      <w:r w:rsidRPr="004632A4">
        <w:rPr>
          <w:rStyle w:val="StyleUnderline"/>
        </w:rPr>
        <w:t>China is not unlike the United States in having a substantial natural resource base that has proven incapable of meeting the demands of an expanding domestic economy</w:t>
      </w:r>
      <w:r w:rsidRPr="004632A4">
        <w:t>. Mineral imports are depended upon to supply the balance of industrial demand and the security of those mineral imports is of critical geo-strategic importance to both states.</w:t>
      </w:r>
      <w:r w:rsidRPr="004632A4">
        <w:rPr>
          <w:sz w:val="12"/>
        </w:rPr>
        <w:t xml:space="preserve">¶ </w:t>
      </w:r>
      <w:r w:rsidRPr="004632A4">
        <w:t>Exclusive Aid for Exclusive Access</w:t>
      </w:r>
      <w:r w:rsidRPr="004632A4">
        <w:rPr>
          <w:sz w:val="12"/>
        </w:rPr>
        <w:t xml:space="preserve">¶ </w:t>
      </w:r>
      <w:r w:rsidRPr="004632A4">
        <w:rPr>
          <w:rStyle w:val="StyleUnderline"/>
        </w:rPr>
        <w:t>As a result of China’s resource overshoot, the government has developed a sort of “Chinese Marshall Plan” of infrastructure development, debt-forgiveness, and aid in exchange for raw resource access, mostly in developing countries</w:t>
      </w:r>
      <w:r w:rsidRPr="004632A4">
        <w:t>. And while China’s growth indicators may have just begun making news in the West, PRC planners have been making inroads for resource access since the 70s and 80s.</w:t>
      </w:r>
      <w:r w:rsidRPr="004632A4">
        <w:rPr>
          <w:sz w:val="12"/>
        </w:rPr>
        <w:t xml:space="preserve">¶ </w:t>
      </w:r>
      <w:r w:rsidRPr="004632A4">
        <w:rPr>
          <w:rStyle w:val="StyleUnderline"/>
        </w:rPr>
        <w:t>African states such as Sudan, Tanzania, Zambia, and Zimbabwe have been particularly targeted for investment</w:t>
      </w:r>
      <w:r w:rsidRPr="004632A4">
        <w:t xml:space="preserve">, as well as similarly resource-rich but underdeveloped South American countries such Argentina, Bolivia, Brazil, and Peru. </w:t>
      </w:r>
      <w:r w:rsidRPr="004632A4">
        <w:rPr>
          <w:rStyle w:val="StyleUnderline"/>
        </w:rPr>
        <w:t xml:space="preserve">China’s latest partner is Afghanistan, where the PRC is hoping to tap into the country’s vast mineral potential with a $3.5 billion copper mine </w:t>
      </w:r>
      <w:r w:rsidRPr="004632A4">
        <w:t>in Aynak as well as a railway connecting it to Western China through Tajikistan.</w:t>
      </w:r>
      <w:r w:rsidRPr="004632A4">
        <w:rPr>
          <w:sz w:val="12"/>
        </w:rPr>
        <w:t xml:space="preserve">¶ </w:t>
      </w:r>
      <w:r w:rsidRPr="004632A4">
        <w:t>Important, say Butts and Bankus in their report, is that “</w:t>
      </w:r>
      <w:r w:rsidRPr="004632A4">
        <w:rPr>
          <w:rStyle w:val="StyleUnderline"/>
        </w:rPr>
        <w:t>China’s intent is not to compete on the open market for natural resources, but to own them and their associated infrastructure to create a secure source of supply.”¶ such a focused, widespread, and long-term strategy of quid pro quo resource acquisition is destined to conflict with the more laissez-faire American approach of simply outbidding the competition on the open market</w:t>
      </w:r>
      <w:r w:rsidRPr="004632A4">
        <w:t xml:space="preserve">. Recent developments such as the U.S. scare over rare earth metals suggest Washington has been caught off guard. </w:t>
      </w:r>
      <w:r w:rsidRPr="004632A4">
        <w:rPr>
          <w:sz w:val="12"/>
        </w:rPr>
        <w:t xml:space="preserve">¶ </w:t>
      </w:r>
      <w:r w:rsidRPr="004632A4">
        <w:t>Hearts and Minds</w:t>
      </w:r>
      <w:r w:rsidRPr="004632A4">
        <w:rPr>
          <w:sz w:val="12"/>
        </w:rPr>
        <w:t xml:space="preserve">¶ </w:t>
      </w:r>
      <w:r w:rsidRPr="004632A4">
        <w:t xml:space="preserve">That brings us back to the South China Sea, where American concern over China’s maneuvering for more exclusive control of resources may have played a role in Secretary Clinton’s decision to take a stand on international mediation rather than bilateral negotiations at the ASEAN summit and mount a metaphorical “attack on China.” At the same conference, the United States also announced a “hearts and minds” commitment to Southeast Asia, with a $187 million investment in the Lower Mekong Initiative. </w:t>
      </w:r>
      <w:r w:rsidRPr="004632A4">
        <w:rPr>
          <w:sz w:val="12"/>
        </w:rPr>
        <w:t xml:space="preserve">¶ </w:t>
      </w:r>
      <w:r w:rsidRPr="004632A4">
        <w:t xml:space="preserve">The Mekong, upon which nearly 60 million people rely, has reached record-low flow levels this summer and Cambodia, Laos, Thailand, and Vietnam have raised concerns that China’s damming upstream is </w:t>
      </w:r>
      <w:r w:rsidRPr="004632A4">
        <w:lastRenderedPageBreak/>
        <w:t>leading to environmental and agricultural losses downstream. China blames the river’s low level on drought, but officials downstream are uneasy, saying they fear a “future in which their access to water will be controlled by China’s Ministry of Water Resources,” as Foreign Policy reports.</w:t>
      </w:r>
      <w:r w:rsidRPr="004632A4">
        <w:rPr>
          <w:sz w:val="12"/>
        </w:rPr>
        <w:t xml:space="preserve">¶ </w:t>
      </w:r>
      <w:r w:rsidRPr="004632A4">
        <w:t xml:space="preserve">Investment in the Lower Mekong Initiative represents a smart counter to Chinese resource diplomacy by employing American soft power to not only improve individual livelihoods but to also potentially win valuable clout as a friend to Southeast Asia in the South China Sea dispute. It may also signal that Washington is serious about responding to China’s bilateral diplomacy and development strategy and maintaining open markets. </w:t>
      </w:r>
      <w:r w:rsidRPr="004632A4">
        <w:rPr>
          <w:sz w:val="12"/>
        </w:rPr>
        <w:t xml:space="preserve">¶ </w:t>
      </w:r>
      <w:r w:rsidRPr="004632A4">
        <w:t>Incentive to Clash or Cooperate</w:t>
      </w:r>
      <w:proofErr w:type="gramStart"/>
      <w:r w:rsidRPr="004632A4">
        <w:t>?</w:t>
      </w:r>
      <w:r w:rsidRPr="004632A4">
        <w:rPr>
          <w:sz w:val="12"/>
        </w:rPr>
        <w:t>¶</w:t>
      </w:r>
      <w:proofErr w:type="gramEnd"/>
      <w:r w:rsidRPr="004632A4">
        <w:rPr>
          <w:sz w:val="12"/>
        </w:rPr>
        <w:t xml:space="preserve"> </w:t>
      </w:r>
      <w:r w:rsidRPr="004632A4">
        <w:t>Butts and Bankus point out what Westerners often forget: that PRC planners are just as suspicious of American intentions as Washington is of theirs. They remember well America’s Cold War strategy of encirclement and eye U.S. alliances with Japan, South Korea, Southeast Asia, India, and Central Asia warily. China is also just as reliant on the Middle East for oil imports as the United States, if not more so, and is therefore apprehensive about a continued American presence in Iraq and Afghanistan.</w:t>
      </w:r>
      <w:r w:rsidRPr="004632A4">
        <w:rPr>
          <w:sz w:val="12"/>
        </w:rPr>
        <w:t xml:space="preserve">¶ </w:t>
      </w:r>
      <w:r w:rsidRPr="004632A4">
        <w:rPr>
          <w:rStyle w:val="StyleUnderline"/>
        </w:rPr>
        <w:t>Seeing these American commitments and perhaps also recognizing the resource access issues behind its neighbor India’s “gravest threat to internal security,” China therefore views mineral and hydrocarbon access as vital to its security</w:t>
      </w:r>
      <w:r w:rsidRPr="004632A4">
        <w:t xml:space="preserve"> (see the recent tensions which Japan over islands in the East China Sea for a case in point) and has demonstrated its commitment to acquiring them in unconventional ways. Whether or not the United States should fear the special relationships developing between Chinese benefactors and some of the world’s most troubled states is unclear so far, but </w:t>
      </w:r>
      <w:r w:rsidRPr="004632A4">
        <w:rPr>
          <w:rStyle w:val="StyleUnderline"/>
        </w:rPr>
        <w:t>certainly the two seem destined to clash over the issue again.</w:t>
      </w:r>
    </w:p>
    <w:p w14:paraId="37E98D8A" w14:textId="77777777" w:rsidR="00A32D16" w:rsidRPr="004632A4" w:rsidRDefault="00A32D16" w:rsidP="00A32D16">
      <w:pPr>
        <w:rPr>
          <w:rStyle w:val="StyleUnderline"/>
        </w:rPr>
      </w:pPr>
    </w:p>
    <w:p w14:paraId="15E7ADA5" w14:textId="77777777" w:rsidR="00A32D16" w:rsidRPr="004632A4" w:rsidRDefault="00A32D16" w:rsidP="00A32D16">
      <w:pPr>
        <w:pStyle w:val="Heading4"/>
      </w:pPr>
      <w:r w:rsidRPr="004632A4">
        <w:t>China will do whatever it takes to claim the most resources</w:t>
      </w:r>
    </w:p>
    <w:p w14:paraId="73FD437E" w14:textId="77777777" w:rsidR="00A32D16" w:rsidRPr="004632A4" w:rsidRDefault="00A32D16" w:rsidP="00A32D16">
      <w:pPr>
        <w:pStyle w:val="Heading4"/>
        <w:rPr>
          <w:rStyle w:val="Style13ptBold"/>
          <w:b/>
        </w:rPr>
      </w:pPr>
      <w:r w:rsidRPr="004632A4">
        <w:rPr>
          <w:rStyle w:val="Style13ptBold"/>
        </w:rPr>
        <w:t>Moyo 12</w:t>
      </w:r>
    </w:p>
    <w:p w14:paraId="56132D96" w14:textId="77777777" w:rsidR="00A32D16" w:rsidRPr="004632A4" w:rsidRDefault="00A32D16" w:rsidP="00A32D16">
      <w:r w:rsidRPr="004632A4">
        <w:t xml:space="preserve">(Dambisa Moyo, 8/1/12, author of “Winner Take All: China’s Race for Resources and What It Means for the World”, “Closing the china gap”, </w:t>
      </w:r>
      <w:hyperlink r:id="rId66" w:history="1">
        <w:r w:rsidRPr="004632A4">
          <w:rPr>
            <w:rStyle w:val="Hyperlink"/>
          </w:rPr>
          <w:t>http://www.guernicamag.com/features/closing-the-china-gap/</w:t>
        </w:r>
      </w:hyperlink>
      <w:r w:rsidRPr="004632A4">
        <w:t>, 7/3/14, AG)</w:t>
      </w:r>
    </w:p>
    <w:p w14:paraId="38C8B43A" w14:textId="77777777" w:rsidR="00A32D16" w:rsidRPr="004632A4" w:rsidRDefault="00A32D16" w:rsidP="00A32D16">
      <w:pPr>
        <w:pStyle w:val="Heading4"/>
        <w:rPr>
          <w:rStyle w:val="Style13ptBold"/>
        </w:rPr>
      </w:pPr>
      <w:r w:rsidRPr="004632A4">
        <w:rPr>
          <w:rStyle w:val="StyleUnderline"/>
        </w:rPr>
        <w:lastRenderedPageBreak/>
        <w:t>Over the last decade, around the world, China has been buying up mountains and mines, agricultural land, and oil fields at an extraordinary rate.</w:t>
      </w:r>
      <w:r w:rsidRPr="004632A4">
        <w:rPr>
          <w:rStyle w:val="Style13ptBold"/>
        </w:rPr>
        <w:t xml:space="preserve"> In 2007, a Chinese company bought the mineral rights to two billion tons of copper in a Peruvian mountain for U.S. $3 billion. This was relatively small change; in 2008 the same company spent $14 billion on a stake in Australia’s aluminum industry. </w:t>
      </w:r>
      <w:r w:rsidRPr="004632A4">
        <w:rPr>
          <w:rStyle w:val="StyleUnderline"/>
        </w:rPr>
        <w:t>Since 2005, China has engaged in nearly 500 direct foreign investments and large contracts, valued at U.S. $505 billion–roughly one billion U.S. dollars per week. In order to prevent a crisis of legitimacy for their rule, the Chinese political classes must pursue economic growth and better living standards at nearly any cost.</w:t>
      </w:r>
      <w:r w:rsidRPr="004632A4">
        <w:rPr>
          <w:rStyle w:val="Style13ptBold"/>
        </w:rPr>
        <w:t xml:space="preserve"> Third, China’s aggressive and systematic approach has made it the ‘go-to buyer’ for almost all commodities, giving it unprecedented influence on global prices.</w:t>
      </w:r>
      <w:r w:rsidRPr="004632A4">
        <w:rPr>
          <w:rStyle w:val="Style13ptBold"/>
          <w:sz w:val="12"/>
        </w:rPr>
        <w:t xml:space="preserve">¶ </w:t>
      </w:r>
      <w:r w:rsidRPr="004632A4">
        <w:rPr>
          <w:rStyle w:val="StyleUnderline"/>
        </w:rPr>
        <w:t>China’s approach is not always cooperative. The country controls 95 percent of the world’s rare earths, scarce elements necessary in the telecommunications, electronics, and energy industries, and has enacted export quotas to protect its supplies.¶ But the country’s motives are, in fact, transparent,</w:t>
      </w:r>
      <w:r w:rsidRPr="004632A4">
        <w:rPr>
          <w:rStyle w:val="Style13ptBold"/>
        </w:rPr>
        <w:t xml:space="preserve"> and evidence overwhelmingly points to symbiotic partnerships that see resource-rich host countries greatly benefit. China does not deserve a free pass to run roughshod around the world, but allegations that frequently arise of exploitation, worker abuses, and systematic labor and environmental transgressions in China’s projects are generally exaggerated. According to a Pew Global Attitudes Project survey of ten sub-Saharan Africa countries, Africans support Chinese investment by very large margins, with the balance of opinion of those surveyed regarding China as a positive and constructive force.</w:t>
      </w:r>
    </w:p>
    <w:p w14:paraId="06B6DBA8" w14:textId="77777777" w:rsidR="00A32D16" w:rsidRPr="004632A4" w:rsidRDefault="00A32D16" w:rsidP="00A32D16">
      <w:pPr>
        <w:rPr>
          <w:rStyle w:val="Style13ptBold"/>
        </w:rPr>
      </w:pPr>
    </w:p>
    <w:p w14:paraId="3015738E" w14:textId="77777777" w:rsidR="00A32D16" w:rsidRPr="004632A4" w:rsidRDefault="00A32D16" w:rsidP="00A32D16">
      <w:pPr>
        <w:pStyle w:val="Heading4"/>
      </w:pPr>
      <w:r w:rsidRPr="004632A4">
        <w:t>China’s plans to dominate resources globally</w:t>
      </w:r>
    </w:p>
    <w:p w14:paraId="41FED8EA" w14:textId="77777777" w:rsidR="00A32D16" w:rsidRPr="004632A4" w:rsidRDefault="00A32D16" w:rsidP="00A32D16">
      <w:pPr>
        <w:pStyle w:val="Heading4"/>
        <w:rPr>
          <w:rStyle w:val="Style13ptBold"/>
        </w:rPr>
      </w:pPr>
      <w:r w:rsidRPr="004632A4">
        <w:rPr>
          <w:rStyle w:val="Style13ptBold"/>
        </w:rPr>
        <w:t>Abraham and Ludlow 11</w:t>
      </w:r>
    </w:p>
    <w:p w14:paraId="68D46A0A" w14:textId="77777777" w:rsidR="00A32D16" w:rsidRPr="004632A4" w:rsidRDefault="00A32D16" w:rsidP="00A32D16">
      <w:r w:rsidRPr="004632A4">
        <w:t xml:space="preserve">(David Abraham and Meredith Ludlow, 5/ 18/11, “China’s New Plan For Economic Domination”, </w:t>
      </w:r>
      <w:hyperlink r:id="rId67" w:history="1">
        <w:r w:rsidRPr="004632A4">
          <w:rPr>
            <w:rStyle w:val="Hyperlink"/>
          </w:rPr>
          <w:t>http://www.theatlantic.com/international/archive/2011/05/chinas-new-plan-for-economic-domination/239041/</w:t>
        </w:r>
      </w:hyperlink>
      <w:r w:rsidRPr="004632A4">
        <w:t>, 7/3/14, AG)</w:t>
      </w:r>
    </w:p>
    <w:p w14:paraId="37F4E417" w14:textId="77777777" w:rsidR="00A32D16" w:rsidRPr="004632A4" w:rsidRDefault="00A32D16" w:rsidP="00A32D16">
      <w:pPr>
        <w:pStyle w:val="Heading4"/>
        <w:rPr>
          <w:rStyle w:val="Style13ptBold"/>
        </w:rPr>
      </w:pPr>
      <w:r w:rsidRPr="004632A4">
        <w:rPr>
          <w:rStyle w:val="StyleUnderline"/>
        </w:rPr>
        <w:lastRenderedPageBreak/>
        <w:t>The economic blueprints focus on seven "Strategic Emerging Industries" that Beijing aims to dominate on a global level: alternative energy, biotechnology, new-generation information technology, high-end equipment manufacturing, advanced materials, alternative-fuel cars, and new energy technologies.</w:t>
      </w:r>
      <w:r w:rsidRPr="004632A4">
        <w:rPr>
          <w:rStyle w:val="Style13ptBold"/>
        </w:rPr>
        <w:t xml:space="preserve"> </w:t>
      </w:r>
      <w:r w:rsidRPr="004632A4">
        <w:rPr>
          <w:rStyle w:val="StyleUnderline"/>
        </w:rPr>
        <w:t>Global firms that compete in everything from hydropower to flat panel display technology will have to account for stronger Chinese competition. And for countries, such as Japan and Korea, with hopes of having their domestic firms lead these industries, these new Chinese plans may necessitate revamping their policies of state assistance for corporations.</w:t>
      </w:r>
      <w:r w:rsidRPr="004632A4">
        <w:rPr>
          <w:rStyle w:val="Style13ptBold"/>
          <w:sz w:val="12"/>
        </w:rPr>
        <w:t xml:space="preserve">¶ </w:t>
      </w:r>
      <w:r w:rsidRPr="004632A4">
        <w:rPr>
          <w:rStyle w:val="Style13ptBold"/>
        </w:rPr>
        <w:t xml:space="preserve">To support its strategic industries, Beijing is set to provide accommodating fiscal, tax, and financial policies as well as to "reasonably guide mergers and acquisitions to increase manufacturing industry concentration," according to the published plans. This includes roughly $1.5 trillion in government spending (almost 5 percent of GDP) annually, </w:t>
      </w:r>
      <w:r w:rsidRPr="004632A4">
        <w:rPr>
          <w:rStyle w:val="StyleUnderline"/>
        </w:rPr>
        <w:t>the goal</w:t>
      </w:r>
      <w:r w:rsidRPr="004632A4">
        <w:rPr>
          <w:rStyle w:val="Style13ptBold"/>
        </w:rPr>
        <w:t xml:space="preserve"> of which </w:t>
      </w:r>
      <w:r w:rsidRPr="004632A4">
        <w:rPr>
          <w:rStyle w:val="StyleUnderline"/>
        </w:rPr>
        <w:t>is to grow the strategic industries' contribution to China's growth from less than 5 percent today to 15 percent by 2020. In other words, China plans to triple the role that these high tech industries play in its economy. By 2020, Standard Chartered estimates that China's economy will reach $25 trillion</w:t>
      </w:r>
      <w:r w:rsidRPr="004632A4">
        <w:rPr>
          <w:rStyle w:val="Style13ptBold"/>
        </w:rPr>
        <w:t>. At these levels, China intends that $3.75 trillion, or roughly the equivalent of Germany's annual GDP, will come from its seven strategic industries.</w:t>
      </w:r>
    </w:p>
    <w:p w14:paraId="48DF13C2" w14:textId="77777777" w:rsidR="00A32D16" w:rsidRPr="004632A4" w:rsidRDefault="00A32D16" w:rsidP="00A32D16"/>
    <w:p w14:paraId="3105C54E" w14:textId="77777777" w:rsidR="00A32D16" w:rsidRPr="004632A4" w:rsidRDefault="00A32D16" w:rsidP="00A32D16">
      <w:pPr>
        <w:pStyle w:val="Heading4"/>
      </w:pPr>
      <w:r w:rsidRPr="004632A4">
        <w:t>The US needs to help China gain resources rather than take them away</w:t>
      </w:r>
    </w:p>
    <w:p w14:paraId="456F1448" w14:textId="77777777" w:rsidR="00A32D16" w:rsidRPr="004632A4" w:rsidRDefault="00A32D16" w:rsidP="00A32D16">
      <w:r w:rsidRPr="004632A4">
        <w:t>Economy 2012</w:t>
      </w:r>
    </w:p>
    <w:p w14:paraId="5169EAEB" w14:textId="77777777" w:rsidR="00A32D16" w:rsidRPr="004632A4" w:rsidRDefault="00A32D16" w:rsidP="00A32D16">
      <w:r w:rsidRPr="004632A4">
        <w:t xml:space="preserve">(Elizabeth Economy, Council on Foreign Relations, “hina’s Global Quest for Resources and Implications for the United States”, </w:t>
      </w:r>
      <w:hyperlink r:id="rId68" w:history="1">
        <w:r w:rsidRPr="004632A4">
          <w:rPr>
            <w:rStyle w:val="Hyperlink"/>
          </w:rPr>
          <w:t>http://www.cfr.org/china/chinas-global-quest-resources-implications-united-states/p27203</w:t>
        </w:r>
      </w:hyperlink>
      <w:r w:rsidRPr="004632A4">
        <w:t>, 7/6/14, AG)</w:t>
      </w:r>
    </w:p>
    <w:p w14:paraId="67660E43" w14:textId="77777777" w:rsidR="00A32D16" w:rsidRPr="004632A4" w:rsidRDefault="00A32D16" w:rsidP="00A32D16">
      <w:r w:rsidRPr="004632A4">
        <w:t xml:space="preserve">On a macro-level, water insecurity in Asia raises several challenges for the United States, chief among them the potential for a sustained crisis in the provision of safe water and sanitation to contribute to destabilizing politics within the region. In addition </w:t>
      </w:r>
      <w:r w:rsidRPr="004632A4">
        <w:rPr>
          <w:rStyle w:val="StyleUnderline"/>
        </w:rPr>
        <w:t>significant water-induced constraints on growth in Asia could affect the U.S. economy by raising the price of many consumer goods and agricultural products.</w:t>
      </w:r>
      <w:r w:rsidRPr="004632A4">
        <w:rPr>
          <w:sz w:val="12"/>
        </w:rPr>
        <w:t xml:space="preserve">¶ </w:t>
      </w:r>
      <w:r w:rsidRPr="004632A4">
        <w:rPr>
          <w:rStyle w:val="StyleUnderline"/>
        </w:rPr>
        <w:t>The United States, therefore, has a direct and significant interest in working actively to help Asia address its water security needs</w:t>
      </w:r>
      <w:r w:rsidRPr="004632A4">
        <w:t>. As a first step, the United States could articulate a vision of water security akin to that put forward in the United Nations Human Development Report: “Water sharing is not a zero sum game. Two overarching challenges define trans-boundary water governance strategies at the start of the twenty-first century. The first is to move beyond inward-looking national strategies and unilateral action to shared strategies for multilateral cooperation...the second is to put human development at the center of trans-boundary cooperation and governance.”</w:t>
      </w:r>
    </w:p>
    <w:p w14:paraId="513E18D3" w14:textId="77777777" w:rsidR="00A32D16" w:rsidRPr="004632A4" w:rsidRDefault="00A32D16" w:rsidP="00A32D16">
      <w:pPr>
        <w:pStyle w:val="Heading4"/>
      </w:pPr>
      <w:r w:rsidRPr="004632A4">
        <w:t>China US rivalry for resources</w:t>
      </w:r>
    </w:p>
    <w:p w14:paraId="564B337D" w14:textId="77777777" w:rsidR="00A32D16" w:rsidRPr="004632A4" w:rsidRDefault="00A32D16" w:rsidP="00A32D16">
      <w:r w:rsidRPr="004632A4">
        <w:t>Wallis 12</w:t>
      </w:r>
    </w:p>
    <w:p w14:paraId="1E031E46" w14:textId="77777777" w:rsidR="00A32D16" w:rsidRPr="004632A4" w:rsidRDefault="00A32D16" w:rsidP="00A32D16">
      <w:r w:rsidRPr="004632A4">
        <w:t>(Joanne Wallis, E-International Relations, 9/19/12, “The South Pacific: Microcosm of Future US – China Competition?</w:t>
      </w:r>
      <w:proofErr w:type="gramStart"/>
      <w:r w:rsidRPr="004632A4">
        <w:t>”,</w:t>
      </w:r>
      <w:proofErr w:type="gramEnd"/>
      <w:r w:rsidRPr="004632A4">
        <w:t xml:space="preserve"> </w:t>
      </w:r>
      <w:hyperlink r:id="rId69" w:history="1">
        <w:r w:rsidRPr="004632A4">
          <w:rPr>
            <w:rStyle w:val="Hyperlink"/>
          </w:rPr>
          <w:t>http://www.e-ir.info/2012/09/19/the-south-pacific-microcosm-of-future-us-china-competition/</w:t>
        </w:r>
      </w:hyperlink>
      <w:r w:rsidRPr="004632A4">
        <w:t>, 7/6/14, AG)</w:t>
      </w:r>
    </w:p>
    <w:p w14:paraId="78AD316D" w14:textId="77777777" w:rsidR="00A32D16" w:rsidRPr="004632A4" w:rsidRDefault="00A32D16" w:rsidP="00A32D16">
      <w:r w:rsidRPr="004632A4">
        <w:rPr>
          <w:rStyle w:val="StyleUnderline"/>
        </w:rPr>
        <w:t>The United States’ focus in the region is in Micronesia, where it controls Guam and the Commonwealth of the Northern Mariana Islands</w:t>
      </w:r>
      <w:r w:rsidRPr="004632A4">
        <w:t xml:space="preserve">. It also has Compacts of Free Association with the Marshall Islands, Palau and the Federated States of Micronesia, according to which it is obliged to provide public services, security and defence support. In Polynesia the United States also controls American Samoa. Most </w:t>
      </w:r>
      <w:r w:rsidRPr="004632A4">
        <w:lastRenderedPageBreak/>
        <w:t>significantly, the United States has the Anderson Air Force Base on Guam, and the Ronald Reagan Missile Defence test site at its base on Kwajalein Atoll in the Marshall Islands</w:t>
      </w:r>
      <w:proofErr w:type="gramStart"/>
      <w:r w:rsidRPr="004632A4">
        <w:t>.</w:t>
      </w:r>
      <w:r w:rsidRPr="004632A4">
        <w:rPr>
          <w:sz w:val="12"/>
        </w:rPr>
        <w:t>¶</w:t>
      </w:r>
      <w:proofErr w:type="gramEnd"/>
      <w:r w:rsidRPr="004632A4">
        <w:rPr>
          <w:sz w:val="12"/>
        </w:rPr>
        <w:t xml:space="preserve"> </w:t>
      </w:r>
      <w:r w:rsidRPr="004632A4">
        <w:t>During the Cold War the United States engaged in strategic competition with the Soviet Union for influence in the South Pacific. However, after the end of that war the United States largely withdrew its presence in the region. Consequently, it reduced its aid program, halved the number of Peace Corps volunteers and closed aid and diplomatic posts</w:t>
      </w:r>
      <w:proofErr w:type="gramStart"/>
      <w:r w:rsidRPr="004632A4">
        <w:t>.[</w:t>
      </w:r>
      <w:proofErr w:type="gramEnd"/>
      <w:r w:rsidRPr="004632A4">
        <w:t>2]</w:t>
      </w:r>
      <w:r w:rsidRPr="004632A4">
        <w:rPr>
          <w:sz w:val="12"/>
        </w:rPr>
        <w:t xml:space="preserve">¶ </w:t>
      </w:r>
      <w:r w:rsidRPr="004632A4">
        <w:t xml:space="preserve">In contrast, </w:t>
      </w:r>
      <w:r w:rsidRPr="004632A4">
        <w:rPr>
          <w:rStyle w:val="StyleUnderline"/>
        </w:rPr>
        <w:t>China has been increasingly active in the South Pacific in the last few decades. China’s interest was initially driven by its competition with Taiwan for diplomatic recognition</w:t>
      </w:r>
      <w:r w:rsidRPr="004632A4">
        <w:t xml:space="preserve">. Although a truce (of sorts) has held since 2008, this competition has seen China and Taiwan engage in ‘chequebook diplomacy’ to win the favour of South Pacific states, and has resulted in </w:t>
      </w:r>
      <w:r w:rsidRPr="004632A4">
        <w:rPr>
          <w:rStyle w:val="StyleUnderline"/>
        </w:rPr>
        <w:t>China becoming the third-largest aid donor in the region, behind Australia and the United States</w:t>
      </w:r>
      <w:proofErr w:type="gramStart"/>
      <w:r w:rsidRPr="004632A4">
        <w:rPr>
          <w:rStyle w:val="StyleUnderline"/>
        </w:rPr>
        <w:t>.[</w:t>
      </w:r>
      <w:proofErr w:type="gramEnd"/>
      <w:r w:rsidRPr="004632A4">
        <w:rPr>
          <w:rStyle w:val="StyleUnderline"/>
        </w:rPr>
        <w:t xml:space="preserve">3]¶ China’s more recent interest may be due to its desire to access the South Pacific’s natural resources, which include fisheries, timber, mineral and hydrocarbon deposits. </w:t>
      </w:r>
      <w:r w:rsidRPr="004632A4">
        <w:t xml:space="preserve">And, regardless of their small size, each independent South Pacific state has a vote in international organisations, which China can seek to persuade them to use in pursuit of its interests. </w:t>
      </w:r>
      <w:r w:rsidRPr="004632A4">
        <w:rPr>
          <w:rStyle w:val="StyleUnderline"/>
        </w:rPr>
        <w:t>China also appears to have strategic interests in demonstrating its ability to project power in the region, and in potentially obtaining military and naval access as part of its ‘island chain’ defence strategy</w:t>
      </w:r>
      <w:r w:rsidRPr="004632A4">
        <w:t xml:space="preserve">.[4] </w:t>
      </w:r>
      <w:r w:rsidRPr="004632A4">
        <w:rPr>
          <w:rStyle w:val="StyleUnderline"/>
        </w:rPr>
        <w:t>Although China will remain militarily inferior to the United States long into the future, there are claims that in the event of conflict China could use locations in the South Pacific to approach the United States asymmetrically, perhaps as part of a sea denial strategy.</w:t>
      </w:r>
      <w:r w:rsidRPr="004632A4">
        <w:t>[5] The region also offers opportunities for signals intelligence monitoring, and China has already constructed a satellite tracking station in Kiribati (although it later had to be dismantled after Kiribati switched diplomatic recognition to Taiwan), which it is alleged to have used to monitor missile defence system tests in the Marshall Islands.[6]</w:t>
      </w:r>
      <w:r w:rsidRPr="004632A4">
        <w:rPr>
          <w:sz w:val="12"/>
        </w:rPr>
        <w:t xml:space="preserve">¶ </w:t>
      </w:r>
      <w:r w:rsidRPr="004632A4">
        <w:t xml:space="preserve">China’s Vice Minister of Foreign Affairs, Cui Tiankai, declared at the recent Pacific Islands Forum meeting that </w:t>
      </w:r>
      <w:r w:rsidRPr="004632A4">
        <w:rPr>
          <w:rStyle w:val="StyleUnderline"/>
        </w:rPr>
        <w:t>China is ‘here in this region not to seek any particular influence, still less dominance’.</w:t>
      </w:r>
      <w:r w:rsidRPr="004632A4">
        <w:t xml:space="preserve">[7] Despite this, China has invested heavily in diplomacy, and is now said to have the highest number of diplomats in the region.[8] High-level Chinese officials have also undertaken a number of visits to the region, which have been reciprocated by South Pacific politicians and officials. China has also used tools like language training, student exchanges and tourism to build links. It also engages in military assistance and capacity-building programs.[9] </w:t>
      </w:r>
      <w:r w:rsidRPr="004632A4">
        <w:rPr>
          <w:rStyle w:val="StyleUnderline"/>
        </w:rPr>
        <w:t>China also seized the opportunity created by Australia’s and New Zealand’s attempts to isolate the military regime in Fiji by building links with the Melanesian Spearhead Group, in which Fiji is an active memb.er</w:t>
      </w:r>
      <w:r w:rsidRPr="004632A4">
        <w:rPr>
          <w:sz w:val="12"/>
        </w:rPr>
        <w:t xml:space="preserve">¶ </w:t>
      </w:r>
      <w:r w:rsidRPr="004632A4">
        <w:t xml:space="preserve">Clinton has admitted United States’ concern about China’s increasing presence. For example, in her testimony before the Senate Committee on Foreign Relations in March 2011 she stated: ‘let’s just talk… straight Realpolitik… </w:t>
      </w:r>
      <w:r w:rsidRPr="004632A4">
        <w:rPr>
          <w:rStyle w:val="StyleUnderline"/>
        </w:rPr>
        <w:t>We are in a competition with China</w:t>
      </w:r>
      <w:r w:rsidRPr="004632A4">
        <w:t xml:space="preserve">. Take Papua New Guinea, huge energy find… ExxonMobil is producing it. China is there every day in every way trying to figure out how it’s going to come in behind us, come in under us’.[10] </w:t>
      </w:r>
      <w:r w:rsidRPr="004632A4">
        <w:rPr>
          <w:rStyle w:val="StyleUnderline"/>
        </w:rPr>
        <w:t>At the 2012 Pacific Islands Forum meeting Clinton was more circumspect, and in response to questions concerning China’s presence in the region</w:t>
      </w:r>
      <w:r w:rsidRPr="004632A4">
        <w:t>, declared that ‘the Pacific is big enough for all of us’.[11]</w:t>
      </w:r>
      <w:r w:rsidRPr="004632A4">
        <w:rPr>
          <w:sz w:val="12"/>
        </w:rPr>
        <w:t xml:space="preserve">¶ </w:t>
      </w:r>
      <w:r w:rsidRPr="004632A4">
        <w:t xml:space="preserve">However, the fact that Clinton attended the Forum meeting highlights Washington’s increased sensitivity to growing Chinese influence in the South Pacific. Consequently, the United States has resumed a more active role in the region. Senior officials have conducted tours, the </w:t>
      </w:r>
      <w:r w:rsidRPr="004632A4">
        <w:rPr>
          <w:rStyle w:val="StyleUnderline"/>
        </w:rPr>
        <w:t>United States has bolstered</w:t>
      </w:r>
      <w:r w:rsidRPr="004632A4">
        <w:t xml:space="preserve"> its diplomatic presence and it has opened a USAID office in Papua New Guinea. It has also increased </w:t>
      </w:r>
      <w:r w:rsidRPr="004632A4">
        <w:rPr>
          <w:rStyle w:val="StyleUnderline"/>
        </w:rPr>
        <w:t>its military presence, with the relocation of marines from Okinawa to Guam</w:t>
      </w:r>
      <w:r w:rsidRPr="004632A4">
        <w:t>, and via the expansion of its ‘shiprider’ program, under which ships and aircraft from the United States Coast Guard (and now Navy), host law enforcement officers from South Pacific states and patrol their sovereign waters.[12]</w:t>
      </w:r>
      <w:r w:rsidRPr="004632A4">
        <w:rPr>
          <w:sz w:val="12"/>
        </w:rPr>
        <w:t xml:space="preserve">¶ </w:t>
      </w:r>
      <w:r w:rsidRPr="004632A4">
        <w:t xml:space="preserve">Given the United States’ and </w:t>
      </w:r>
      <w:r w:rsidRPr="004632A4">
        <w:rPr>
          <w:rStyle w:val="StyleUnderline"/>
        </w:rPr>
        <w:t>China’s increasing focus on the South Pacific, the region might become a microcosm of broader emerging strategic rivalry between the two powers.</w:t>
      </w:r>
      <w:r w:rsidRPr="004632A4">
        <w:t xml:space="preserve"> Pessimistic </w:t>
      </w:r>
      <w:r w:rsidRPr="004632A4">
        <w:rPr>
          <w:rStyle w:val="StyleUnderline"/>
        </w:rPr>
        <w:t>analyses would predict that China and the United States (and its ally Australia) will engage in a zero-sum competition for regional influence, as occurred during the Cold War</w:t>
      </w:r>
      <w:r w:rsidRPr="004632A4">
        <w:t xml:space="preserve">. Robert Kaplan has argued that it is </w:t>
      </w:r>
      <w:r w:rsidRPr="004632A4">
        <w:lastRenderedPageBreak/>
        <w:t>‘not hard to imagine… a replay of the decades-long Cold War, with the center of gravity not in the heart of Europe but, rather, among Pacific atolls’</w:t>
      </w:r>
      <w:proofErr w:type="gramStart"/>
      <w:r w:rsidRPr="004632A4">
        <w:t>.[</w:t>
      </w:r>
      <w:proofErr w:type="gramEnd"/>
      <w:r w:rsidRPr="004632A4">
        <w:t xml:space="preserve">13] </w:t>
      </w:r>
      <w:r w:rsidRPr="004632A4">
        <w:rPr>
          <w:rStyle w:val="StyleUnderline"/>
        </w:rPr>
        <w:t>If this competition took on a military dimension it could come to a head if there is a clash between China’s island chain strategy and the United States’ presence in Micronesia.</w:t>
      </w:r>
      <w:r w:rsidRPr="004632A4">
        <w:t xml:space="preserve"> Military bases in the region might also mean that South Pacific states could be dragged into a conflict elsewhere in the Asia-Pacific, such as in the South China Sea.</w:t>
      </w:r>
    </w:p>
    <w:p w14:paraId="274E262C" w14:textId="77777777" w:rsidR="00A32D16" w:rsidRPr="004632A4" w:rsidRDefault="00A32D16" w:rsidP="00A32D16">
      <w:pPr>
        <w:pStyle w:val="Heading4"/>
      </w:pPr>
      <w:r w:rsidRPr="004632A4">
        <w:t xml:space="preserve">China dominates global commodities </w:t>
      </w:r>
    </w:p>
    <w:p w14:paraId="7C1B3E52" w14:textId="77777777" w:rsidR="00A32D16" w:rsidRPr="004632A4" w:rsidRDefault="00A32D16" w:rsidP="00A32D16">
      <w:r w:rsidRPr="004632A4">
        <w:t>Griswold ‘o7</w:t>
      </w:r>
    </w:p>
    <w:p w14:paraId="3C32D5E9" w14:textId="77777777" w:rsidR="00A32D16" w:rsidRPr="004632A4" w:rsidRDefault="00A32D16" w:rsidP="00A32D16">
      <w:r w:rsidRPr="004632A4">
        <w:t xml:space="preserve">(Daniel Griswold, 2/8/07, CATO Institute, “The Competition for World Resources: China’s Demand for Commodities”, </w:t>
      </w:r>
      <w:hyperlink r:id="rId70" w:history="1">
        <w:r w:rsidRPr="004632A4">
          <w:rPr>
            <w:rStyle w:val="Hyperlink"/>
          </w:rPr>
          <w:t>http://www.cato.org/publications/speeches/competition-world-resources-chinas-demand-commodities</w:t>
        </w:r>
      </w:hyperlink>
      <w:r w:rsidRPr="004632A4">
        <w:t>, 7/6/14, AG)</w:t>
      </w:r>
    </w:p>
    <w:p w14:paraId="05452AE2" w14:textId="77777777" w:rsidR="00A32D16" w:rsidRPr="004632A4" w:rsidRDefault="00A32D16" w:rsidP="00A32D16">
      <w:pPr>
        <w:rPr>
          <w:rStyle w:val="StyleUnderline"/>
        </w:rPr>
      </w:pPr>
      <w:r w:rsidRPr="004632A4">
        <w:rPr>
          <w:rStyle w:val="StyleUnderline"/>
        </w:rPr>
        <w:t>Reinforcing all those developments has been the spectacular rise of China as an economic power.</w:t>
      </w:r>
      <w:r w:rsidRPr="004632A4">
        <w:t xml:space="preserve"> Since the reforms of Deng Xiaoping began in 1978, </w:t>
      </w:r>
      <w:r w:rsidRPr="004632A4">
        <w:rPr>
          <w:rStyle w:val="StyleUnderline"/>
        </w:rPr>
        <w:t xml:space="preserve">China’s economy has grown by more than 8 percent per year. If anything that growth has accelerated in the last 15 years, reaching double digit levels. </w:t>
      </w:r>
      <w:r w:rsidRPr="004632A4">
        <w:t>Forty percent of China’s GDP is spent on investment each year</w:t>
      </w:r>
      <w:proofErr w:type="gramStart"/>
      <w:r w:rsidRPr="004632A4">
        <w:t>.</w:t>
      </w:r>
      <w:r w:rsidRPr="004632A4">
        <w:rPr>
          <w:sz w:val="12"/>
        </w:rPr>
        <w:t>¶</w:t>
      </w:r>
      <w:proofErr w:type="gramEnd"/>
      <w:r w:rsidRPr="004632A4">
        <w:rPr>
          <w:sz w:val="12"/>
        </w:rPr>
        <w:t xml:space="preserve"> </w:t>
      </w:r>
      <w:r w:rsidRPr="004632A4">
        <w:t xml:space="preserve">From a marginal player in the global economy 30 years ago, </w:t>
      </w:r>
      <w:r w:rsidRPr="004632A4">
        <w:rPr>
          <w:rStyle w:val="StyleUnderline"/>
        </w:rPr>
        <w:t>China is now the world’s third largest trading nation,</w:t>
      </w:r>
      <w:r w:rsidRPr="004632A4">
        <w:t xml:space="preserve"> ahead of Japan and behind only the United States and Germany. Commodity imports are up by factor of 20 over past two decades, to $200 billion in 2004, but are still the same as overall import demand and a steady one-third of total imports. </w:t>
      </w:r>
      <w:r w:rsidRPr="004632A4">
        <w:rPr>
          <w:rStyle w:val="StyleUnderline"/>
        </w:rPr>
        <w:t>China is now the world’s top consumer of aluminum, copper, lead, nickel, tin, zinc, iron ore, coal, wheat, rice, palm oil, cotton, and rubber. It has been the world’s top consumer and producer of steel for a decade, producing a third of the world’s steel, three times as much as either the Untied States or Japan</w:t>
      </w:r>
      <w:r w:rsidRPr="004632A4">
        <w:t xml:space="preserve">. While its economy has been growing by 9 percent a year since 1990, its consumption of metals has increased 17 percent per year. And </w:t>
      </w:r>
      <w:r w:rsidRPr="004632A4">
        <w:rPr>
          <w:rStyle w:val="StyleUnderline"/>
        </w:rPr>
        <w:t>China is only now reaching the stage of industrialization, urbanization, and infrastructure building that is the most commodity intensive.¶ China’s soaring demand for commodities has exerted a powerful pull on global commodity markets.</w:t>
      </w:r>
      <w:r w:rsidRPr="004632A4">
        <w:t xml:space="preserve"> Let’s take a brief look at China’s impact on the three major segments, energy, the hard commodities such as metals, and the soft commodities such as agricultural products. And then we’ll look into our crystal ball to see where </w:t>
      </w:r>
      <w:r w:rsidRPr="004632A4">
        <w:rPr>
          <w:rStyle w:val="StyleUnderline"/>
        </w:rPr>
        <w:t>China’s rise will take markets in the future.</w:t>
      </w:r>
    </w:p>
    <w:p w14:paraId="498ACE68" w14:textId="77777777" w:rsidR="00A32D16" w:rsidRPr="004632A4" w:rsidRDefault="00A32D16" w:rsidP="00A32D16">
      <w:pPr>
        <w:rPr>
          <w:rStyle w:val="StyleUnderline"/>
        </w:rPr>
      </w:pPr>
    </w:p>
    <w:p w14:paraId="6D1D4F5C" w14:textId="77777777" w:rsidR="00A32D16" w:rsidRPr="004632A4" w:rsidRDefault="00A32D16" w:rsidP="00A32D16">
      <w:r w:rsidRPr="004632A4">
        <w:t xml:space="preserve">6¶ In part, this is because </w:t>
      </w:r>
      <w:r w:rsidRPr="004632A4">
        <w:rPr>
          <w:rStyle w:val="StyleUnderline"/>
        </w:rPr>
        <w:t>the impacts of resource scarcity or climate change will in practice almost always blur with those of other risk drivers, with the effect that it becomes extremely difficult to attribute particular impacts solely to climate change or resource scarcity</w:t>
      </w:r>
      <w:r w:rsidRPr="004632A4">
        <w:t xml:space="preserve">. The rise in the number of undernourished people from 854 million people in 2007 to over 1 billion in late 2009, for example, is only partly attributable to the effects of the food price spike: also critical were the subsequent effects of the global downturn, which further eroded the purchasing power of many poor people.32¶ Similarly, </w:t>
      </w:r>
      <w:r w:rsidRPr="004632A4">
        <w:rPr>
          <w:rStyle w:val="StyleUnderline"/>
        </w:rPr>
        <w:t>while poor people are undoubtedly vulnerable to the direct impacts of climate change, the most far-reaching effects of global warming may be the indirect “consequences of consequences” – such as political instability, economic weakness, food insecurity or large-scale migration</w:t>
      </w:r>
      <w:r w:rsidRPr="004632A4">
        <w:t xml:space="preserve"> (see below).33¶ Secondly, </w:t>
      </w:r>
      <w:r w:rsidRPr="004632A4">
        <w:rPr>
          <w:rStyle w:val="StyleUnderline"/>
        </w:rPr>
        <w:t>it is important to remember that the actual risk of violent conflict posed by climate change or resource scarcity depends as much on the vulnerability of populations, ecosystems, economies and institutions as on the strength of climate or scarcity impacts.</w:t>
      </w:r>
      <w:r w:rsidRPr="004632A4">
        <w:t xml:space="preserve"> The fact that poor people are more exposed to price spikes, resource scarcity and climate impacts is well-established, for example – as is the fact that environmental risks are among the most frequent, costly and impactful causes of the kinds of shock that can cause people to become poor in the first place, and that make escape from poverty so difficult.34¶ Similarly, </w:t>
      </w:r>
      <w:r w:rsidRPr="004632A4">
        <w:rPr>
          <w:rStyle w:val="StyleUnderline"/>
        </w:rPr>
        <w:t xml:space="preserve">the institutional and political weaknesses of fragile states have been argued to make them more susceptible to conflict risk </w:t>
      </w:r>
      <w:r w:rsidRPr="004632A4">
        <w:rPr>
          <w:rStyle w:val="StyleUnderline"/>
        </w:rPr>
        <w:lastRenderedPageBreak/>
        <w:t>arising from climate change and resource scarcity</w:t>
      </w:r>
      <w:r w:rsidRPr="004632A4">
        <w:t>. A 2007 report from International Alert, for example, found that 46 countries, home to 2.7 billion people, would experience a “high risk of violent conflict” as a result of climate change interacting with economic, social and political problems, while in a further 56 countries with 1.2 billion inhabitants “the institutions of government will have great difficulty taking the strain of climate change on top of all their other current challenges”.</w:t>
      </w:r>
    </w:p>
    <w:p w14:paraId="187A65A0" w14:textId="77777777" w:rsidR="00A32D16" w:rsidRPr="004632A4" w:rsidRDefault="00A32D16" w:rsidP="00A32D16"/>
    <w:p w14:paraId="2A995F80" w14:textId="77777777" w:rsidR="00A32D16" w:rsidRPr="004632A4" w:rsidRDefault="00A32D16" w:rsidP="00A32D16"/>
    <w:p w14:paraId="58F18A10" w14:textId="77777777" w:rsidR="00A421CE" w:rsidRPr="004632A4" w:rsidRDefault="00A421CE" w:rsidP="00A421CE">
      <w:pPr>
        <w:pStyle w:val="Heading4"/>
      </w:pPr>
      <w:r w:rsidRPr="004632A4">
        <w:t>Sino-US conflict is inevitable if America continues to grow as we compete for resources- intervention triggers Chinese territorial lashback</w:t>
      </w:r>
    </w:p>
    <w:p w14:paraId="454A7C7A" w14:textId="77777777" w:rsidR="00A421CE" w:rsidRPr="004632A4" w:rsidRDefault="00A421CE" w:rsidP="00A421CE">
      <w:pPr>
        <w:rPr>
          <w:rStyle w:val="Style13ptBold"/>
        </w:rPr>
      </w:pPr>
      <w:r w:rsidRPr="004632A4">
        <w:rPr>
          <w:rStyle w:val="Style13ptBold"/>
        </w:rPr>
        <w:t>Cohen, columnist for NYT, 05/08</w:t>
      </w:r>
    </w:p>
    <w:p w14:paraId="5596270A" w14:textId="77777777" w:rsidR="00A421CE" w:rsidRPr="004632A4" w:rsidRDefault="00A421CE" w:rsidP="00A421CE">
      <w:r w:rsidRPr="004632A4">
        <w:t>[Roger, 05/08/2014, The New York Times, “China’s Monroe Doctrine,” http://www.nytimes.com/2014/05/09/opinion/cohen-chinas-monroe-doctrine.html?_r=0, 07/02/2014, PD]</w:t>
      </w:r>
    </w:p>
    <w:p w14:paraId="7C6498D9" w14:textId="77777777" w:rsidR="00A421CE" w:rsidRPr="004632A4" w:rsidRDefault="00A421CE" w:rsidP="00A421CE">
      <w:r w:rsidRPr="004632A4">
        <w:t>HO CHI MINH CITY, Vietnam — In the new edition of his classic "The Tragedy of Great Power Politics</w:t>
      </w:r>
      <w:r w:rsidRPr="004632A4">
        <w:rPr>
          <w:rStyle w:val="StyleUnderline"/>
        </w:rPr>
        <w:t>," John Mearsheimer of the University of Chicago makes a powerful case for the inevitability of war in Asia as China rises: "My argument in a nutshell is that if China continues to grow economically, it will attempt to dominate Asia the way the United States dominates the Western Hemisphere</w:t>
      </w:r>
      <w:r w:rsidRPr="004632A4">
        <w:t xml:space="preserve">. The United States, however, will go to enormous lengths to prevent China from achieving regional hegemony. </w:t>
      </w:r>
      <w:r w:rsidRPr="004632A4">
        <w:rPr>
          <w:rStyle w:val="StyleUnderline"/>
        </w:rPr>
        <w:t>Most of Beijing's neighbors, including India, Japan, Singapore, South Korea, Russia and Vietnam, will join with the United States to contain Chinese power</w:t>
      </w:r>
      <w:r w:rsidRPr="004632A4">
        <w:t xml:space="preserve">. The result will be an intense security competition with considerable potential for war." This is the core strategic question of the 21st century. </w:t>
      </w:r>
      <w:r w:rsidRPr="004632A4">
        <w:rPr>
          <w:rStyle w:val="StyleUnderline"/>
        </w:rPr>
        <w:t>History is not rich in peaceful transitions of power from one hegemon to another. China needs resources. It will seek them near and far — and find America in its pa</w:t>
      </w:r>
      <w:r w:rsidRPr="004632A4">
        <w:t xml:space="preserve">th. As with the Soviet Union, but without the ideological conflict, the </w:t>
      </w:r>
      <w:r w:rsidRPr="004632A4">
        <w:rPr>
          <w:rStyle w:val="StyleUnderline"/>
        </w:rPr>
        <w:t>i</w:t>
      </w:r>
      <w:r w:rsidRPr="004632A4">
        <w:t>ssue will be whether the evident potential for a conflagration can be finessed through alliances or forestalled through the specter of mutual assured destruction. The seeds of conflict are evident. On his recent visit to Asia, President Obama made clear how the tensions between Japan and China over the Senkaku Islands (Diaoyu Islands to Beijing) could draw in the United States. His declaration that the Japan- administered rocks in the East China Sea "fall within the scope of Article 5 of the U.S.-Japan Treaty of Mutual Cooperation and Security" incensed China, which claims the islands. Mind your own business and get over the Cold War was the essence of the Chinese message to Washington.</w:t>
      </w:r>
    </w:p>
    <w:p w14:paraId="3A48C474" w14:textId="77777777" w:rsidR="0077743D" w:rsidRDefault="0077743D" w:rsidP="0077743D">
      <w:pPr>
        <w:pStyle w:val="Heading4"/>
      </w:pPr>
      <w:r>
        <w:t>Race for Resources: US and China</w:t>
      </w:r>
    </w:p>
    <w:p w14:paraId="14A5674A" w14:textId="77777777" w:rsidR="0077743D" w:rsidRDefault="0077743D" w:rsidP="0077743D">
      <w:r>
        <w:t>Null 2010</w:t>
      </w:r>
    </w:p>
    <w:p w14:paraId="287850DC" w14:textId="77777777" w:rsidR="0077743D" w:rsidRPr="0037469F" w:rsidRDefault="0077743D" w:rsidP="0077743D">
      <w:r>
        <w:t>(Schuyler Null, 9/22/14, New Security Beat, “</w:t>
      </w:r>
      <w:r w:rsidRPr="0037469F">
        <w:t>U.S. v. China: The Global Battle for Hearts, Minds, and Resources</w:t>
      </w:r>
      <w:r>
        <w:t xml:space="preserve">”, </w:t>
      </w:r>
      <w:hyperlink r:id="rId71" w:history="1">
        <w:r w:rsidRPr="00250D6E">
          <w:rPr>
            <w:rStyle w:val="Hyperlink"/>
          </w:rPr>
          <w:t>http://www.newsecuritybeat.org/2010/09/u-s-v-china-the-global-battle-for-hearts-minds-and-resources/</w:t>
        </w:r>
      </w:hyperlink>
      <w:r>
        <w:t>, 7/3/14, AG)</w:t>
      </w:r>
    </w:p>
    <w:p w14:paraId="2AC2CCA2" w14:textId="77777777" w:rsidR="0077743D" w:rsidRDefault="0077743D" w:rsidP="0077743D">
      <w:pPr>
        <w:rPr>
          <w:rStyle w:val="StyleUnderline"/>
        </w:rPr>
      </w:pPr>
      <w:r w:rsidRPr="00570B14">
        <w:rPr>
          <w:rStyle w:val="StyleUnderline"/>
        </w:rPr>
        <w:t>China</w:t>
      </w:r>
      <w:r w:rsidRPr="0022698C">
        <w:rPr>
          <w:sz w:val="16"/>
        </w:rPr>
        <w:t xml:space="preserve">, which </w:t>
      </w:r>
      <w:r w:rsidRPr="00570B14">
        <w:rPr>
          <w:rStyle w:val="StyleUnderline"/>
        </w:rPr>
        <w:t>is</w:t>
      </w:r>
      <w:r w:rsidRPr="0022698C">
        <w:rPr>
          <w:sz w:val="16"/>
        </w:rPr>
        <w:t xml:space="preserve"> far and away </w:t>
      </w:r>
      <w:r w:rsidRPr="00570B14">
        <w:rPr>
          <w:rStyle w:val="StyleUnderline"/>
        </w:rPr>
        <w:t>the most powerful claimant of disputed, resource-rich territory in the South China Sea</w:t>
      </w:r>
      <w:r w:rsidRPr="0022698C">
        <w:rPr>
          <w:sz w:val="16"/>
        </w:rPr>
        <w:t xml:space="preserve">, has the most to lose in any opening up of negotiations to international mediation. </w:t>
      </w:r>
      <w:r w:rsidRPr="00570B14">
        <w:rPr>
          <w:rStyle w:val="StyleUnderline"/>
        </w:rPr>
        <w:t>The United States</w:t>
      </w:r>
      <w:r w:rsidRPr="0022698C">
        <w:rPr>
          <w:sz w:val="16"/>
        </w:rPr>
        <w:t xml:space="preserve">, meanwhile, </w:t>
      </w:r>
      <w:r w:rsidRPr="00570B14">
        <w:rPr>
          <w:rStyle w:val="StyleUnderline"/>
        </w:rPr>
        <w:t>has an interest in maintaining freedom of the seas</w:t>
      </w:r>
      <w:r w:rsidRPr="0022698C">
        <w:rPr>
          <w:sz w:val="16"/>
        </w:rPr>
        <w:t xml:space="preserve"> and would rather not see China run rough-shod over its smaller Southeast Asian neighbors.</w:t>
      </w:r>
      <w:r w:rsidRPr="0022698C">
        <w:rPr>
          <w:sz w:val="12"/>
        </w:rPr>
        <w:t>¶</w:t>
      </w:r>
      <w:r w:rsidRPr="0022698C">
        <w:rPr>
          <w:sz w:val="16"/>
        </w:rPr>
        <w:t xml:space="preserve"> </w:t>
      </w:r>
      <w:r w:rsidRPr="00570B14">
        <w:rPr>
          <w:rStyle w:val="StyleUnderline"/>
        </w:rPr>
        <w:t xml:space="preserve">Sparring over the South China Sea is not new for the United States and China — the 2001 EP-3 collision and 2009 Impeccable incidents off Hainan are cases in point </w:t>
      </w:r>
      <w:r w:rsidRPr="0022698C">
        <w:rPr>
          <w:sz w:val="16"/>
        </w:rPr>
        <w:t xml:space="preserve">— </w:t>
      </w:r>
      <w:r w:rsidRPr="00570B14">
        <w:rPr>
          <w:rStyle w:val="StyleUnderline"/>
        </w:rPr>
        <w:t>but it does illustrate what may become a more familiar fault line in U.S.-China relations: resource access</w:t>
      </w:r>
      <w:r w:rsidRPr="0022698C">
        <w:rPr>
          <w:sz w:val="16"/>
        </w:rPr>
        <w:t>.</w:t>
      </w:r>
      <w:r w:rsidRPr="0022698C">
        <w:rPr>
          <w:sz w:val="12"/>
        </w:rPr>
        <w:t>¶</w:t>
      </w:r>
      <w:r w:rsidRPr="0022698C">
        <w:rPr>
          <w:sz w:val="16"/>
        </w:rPr>
        <w:t xml:space="preserve"> In a move reminiscent of Russia’s 2007 stunt in the Arctic Ocean</w:t>
      </w:r>
      <w:r w:rsidRPr="00570B14">
        <w:rPr>
          <w:rStyle w:val="StyleUnderline"/>
        </w:rPr>
        <w:t xml:space="preserve">, China recently planted a flag on the South China Sea floor with a newly revealed submersible </w:t>
      </w:r>
      <w:r w:rsidRPr="00570B14">
        <w:rPr>
          <w:rStyle w:val="StyleUnderline"/>
        </w:rPr>
        <w:lastRenderedPageBreak/>
        <w:t>that can dive deeper than any other in the world.</w:t>
      </w:r>
      <w:r w:rsidRPr="0022698C">
        <w:rPr>
          <w:sz w:val="16"/>
        </w:rPr>
        <w:t xml:space="preserve"> According to The New York Times, a Chinese vice minister of science and technology said the trials “laid a solid foundation for [the submersible’s] practical application in resource surveys and scientific research.”</w:t>
      </w:r>
      <w:r w:rsidRPr="0022698C">
        <w:rPr>
          <w:sz w:val="12"/>
        </w:rPr>
        <w:t>¶</w:t>
      </w:r>
      <w:r w:rsidRPr="0022698C">
        <w:rPr>
          <w:sz w:val="16"/>
        </w:rPr>
        <w:t xml:space="preserve"> China’s growth — recently passing Japan as the second largest economy in the world and overtaking the United States in total energy consumption — has outstripped its domestic resource base</w:t>
      </w:r>
      <w:proofErr w:type="gramStart"/>
      <w:r w:rsidRPr="0022698C">
        <w:rPr>
          <w:sz w:val="16"/>
        </w:rPr>
        <w:t>.</w:t>
      </w:r>
      <w:r w:rsidRPr="0022698C">
        <w:rPr>
          <w:sz w:val="12"/>
        </w:rPr>
        <w:t>¶</w:t>
      </w:r>
      <w:proofErr w:type="gramEnd"/>
      <w:r w:rsidRPr="0022698C">
        <w:rPr>
          <w:sz w:val="16"/>
        </w:rPr>
        <w:t xml:space="preserve"> </w:t>
      </w:r>
      <w:r w:rsidRPr="00570B14">
        <w:rPr>
          <w:rStyle w:val="StyleUnderline"/>
        </w:rPr>
        <w:t>In a 2009 U.S. Army War College report, Kent Butts and Brent Bankus pointed out the growing tension between the two powers over supply issues</w:t>
      </w:r>
      <w:r w:rsidRPr="0022698C">
        <w:rPr>
          <w:sz w:val="16"/>
        </w:rPr>
        <w:t>:</w:t>
      </w:r>
      <w:r w:rsidRPr="0022698C">
        <w:rPr>
          <w:sz w:val="12"/>
        </w:rPr>
        <w:t>¶</w:t>
      </w:r>
      <w:r w:rsidRPr="0022698C">
        <w:rPr>
          <w:sz w:val="16"/>
        </w:rPr>
        <w:t xml:space="preserve"> Continued economic growth in China requires access to foreign industrial and fuel minerals. In that regard, </w:t>
      </w:r>
      <w:r w:rsidRPr="00570B14">
        <w:rPr>
          <w:rStyle w:val="StyleUnderline"/>
        </w:rPr>
        <w:t>China is not unlike the United States in having a substantial natural resource base that has proven incapable of meeting the demands of an expanding domestic economy</w:t>
      </w:r>
      <w:r w:rsidRPr="0022698C">
        <w:rPr>
          <w:sz w:val="16"/>
        </w:rPr>
        <w:t>. Mineral imports are depended upon to supply the balance of industrial demand and the security of those mineral imports is of critical geo-strategic importance to both states.</w:t>
      </w:r>
      <w:r w:rsidRPr="0022698C">
        <w:rPr>
          <w:sz w:val="12"/>
        </w:rPr>
        <w:t>¶</w:t>
      </w:r>
      <w:r w:rsidRPr="0022698C">
        <w:rPr>
          <w:sz w:val="16"/>
        </w:rPr>
        <w:t xml:space="preserve"> Exclusive Aid for Exclusive Access</w:t>
      </w:r>
      <w:r w:rsidRPr="0022698C">
        <w:rPr>
          <w:sz w:val="12"/>
        </w:rPr>
        <w:t>¶</w:t>
      </w:r>
      <w:r w:rsidRPr="0022698C">
        <w:rPr>
          <w:sz w:val="16"/>
        </w:rPr>
        <w:t xml:space="preserve"> </w:t>
      </w:r>
      <w:r w:rsidRPr="00570B14">
        <w:rPr>
          <w:rStyle w:val="StyleUnderline"/>
        </w:rPr>
        <w:t>As a result of China’s resource overshoot, the government has developed a sort of “Chinese Marshall Plan” of infrastructure development, debt-forgiveness, and aid in exchange for raw resource access, mostly in developing countries</w:t>
      </w:r>
      <w:r w:rsidRPr="0022698C">
        <w:rPr>
          <w:sz w:val="16"/>
        </w:rPr>
        <w:t>. And while China’s growth indicators may have just begun making news in the West, PRC planners have been making inroads for resource access since the 70s and 80s.</w:t>
      </w:r>
      <w:r w:rsidRPr="0022698C">
        <w:rPr>
          <w:sz w:val="12"/>
        </w:rPr>
        <w:t>¶</w:t>
      </w:r>
      <w:r w:rsidRPr="0022698C">
        <w:rPr>
          <w:sz w:val="16"/>
        </w:rPr>
        <w:t xml:space="preserve"> </w:t>
      </w:r>
      <w:r w:rsidRPr="0037469F">
        <w:rPr>
          <w:rStyle w:val="StyleUnderline"/>
        </w:rPr>
        <w:t>African states such as Sudan, Tanzania, Zambia, and Zimbabwe have been particularly targeted for investment</w:t>
      </w:r>
      <w:r w:rsidRPr="0022698C">
        <w:rPr>
          <w:sz w:val="16"/>
        </w:rPr>
        <w:t xml:space="preserve">, as well as similarly resource-rich but underdeveloped South American countries such Argentina, Bolivia, Brazil, and Peru. </w:t>
      </w:r>
      <w:r w:rsidRPr="0037469F">
        <w:rPr>
          <w:rStyle w:val="StyleUnderline"/>
        </w:rPr>
        <w:t xml:space="preserve">China’s latest partner is Afghanistan, where the PRC is hoping to tap into the country’s vast mineral potential with a $3.5 billion copper mine </w:t>
      </w:r>
      <w:r w:rsidRPr="0022698C">
        <w:rPr>
          <w:sz w:val="16"/>
        </w:rPr>
        <w:t>in Aynak as well as a railway connecting it to Western China through Tajikistan.</w:t>
      </w:r>
      <w:r w:rsidRPr="0022698C">
        <w:rPr>
          <w:sz w:val="12"/>
        </w:rPr>
        <w:t>¶</w:t>
      </w:r>
      <w:r w:rsidRPr="0022698C">
        <w:rPr>
          <w:sz w:val="16"/>
        </w:rPr>
        <w:t xml:space="preserve"> Important, say Butts and Bankus in their report, is that “</w:t>
      </w:r>
      <w:r w:rsidRPr="0037469F">
        <w:rPr>
          <w:rStyle w:val="StyleUnderline"/>
        </w:rPr>
        <w:t>China’s intent is not to compete on the open market for natural resources, but to own them and their associated infrastructure to create a secure source of supply.”</w:t>
      </w:r>
      <w:r w:rsidRPr="0022698C">
        <w:rPr>
          <w:rStyle w:val="StyleUnderline"/>
          <w:sz w:val="12"/>
          <w:u w:val="none"/>
        </w:rPr>
        <w:t>¶</w:t>
      </w:r>
      <w:r w:rsidRPr="0037469F">
        <w:rPr>
          <w:rStyle w:val="StyleUnderline"/>
        </w:rPr>
        <w:t xml:space="preserve"> such a focused, widespread, and long-term strategy of quid pro quo resource acquisition is destined to conflict with the more laissez-faire American approach of simply outbidding the competition on the open market</w:t>
      </w:r>
      <w:r w:rsidRPr="0022698C">
        <w:rPr>
          <w:sz w:val="16"/>
        </w:rPr>
        <w:t xml:space="preserve">. Recent developments such as the U.S. scare over rare earth metals suggest Washington has been caught off guard. </w:t>
      </w:r>
      <w:r w:rsidRPr="0022698C">
        <w:rPr>
          <w:sz w:val="12"/>
        </w:rPr>
        <w:t>¶</w:t>
      </w:r>
      <w:r w:rsidRPr="0022698C">
        <w:rPr>
          <w:sz w:val="16"/>
        </w:rPr>
        <w:t xml:space="preserve"> Hearts and Minds</w:t>
      </w:r>
      <w:r w:rsidRPr="0022698C">
        <w:rPr>
          <w:sz w:val="12"/>
        </w:rPr>
        <w:t>¶</w:t>
      </w:r>
      <w:r w:rsidRPr="0022698C">
        <w:rPr>
          <w:sz w:val="16"/>
        </w:rPr>
        <w:t xml:space="preserve"> That brings us back to the South China Sea, where American concern over China’s maneuvering for more exclusive control of resources may have played a role in Secretary Clinton’s decision to take a stand on international mediation rather than bilateral negotiations at the ASEAN summit and mount a metaphorical “attack on China.” At the same conference, the United States also announced a “hearts and minds” commitment to Southeast Asia, with a $187 million investment in the Lower Mekong Initiative. </w:t>
      </w:r>
      <w:r w:rsidRPr="0022698C">
        <w:rPr>
          <w:sz w:val="12"/>
        </w:rPr>
        <w:t>¶</w:t>
      </w:r>
      <w:r w:rsidRPr="0022698C">
        <w:rPr>
          <w:sz w:val="16"/>
        </w:rPr>
        <w:t xml:space="preserve"> The Mekong, upon which nearly 60 million people rely, has reached record-low flow levels this summer and Cambodia, Laos, Thailand, and Vietnam have raised concerns that China’s damming upstream is leading to environmental and agricultural losses downstream. China blames the river’s low level on drought, but officials downstream are uneasy, saying they fear a “future in which their access to water will be controlled by China’s Ministry of Water Resources,” as Foreign Policy reports.</w:t>
      </w:r>
      <w:r w:rsidRPr="0022698C">
        <w:rPr>
          <w:sz w:val="12"/>
        </w:rPr>
        <w:t>¶</w:t>
      </w:r>
      <w:r w:rsidRPr="0022698C">
        <w:rPr>
          <w:sz w:val="16"/>
        </w:rPr>
        <w:t xml:space="preserve"> Investment in the Lower Mekong Initiative represents a smart counter to Chinese resource diplomacy by employing American soft power to not only improve individual livelihoods but to also potentially win valuable clout as a friend to Southeast Asia in the South China Sea dispute. It may also signal that Washington is serious about responding to China’s bilateral diplomacy and development strategy and maintaining open markets. </w:t>
      </w:r>
      <w:r w:rsidRPr="0022698C">
        <w:rPr>
          <w:sz w:val="12"/>
        </w:rPr>
        <w:t>¶</w:t>
      </w:r>
      <w:r w:rsidRPr="0022698C">
        <w:rPr>
          <w:sz w:val="16"/>
        </w:rPr>
        <w:t xml:space="preserve"> Incentive to Clash or Cooperate</w:t>
      </w:r>
      <w:proofErr w:type="gramStart"/>
      <w:r w:rsidRPr="0022698C">
        <w:rPr>
          <w:sz w:val="16"/>
        </w:rPr>
        <w:t>?</w:t>
      </w:r>
      <w:r w:rsidRPr="0022698C">
        <w:rPr>
          <w:sz w:val="12"/>
        </w:rPr>
        <w:t>¶</w:t>
      </w:r>
      <w:proofErr w:type="gramEnd"/>
      <w:r w:rsidRPr="0022698C">
        <w:rPr>
          <w:sz w:val="16"/>
        </w:rPr>
        <w:t xml:space="preserve"> Butts and Bankus point out what Westerners often forget: that PRC planners are just as suspicious of American intentions as Washington is of theirs. They remember well America’s Cold War strategy of encirclement and eye U.S. alliances with Japan, South Korea, Southeast Asia, India, and Central Asia warily. China is also just as reliant on the Middle East for oil imports as the United States, if not more so, and is therefore apprehensive about a continued American presence in Iraq and Afghanistan.</w:t>
      </w:r>
      <w:r w:rsidRPr="0022698C">
        <w:rPr>
          <w:sz w:val="12"/>
        </w:rPr>
        <w:t>¶</w:t>
      </w:r>
      <w:r w:rsidRPr="0022698C">
        <w:rPr>
          <w:sz w:val="16"/>
        </w:rPr>
        <w:t xml:space="preserve"> </w:t>
      </w:r>
      <w:r w:rsidRPr="0037469F">
        <w:rPr>
          <w:rStyle w:val="StyleUnderline"/>
        </w:rPr>
        <w:t>Seeing these American commitments and perhaps also recognizing the resource access issues behind its neighbor India’s “gravest threat to internal security,” China therefore views mineral and hydrocarbon access as vital to its security</w:t>
      </w:r>
      <w:r w:rsidRPr="0022698C">
        <w:rPr>
          <w:sz w:val="16"/>
        </w:rPr>
        <w:t xml:space="preserve"> (see the recent tensions which Japan over islands in the East China Sea for a case in point) and has demonstrated its commitment to acquiring them in unconventional ways. Whether or not the United States should fear the special relationships developing between Chinese benefactors and some of the world’s most troubled states is unclear so far, but </w:t>
      </w:r>
      <w:r w:rsidRPr="0037469F">
        <w:rPr>
          <w:rStyle w:val="StyleUnderline"/>
        </w:rPr>
        <w:t>certainly the two seem destined to clash over the issue again.</w:t>
      </w:r>
    </w:p>
    <w:p w14:paraId="0E312BFC" w14:textId="77777777" w:rsidR="0077743D" w:rsidRDefault="0077743D" w:rsidP="0077743D">
      <w:pPr>
        <w:rPr>
          <w:rStyle w:val="StyleUnderline"/>
        </w:rPr>
      </w:pPr>
    </w:p>
    <w:p w14:paraId="0F7120D1" w14:textId="77777777" w:rsidR="0077743D" w:rsidRDefault="0077743D" w:rsidP="0077743D">
      <w:pPr>
        <w:pStyle w:val="Heading4"/>
      </w:pPr>
      <w:r w:rsidRPr="00FC7475">
        <w:t>China will do whatever it takes to claim the most resources</w:t>
      </w:r>
    </w:p>
    <w:p w14:paraId="0204A33C" w14:textId="77777777" w:rsidR="0077743D" w:rsidRPr="0022698C" w:rsidRDefault="0077743D" w:rsidP="0077743D">
      <w:pPr>
        <w:rPr>
          <w:rStyle w:val="Style13ptBold"/>
        </w:rPr>
      </w:pPr>
      <w:r w:rsidRPr="0022698C">
        <w:rPr>
          <w:rStyle w:val="Style13ptBold"/>
        </w:rPr>
        <w:t>Moyo 12</w:t>
      </w:r>
    </w:p>
    <w:p w14:paraId="06F6D5D8" w14:textId="77777777" w:rsidR="0077743D" w:rsidRPr="005E0A49" w:rsidRDefault="0077743D" w:rsidP="0077743D">
      <w:r>
        <w:t>(Dambisa Moyo, 8/1/12, author of “</w:t>
      </w:r>
      <w:r w:rsidRPr="005E0A49">
        <w:t>Winner Take All: China’s Race for Resources and What It Means for the World</w:t>
      </w:r>
      <w:r>
        <w:t xml:space="preserve">”, “Closing the china gap”, </w:t>
      </w:r>
      <w:hyperlink r:id="rId72" w:history="1">
        <w:r w:rsidRPr="00250D6E">
          <w:rPr>
            <w:rStyle w:val="Hyperlink"/>
          </w:rPr>
          <w:t>http://www.guernicamag.com/features/closing-the-china-gap/</w:t>
        </w:r>
      </w:hyperlink>
      <w:r>
        <w:t>, 7/3/14, AG)</w:t>
      </w:r>
    </w:p>
    <w:p w14:paraId="467676EB" w14:textId="77777777" w:rsidR="0077743D" w:rsidRPr="00862013" w:rsidRDefault="0077743D" w:rsidP="0077743D">
      <w:pPr>
        <w:pStyle w:val="Heading4"/>
        <w:rPr>
          <w:rStyle w:val="Style13ptBold"/>
        </w:rPr>
      </w:pPr>
      <w:r w:rsidRPr="005E0A49">
        <w:rPr>
          <w:rStyle w:val="StyleUnderline"/>
        </w:rPr>
        <w:lastRenderedPageBreak/>
        <w:t>Over the last decade, around the world, China has been buying up mountains and mines, agricultural land, and oil fields at an extraordinary rate.</w:t>
      </w:r>
      <w:r w:rsidRPr="00862013">
        <w:rPr>
          <w:rStyle w:val="Style13ptBold"/>
        </w:rPr>
        <w:t xml:space="preserve"> In 2007, a Chinese company bought the mineral rights to two billion tons of copper in a Peruvian mountain for U.S. $3 billion. This was relatively small change; in 2008 the same company spent $14 billion on a stake in Australia’s aluminum industry. </w:t>
      </w:r>
      <w:r w:rsidRPr="005E0A49">
        <w:rPr>
          <w:rStyle w:val="StyleUnderline"/>
        </w:rPr>
        <w:t>Since 2005, China has engaged in nearly 500 direct foreign investments and large contracts, valued at U.S. $505 billion–roughly one billion U.S. dollars per week. In order to prevent a crisis of legitimacy for their rule, the Chinese political classes must pursue economic growth and better living standards at nearly any cost.</w:t>
      </w:r>
      <w:r w:rsidRPr="00862013">
        <w:rPr>
          <w:rStyle w:val="Style13ptBold"/>
        </w:rPr>
        <w:t xml:space="preserve"> Third, China’s aggressive and systematic approach has made it the ‘go-to buyer’ for almost all commodities, giving it unprecedented influence on global prices.</w:t>
      </w:r>
      <w:r w:rsidRPr="00862013">
        <w:rPr>
          <w:rStyle w:val="Style13ptBold"/>
          <w:sz w:val="12"/>
        </w:rPr>
        <w:t xml:space="preserve">¶ </w:t>
      </w:r>
      <w:r w:rsidRPr="005E0A49">
        <w:rPr>
          <w:rStyle w:val="StyleUnderline"/>
        </w:rPr>
        <w:t>China’s approach is not always cooperative. The country controls 95 percent of the world’s rare earths, scarce elements necessary in the telecommunications, electronics, and energy industries, and has enacted export quotas to protect its supplies.¶ But the country’s motives are, in fact, transparent,</w:t>
      </w:r>
      <w:r w:rsidRPr="00862013">
        <w:rPr>
          <w:rStyle w:val="Style13ptBold"/>
        </w:rPr>
        <w:t xml:space="preserve"> and evidence overwhelmingly points to symbiotic partnerships that see resource-rich host countries greatly benefit. China does not deserve a free pass to run roughshod around the world, but allegations that frequently arise of exploitation, worker abuses, and systematic labor and environmental transgressions in China’s projects are generally exaggerated. According to a Pew Global Attitudes Project survey of ten sub-Saharan Africa countries, Africans support Chinese investment by very large margins, with the balance of opinion of those surveyed regarding China as a positive and constructive force.</w:t>
      </w:r>
    </w:p>
    <w:p w14:paraId="49BCEFBA" w14:textId="77777777" w:rsidR="0077743D" w:rsidRDefault="0077743D" w:rsidP="0077743D">
      <w:pPr>
        <w:rPr>
          <w:rStyle w:val="Style13ptBold"/>
        </w:rPr>
      </w:pPr>
    </w:p>
    <w:p w14:paraId="70457F5F" w14:textId="77777777" w:rsidR="0077743D" w:rsidRPr="00FC7475" w:rsidRDefault="0077743D" w:rsidP="0077743D">
      <w:pPr>
        <w:pStyle w:val="Heading4"/>
      </w:pPr>
      <w:r w:rsidRPr="00FC7475">
        <w:t>China’s plans to dominate resources globally</w:t>
      </w:r>
    </w:p>
    <w:p w14:paraId="35344052" w14:textId="77777777" w:rsidR="0077743D" w:rsidRDefault="0077743D" w:rsidP="0077743D">
      <w:pPr>
        <w:pStyle w:val="Heading4"/>
        <w:rPr>
          <w:rStyle w:val="Style13ptBold"/>
        </w:rPr>
      </w:pPr>
      <w:r>
        <w:rPr>
          <w:rStyle w:val="Style13ptBold"/>
        </w:rPr>
        <w:t>Abraham and Ludlow 11</w:t>
      </w:r>
    </w:p>
    <w:p w14:paraId="30945757" w14:textId="77777777" w:rsidR="0077743D" w:rsidRPr="004B05BD" w:rsidRDefault="0077743D" w:rsidP="0077743D">
      <w:r>
        <w:t xml:space="preserve">(David Abraham and Meredith Ludlow, 5/ 18/11, “China’s New Plan For Economic Domination”, </w:t>
      </w:r>
      <w:hyperlink r:id="rId73" w:history="1">
        <w:r w:rsidRPr="00250D6E">
          <w:rPr>
            <w:rStyle w:val="Hyperlink"/>
          </w:rPr>
          <w:t>http://www.theatlantic.com/international/archive/2011/05/chinas-new-plan-for-economic-domination/239041/</w:t>
        </w:r>
      </w:hyperlink>
      <w:r w:rsidRPr="00390057">
        <w:t>,</w:t>
      </w:r>
      <w:r>
        <w:t xml:space="preserve"> 7/3/14, AG)</w:t>
      </w:r>
    </w:p>
    <w:p w14:paraId="45E77E5F" w14:textId="77777777" w:rsidR="0077743D" w:rsidRDefault="0077743D" w:rsidP="0077743D">
      <w:pPr>
        <w:pStyle w:val="Heading4"/>
        <w:rPr>
          <w:rStyle w:val="Style13ptBold"/>
        </w:rPr>
      </w:pPr>
      <w:r w:rsidRPr="00390057">
        <w:rPr>
          <w:rStyle w:val="StyleUnderline"/>
        </w:rPr>
        <w:lastRenderedPageBreak/>
        <w:t>The economic blueprints focus on seven "Strategic Emerging Industries" that Beijing aims to dominate on a global level: alternative energy, biotechnology, new-generation information technology, high-end equipment manufacturing, advanced materials, alternative-fuel cars, and new energy technologies.</w:t>
      </w:r>
      <w:r w:rsidRPr="004B05BD">
        <w:rPr>
          <w:rStyle w:val="Style13ptBold"/>
        </w:rPr>
        <w:t xml:space="preserve"> </w:t>
      </w:r>
      <w:r w:rsidRPr="00390057">
        <w:rPr>
          <w:rStyle w:val="StyleUnderline"/>
        </w:rPr>
        <w:t>Global firms that compete in everything from hydropower to flat panel display technology will have to account for stronger Chinese competition. And for countries, such as Japan and Korea, with hopes of having their domestic firms lead these industries, these new Chinese plans may necessitate revamping their policies of state assistance for corporations.</w:t>
      </w:r>
      <w:r w:rsidRPr="004B05BD">
        <w:rPr>
          <w:rStyle w:val="Style13ptBold"/>
          <w:sz w:val="12"/>
        </w:rPr>
        <w:t xml:space="preserve">¶ </w:t>
      </w:r>
      <w:r w:rsidRPr="004B05BD">
        <w:rPr>
          <w:rStyle w:val="Style13ptBold"/>
        </w:rPr>
        <w:t xml:space="preserve">To support its strategic industries, Beijing is set to provide accommodating fiscal, tax, and financial policies as well as to "reasonably guide mergers and acquisitions to increase manufacturing industry concentration," according to the published plans. This includes roughly $1.5 trillion in government spending (almost 5 percent of GDP) annually, </w:t>
      </w:r>
      <w:r w:rsidRPr="00390057">
        <w:rPr>
          <w:rStyle w:val="StyleUnderline"/>
        </w:rPr>
        <w:t>the goal</w:t>
      </w:r>
      <w:r w:rsidRPr="004B05BD">
        <w:rPr>
          <w:rStyle w:val="Style13ptBold"/>
        </w:rPr>
        <w:t xml:space="preserve"> of which </w:t>
      </w:r>
      <w:r w:rsidRPr="00390057">
        <w:rPr>
          <w:rStyle w:val="StyleUnderline"/>
        </w:rPr>
        <w:t>is to grow the strategic industries' contribution to China's growth from less than 5 percent today to 15 percent by 2020. In other words, China plans to triple the role that these high tech industries play in its economy. By 2020, Standard Chartered estimates that China's economy will reach $25 trillion</w:t>
      </w:r>
      <w:r w:rsidRPr="004B05BD">
        <w:rPr>
          <w:rStyle w:val="Style13ptBold"/>
        </w:rPr>
        <w:t>. At these levels, China intends that $3.75 trillion, or roughly the equivalent of Germany's annual GDP, will come from its seven strategic industries.</w:t>
      </w:r>
    </w:p>
    <w:p w14:paraId="5CE7CD37" w14:textId="77777777" w:rsidR="0077743D" w:rsidRDefault="0077743D" w:rsidP="0077743D"/>
    <w:p w14:paraId="43B8947E" w14:textId="77777777" w:rsidR="0077743D" w:rsidRDefault="0077743D" w:rsidP="0077743D">
      <w:pPr>
        <w:pStyle w:val="Heading4"/>
      </w:pPr>
      <w:r>
        <w:t>The US needs to help China gain resources rather than take them away</w:t>
      </w:r>
    </w:p>
    <w:p w14:paraId="1B2573A0" w14:textId="77777777" w:rsidR="0077743D" w:rsidRDefault="0077743D" w:rsidP="0077743D">
      <w:r>
        <w:t>Economy 2012</w:t>
      </w:r>
    </w:p>
    <w:p w14:paraId="06D19067" w14:textId="77777777" w:rsidR="0077743D" w:rsidRPr="00055B67" w:rsidRDefault="0077743D" w:rsidP="0077743D">
      <w:r>
        <w:t>(Elizabeth Economy, Council on Foreign Relations, “</w:t>
      </w:r>
      <w:r w:rsidRPr="00055B67">
        <w:t>hina’s Global Quest for Resources and Implications for the United States</w:t>
      </w:r>
      <w:r>
        <w:t xml:space="preserve">”, </w:t>
      </w:r>
      <w:hyperlink r:id="rId74" w:history="1">
        <w:r w:rsidRPr="001551BA">
          <w:rPr>
            <w:rStyle w:val="Hyperlink"/>
          </w:rPr>
          <w:t>http://www.cfr.org/china/chinas-global-quest-resources-implications-united-states/p27203</w:t>
        </w:r>
      </w:hyperlink>
      <w:r>
        <w:t>, 7/6/14, AG)</w:t>
      </w:r>
    </w:p>
    <w:p w14:paraId="309D79A3" w14:textId="77777777" w:rsidR="0077743D" w:rsidRPr="0077743D" w:rsidRDefault="0077743D" w:rsidP="0077743D">
      <w:pPr>
        <w:rPr>
          <w:sz w:val="16"/>
        </w:rPr>
      </w:pPr>
      <w:r w:rsidRPr="0077743D">
        <w:rPr>
          <w:sz w:val="16"/>
        </w:rPr>
        <w:t xml:space="preserve">On a macro-level, water insecurity in Asia raises several challenges for the United States, chief among them the potential for a sustained crisis in the provision of safe water and sanitation to contribute to destabilizing politics within the region. In addition </w:t>
      </w:r>
      <w:r w:rsidRPr="00055B67">
        <w:rPr>
          <w:rStyle w:val="StyleUnderline"/>
        </w:rPr>
        <w:t>significant water-induced constraints on growth in Asia could affect the U.S. economy by raising the price of many consumer goods and agricultural products.</w:t>
      </w:r>
      <w:r w:rsidRPr="0077743D">
        <w:rPr>
          <w:sz w:val="12"/>
        </w:rPr>
        <w:t>¶</w:t>
      </w:r>
      <w:r w:rsidRPr="0077743D">
        <w:rPr>
          <w:sz w:val="16"/>
        </w:rPr>
        <w:t xml:space="preserve"> </w:t>
      </w:r>
      <w:r w:rsidRPr="00055B67">
        <w:rPr>
          <w:rStyle w:val="StyleUnderline"/>
        </w:rPr>
        <w:t>The United States, therefore, has a direct and significant interest in working actively to help Asia address its water security needs</w:t>
      </w:r>
      <w:r w:rsidRPr="0077743D">
        <w:rPr>
          <w:sz w:val="16"/>
        </w:rPr>
        <w:t>. As a first step, the United States could articulate a vision of water security akin to that put forward in the United Nations Human Development Report: “Water sharing is not a zero sum game. Two overarching challenges define trans-boundary water governance strategies at the start of the twenty-first century. The first is to move beyond inward-looking national strategies and unilateral action to shared strategies for multilateral cooperation...the second is to put human development at the center of trans-boundary cooperation and governance.”</w:t>
      </w:r>
    </w:p>
    <w:p w14:paraId="2450413A" w14:textId="77777777" w:rsidR="0077743D" w:rsidRDefault="0077743D" w:rsidP="0077743D">
      <w:pPr>
        <w:pStyle w:val="Heading4"/>
      </w:pPr>
      <w:r>
        <w:t>China US rivalry for resources</w:t>
      </w:r>
    </w:p>
    <w:p w14:paraId="35E30DD6" w14:textId="77777777" w:rsidR="0077743D" w:rsidRDefault="0077743D" w:rsidP="0077743D">
      <w:r>
        <w:t>Wallis 12</w:t>
      </w:r>
    </w:p>
    <w:p w14:paraId="62969452" w14:textId="77777777" w:rsidR="0077743D" w:rsidRDefault="0077743D" w:rsidP="0077743D">
      <w:r>
        <w:t>(Joanne Wallis, E-International Relations, 9/19/12, “The South Pacific: Microcosm of Future US – China Competition?</w:t>
      </w:r>
      <w:proofErr w:type="gramStart"/>
      <w:r>
        <w:t>”,</w:t>
      </w:r>
      <w:proofErr w:type="gramEnd"/>
      <w:r>
        <w:t xml:space="preserve"> </w:t>
      </w:r>
      <w:hyperlink r:id="rId75" w:history="1">
        <w:r w:rsidRPr="001551BA">
          <w:rPr>
            <w:rStyle w:val="Hyperlink"/>
          </w:rPr>
          <w:t>http://www.e-ir.info/2012/09/19/the-south-pacific-microcosm-of-future-us-china-competition/</w:t>
        </w:r>
      </w:hyperlink>
      <w:r>
        <w:t>, 7/6/14, AG)</w:t>
      </w:r>
    </w:p>
    <w:p w14:paraId="45C4F5DD" w14:textId="77777777" w:rsidR="0077743D" w:rsidRPr="0077743D" w:rsidRDefault="0077743D" w:rsidP="0077743D">
      <w:pPr>
        <w:rPr>
          <w:sz w:val="16"/>
        </w:rPr>
      </w:pPr>
      <w:r w:rsidRPr="00001174">
        <w:rPr>
          <w:rStyle w:val="StyleUnderline"/>
        </w:rPr>
        <w:t>The United States’ focus in the region is in Micronesia, where it controls Guam and the Commonwealth of the Northern Mariana Islands</w:t>
      </w:r>
      <w:r w:rsidRPr="0077743D">
        <w:rPr>
          <w:sz w:val="16"/>
        </w:rPr>
        <w:t>. It also has Compacts of Free Association with the Marshall Islands, Palau and the Federated States of Micronesia, according to which it is obliged to provide public services, security and defence support. In Polynesia the United States also controls American Samoa. Most significantly, the United States has the Anderson Air Force Base on Guam, and the Ronald Reagan Missile Defence test site at its base on Kwajalein Atoll in the Marshall Islands</w:t>
      </w:r>
      <w:proofErr w:type="gramStart"/>
      <w:r w:rsidRPr="0077743D">
        <w:rPr>
          <w:sz w:val="16"/>
        </w:rPr>
        <w:t>.</w:t>
      </w:r>
      <w:r w:rsidRPr="0077743D">
        <w:rPr>
          <w:sz w:val="12"/>
        </w:rPr>
        <w:t>¶</w:t>
      </w:r>
      <w:proofErr w:type="gramEnd"/>
      <w:r w:rsidRPr="0077743D">
        <w:rPr>
          <w:sz w:val="16"/>
        </w:rPr>
        <w:t xml:space="preserve"> During the Cold War the United States engaged in strategic competition with the Soviet Union for influence in the South Pacific. However, after the end of that war the United States largely withdrew its presence in the region. Consequently, it reduced its aid program, halved the number of Peace Corps volunteers and closed aid and diplomatic posts</w:t>
      </w:r>
      <w:proofErr w:type="gramStart"/>
      <w:r w:rsidRPr="0077743D">
        <w:rPr>
          <w:sz w:val="16"/>
        </w:rPr>
        <w:t>.[</w:t>
      </w:r>
      <w:proofErr w:type="gramEnd"/>
      <w:r w:rsidRPr="0077743D">
        <w:rPr>
          <w:sz w:val="16"/>
        </w:rPr>
        <w:t>2]</w:t>
      </w:r>
      <w:r w:rsidRPr="0077743D">
        <w:rPr>
          <w:sz w:val="12"/>
        </w:rPr>
        <w:t>¶</w:t>
      </w:r>
      <w:r w:rsidRPr="0077743D">
        <w:rPr>
          <w:sz w:val="16"/>
        </w:rPr>
        <w:t xml:space="preserve"> In contrast, </w:t>
      </w:r>
      <w:r w:rsidRPr="00001174">
        <w:rPr>
          <w:rStyle w:val="StyleUnderline"/>
        </w:rPr>
        <w:t xml:space="preserve">China has been increasingly active in the South Pacific in the last few decades. China’s interest </w:t>
      </w:r>
      <w:r w:rsidRPr="00001174">
        <w:rPr>
          <w:rStyle w:val="StyleUnderline"/>
        </w:rPr>
        <w:lastRenderedPageBreak/>
        <w:t>was initially driven by its competition with Taiwan for diplomatic recognition</w:t>
      </w:r>
      <w:r w:rsidRPr="0077743D">
        <w:rPr>
          <w:sz w:val="16"/>
        </w:rPr>
        <w:t xml:space="preserve">. Although a truce (of sorts) has held since 2008, this competition has seen China and Taiwan engage in ‘chequebook diplomacy’ to win the favour of South Pacific states, and has resulted in </w:t>
      </w:r>
      <w:r w:rsidRPr="00001174">
        <w:rPr>
          <w:rStyle w:val="StyleUnderline"/>
        </w:rPr>
        <w:t>China becoming the third-largest aid donor in the region, behind Australia and the United States</w:t>
      </w:r>
      <w:proofErr w:type="gramStart"/>
      <w:r w:rsidRPr="00001174">
        <w:rPr>
          <w:rStyle w:val="StyleUnderline"/>
        </w:rPr>
        <w:t>.[</w:t>
      </w:r>
      <w:proofErr w:type="gramEnd"/>
      <w:r w:rsidRPr="00001174">
        <w:rPr>
          <w:rStyle w:val="StyleUnderline"/>
        </w:rPr>
        <w:t>3]</w:t>
      </w:r>
      <w:r w:rsidRPr="0077743D">
        <w:rPr>
          <w:rStyle w:val="StyleUnderline"/>
          <w:sz w:val="12"/>
          <w:u w:val="none"/>
        </w:rPr>
        <w:t>¶</w:t>
      </w:r>
      <w:r w:rsidRPr="00001174">
        <w:rPr>
          <w:rStyle w:val="StyleUnderline"/>
        </w:rPr>
        <w:t xml:space="preserve"> China’s more recent interest may be due to its desire to access the South Pacific’s natural resources, which include fisheries, timber, mineral and hydrocarbon deposits. </w:t>
      </w:r>
      <w:r w:rsidRPr="0077743D">
        <w:rPr>
          <w:sz w:val="16"/>
        </w:rPr>
        <w:t xml:space="preserve">And, regardless of their small size, each independent South Pacific state has a vote in international organisations, which China can seek to persuade them to use in pursuit of its interests. </w:t>
      </w:r>
      <w:r w:rsidRPr="00001174">
        <w:rPr>
          <w:rStyle w:val="StyleUnderline"/>
        </w:rPr>
        <w:t>China also appears to have strategic interests in demonstrating its ability to project power in the region, and in potentially obtaining military and naval access as part of its ‘island chain’ defence strategy</w:t>
      </w:r>
      <w:r w:rsidRPr="0077743D">
        <w:rPr>
          <w:sz w:val="16"/>
        </w:rPr>
        <w:t xml:space="preserve">.[4] </w:t>
      </w:r>
      <w:r w:rsidRPr="00001174">
        <w:rPr>
          <w:rStyle w:val="StyleUnderline"/>
        </w:rPr>
        <w:t>Although China will remain militarily inferior to the United States long into the future, there are claims that in the event of conflict China could use locations in the South Pacific to approach the United States asymmetrically, perhaps as part of a sea denial strategy.</w:t>
      </w:r>
      <w:r w:rsidRPr="0077743D">
        <w:rPr>
          <w:sz w:val="16"/>
        </w:rPr>
        <w:t>[5] The region also offers opportunities for signals intelligence monitoring, and China has already constructed a satellite tracking station in Kiribati (although it later had to be dismantled after Kiribati switched diplomatic recognition to Taiwan), which it is alleged to have used to monitor missile defence system tests in the Marshall Islands.[6]</w:t>
      </w:r>
      <w:r w:rsidRPr="0077743D">
        <w:rPr>
          <w:sz w:val="12"/>
        </w:rPr>
        <w:t>¶</w:t>
      </w:r>
      <w:r w:rsidRPr="0077743D">
        <w:rPr>
          <w:sz w:val="16"/>
        </w:rPr>
        <w:t xml:space="preserve"> China’s Vice Minister of Foreign Affairs, Cui Tiankai, declared at the recent Pacific Islands Forum meeting that </w:t>
      </w:r>
      <w:r w:rsidRPr="00001174">
        <w:rPr>
          <w:rStyle w:val="StyleUnderline"/>
        </w:rPr>
        <w:t>China is ‘here in this region not to seek any particular influence, still less dominance’.</w:t>
      </w:r>
      <w:r w:rsidRPr="0077743D">
        <w:rPr>
          <w:sz w:val="16"/>
        </w:rPr>
        <w:t xml:space="preserve">[7] Despite this, China has invested heavily in diplomacy, and is now said to have the highest number of diplomats in the region.[8] High-level Chinese officials have also undertaken a number of visits to the region, which have been reciprocated by South Pacific politicians and officials. China has also used tools like language training, student exchanges and tourism to build links. It also engages in military assistance and capacity-building programs.[9] </w:t>
      </w:r>
      <w:r w:rsidRPr="00001174">
        <w:rPr>
          <w:rStyle w:val="StyleUnderline"/>
        </w:rPr>
        <w:t>China also seized the opportunity created by Australia’s and New Zealand’s attempts to isolate the military regime in Fiji by building links with the Melanesian Spearhead Group, in which Fiji is an active memb.er</w:t>
      </w:r>
      <w:r w:rsidRPr="0077743D">
        <w:rPr>
          <w:sz w:val="12"/>
        </w:rPr>
        <w:t>¶</w:t>
      </w:r>
      <w:r w:rsidRPr="0077743D">
        <w:rPr>
          <w:sz w:val="16"/>
        </w:rPr>
        <w:t xml:space="preserve"> Clinton has admitted United States’ concern about China’s increasing presence. For example, in her testimony before the Senate Committee on Foreign Relations in March 2011 she stated: ‘let’s just talk… straight Realpolitik… </w:t>
      </w:r>
      <w:r w:rsidRPr="00001174">
        <w:rPr>
          <w:rStyle w:val="StyleUnderline"/>
        </w:rPr>
        <w:t>We are in a competition with China</w:t>
      </w:r>
      <w:r w:rsidRPr="0077743D">
        <w:rPr>
          <w:sz w:val="16"/>
        </w:rPr>
        <w:t xml:space="preserve">. Take Papua New Guinea, huge energy find… ExxonMobil is producing it. China is there every day in every way trying to figure out how it’s going to come in behind us, come in under us’.[10] </w:t>
      </w:r>
      <w:r w:rsidRPr="00001174">
        <w:rPr>
          <w:rStyle w:val="StyleUnderline"/>
        </w:rPr>
        <w:t>At the 2012 Pacific Islands Forum meeting Clinton was more circumspect, and in response to questions concerning China’s presence in the region</w:t>
      </w:r>
      <w:r w:rsidRPr="0077743D">
        <w:rPr>
          <w:sz w:val="16"/>
        </w:rPr>
        <w:t>, declared that ‘the Pacific is big enough for all of us’.[11]</w:t>
      </w:r>
      <w:r w:rsidRPr="0077743D">
        <w:rPr>
          <w:sz w:val="12"/>
        </w:rPr>
        <w:t>¶</w:t>
      </w:r>
      <w:r w:rsidRPr="0077743D">
        <w:rPr>
          <w:sz w:val="16"/>
        </w:rPr>
        <w:t xml:space="preserve"> However, the fact that Clinton attended the Forum meeting highlights Washington’s increased sensitivity to growing Chinese influence in the South Pacific. Consequently, the United States has resumed a more active role in the region. Senior officials have conducted tours, the </w:t>
      </w:r>
      <w:r w:rsidRPr="00001174">
        <w:rPr>
          <w:rStyle w:val="StyleUnderline"/>
        </w:rPr>
        <w:t>United States has bolstered</w:t>
      </w:r>
      <w:r w:rsidRPr="0077743D">
        <w:rPr>
          <w:sz w:val="16"/>
        </w:rPr>
        <w:t xml:space="preserve"> its diplomatic presence and it has opened a USAID office in Papua New Guinea. It has also increased </w:t>
      </w:r>
      <w:r w:rsidRPr="00001174">
        <w:rPr>
          <w:rStyle w:val="StyleUnderline"/>
        </w:rPr>
        <w:t>its military presence, with the relocation of marines from Okinawa to Guam</w:t>
      </w:r>
      <w:r w:rsidRPr="0077743D">
        <w:rPr>
          <w:sz w:val="16"/>
        </w:rPr>
        <w:t>, and via the expansion of its ‘shiprider’ program, under which ships and aircraft from the United States Coast Guard (and now Navy), host law enforcement officers from South Pacific states and patrol their sovereign waters.[12]</w:t>
      </w:r>
      <w:r w:rsidRPr="0077743D">
        <w:rPr>
          <w:sz w:val="12"/>
        </w:rPr>
        <w:t>¶</w:t>
      </w:r>
      <w:r w:rsidRPr="0077743D">
        <w:rPr>
          <w:sz w:val="16"/>
        </w:rPr>
        <w:t xml:space="preserve"> Given the United States’ and </w:t>
      </w:r>
      <w:r w:rsidRPr="00001174">
        <w:rPr>
          <w:rStyle w:val="StyleUnderline"/>
        </w:rPr>
        <w:t>China’s increasing focus on the South Pacific, the region might become a microcosm of broader emerging strategic rivalry between the two powers.</w:t>
      </w:r>
      <w:r w:rsidRPr="0077743D">
        <w:rPr>
          <w:sz w:val="16"/>
        </w:rPr>
        <w:t xml:space="preserve"> Pessimistic </w:t>
      </w:r>
      <w:r w:rsidRPr="00001174">
        <w:rPr>
          <w:rStyle w:val="StyleUnderline"/>
        </w:rPr>
        <w:t>analyses would predict that China and the United States (and its ally Australia) will engage in a zero-sum competition for regional influence, as occurred during the Cold War</w:t>
      </w:r>
      <w:r w:rsidRPr="0077743D">
        <w:rPr>
          <w:sz w:val="16"/>
        </w:rPr>
        <w:t>. Robert Kaplan has argued that it is ‘not hard to imagine… a replay of the decades-long Cold War, with the center of gravity not in the heart of Europe but, rather, among Pacific atolls’</w:t>
      </w:r>
      <w:proofErr w:type="gramStart"/>
      <w:r w:rsidRPr="0077743D">
        <w:rPr>
          <w:sz w:val="16"/>
        </w:rPr>
        <w:t>.[</w:t>
      </w:r>
      <w:proofErr w:type="gramEnd"/>
      <w:r w:rsidRPr="0077743D">
        <w:rPr>
          <w:sz w:val="16"/>
        </w:rPr>
        <w:t xml:space="preserve">13] </w:t>
      </w:r>
      <w:r w:rsidRPr="00001174">
        <w:rPr>
          <w:rStyle w:val="StyleUnderline"/>
        </w:rPr>
        <w:t>If this competition took on a military dimension it could come to a head if there is a clash between China’s island chain strategy and the United States’ presence in Micronesia.</w:t>
      </w:r>
      <w:r w:rsidRPr="0077743D">
        <w:rPr>
          <w:sz w:val="16"/>
        </w:rPr>
        <w:t xml:space="preserve"> Military bases in the region might also mean that South Pacific states could be dragged into a conflict elsewhere in the Asia-Pacific, such as in the South China Sea.</w:t>
      </w:r>
    </w:p>
    <w:p w14:paraId="30190497" w14:textId="77777777" w:rsidR="0077743D" w:rsidRDefault="0077743D" w:rsidP="0077743D">
      <w:pPr>
        <w:pStyle w:val="Heading4"/>
      </w:pPr>
      <w:r>
        <w:t xml:space="preserve">China dominates global commodities </w:t>
      </w:r>
    </w:p>
    <w:p w14:paraId="4AD1DE82" w14:textId="77777777" w:rsidR="0077743D" w:rsidRDefault="0077743D" w:rsidP="0077743D">
      <w:r>
        <w:t>Griswold ‘o7</w:t>
      </w:r>
    </w:p>
    <w:p w14:paraId="70521045" w14:textId="77777777" w:rsidR="0077743D" w:rsidRDefault="0077743D" w:rsidP="0077743D">
      <w:r>
        <w:t>(Daniel Griswold, 2/8/07, CATO Institute, “</w:t>
      </w:r>
      <w:r w:rsidRPr="001E3584">
        <w:t>The Competition for World Resources: China’s Demand for Commodities</w:t>
      </w:r>
      <w:r>
        <w:t xml:space="preserve">”, </w:t>
      </w:r>
      <w:hyperlink r:id="rId76" w:history="1">
        <w:r w:rsidRPr="001551BA">
          <w:rPr>
            <w:rStyle w:val="Hyperlink"/>
          </w:rPr>
          <w:t>http://www.cato.org/publications/speeches/competition-world-resources-chinas-demand-commodities</w:t>
        </w:r>
      </w:hyperlink>
      <w:r>
        <w:t>, 7/6/14, AG)</w:t>
      </w:r>
    </w:p>
    <w:p w14:paraId="17470840" w14:textId="77777777" w:rsidR="0077743D" w:rsidRDefault="0077743D" w:rsidP="0077743D">
      <w:pPr>
        <w:rPr>
          <w:rStyle w:val="StyleUnderline"/>
        </w:rPr>
      </w:pPr>
      <w:r w:rsidRPr="001E3584">
        <w:rPr>
          <w:rStyle w:val="StyleUnderline"/>
        </w:rPr>
        <w:t>Reinforcing all those developments has been the spectacular rise of China as an economic power.</w:t>
      </w:r>
      <w:r>
        <w:t xml:space="preserve"> Since the reforms of Deng Xiaoping began in 1978, </w:t>
      </w:r>
      <w:r w:rsidRPr="001E3584">
        <w:rPr>
          <w:rStyle w:val="StyleUnderline"/>
        </w:rPr>
        <w:t xml:space="preserve">China’s economy has grown by more than 8 percent per year. If anything that growth has accelerated in the last 15 years, reaching double digit levels. </w:t>
      </w:r>
      <w:r>
        <w:t>Forty percent of China’s GDP is spent on investment each year</w:t>
      </w:r>
      <w:proofErr w:type="gramStart"/>
      <w:r>
        <w:t>.</w:t>
      </w:r>
      <w:r w:rsidRPr="0015266F">
        <w:rPr>
          <w:sz w:val="12"/>
        </w:rPr>
        <w:t>¶</w:t>
      </w:r>
      <w:proofErr w:type="gramEnd"/>
      <w:r w:rsidRPr="0015266F">
        <w:rPr>
          <w:sz w:val="12"/>
        </w:rPr>
        <w:t xml:space="preserve"> </w:t>
      </w:r>
      <w:r>
        <w:t xml:space="preserve">From a marginal player in the global economy 30 years ago, </w:t>
      </w:r>
      <w:r w:rsidRPr="001E3584">
        <w:rPr>
          <w:rStyle w:val="StyleUnderline"/>
        </w:rPr>
        <w:t>China is now the world’s third largest trading nation,</w:t>
      </w:r>
      <w:r>
        <w:t xml:space="preserve"> ahead of Japan and behind only the </w:t>
      </w:r>
      <w:r>
        <w:lastRenderedPageBreak/>
        <w:t xml:space="preserve">United States and Germany. Commodity imports are up by factor of 20 over past two decades, to $200 billion in 2004, but are still the same as overall import demand and a steady one-third of total imports. </w:t>
      </w:r>
      <w:r w:rsidRPr="001E3584">
        <w:rPr>
          <w:rStyle w:val="StyleUnderline"/>
        </w:rPr>
        <w:t>China is now the world’s top consumer of aluminum, copper, lead, nickel, tin, zinc, iron ore, coal, wheat, rice, palm oil, cotton, and rubber. It has been the world’s top consumer and producer of steel for a decade, producing a third of the world’s steel, three times as much as either the Untied States or Japan</w:t>
      </w:r>
      <w:r>
        <w:t xml:space="preserve">. While its economy has been growing by 9 percent a year since 1990, its consumption of metals has increased 17 percent per year. And </w:t>
      </w:r>
      <w:r w:rsidRPr="001E3584">
        <w:rPr>
          <w:rStyle w:val="StyleUnderline"/>
        </w:rPr>
        <w:t>China is only now reaching the stage of industrialization, urbanization, and infrastructure building that is the most commodity intensive.¶ China’s soaring demand for commodities has exerted a powerful pull on global commodity markets.</w:t>
      </w:r>
      <w:r>
        <w:t xml:space="preserve"> Let’s take a brief look at China’s impact on the three major segments, energy, the hard commodities such as metals, and the soft commodities such as agricultural products. And then we’ll look into our crystal ball to see where </w:t>
      </w:r>
      <w:r w:rsidRPr="001E3584">
        <w:rPr>
          <w:rStyle w:val="StyleUnderline"/>
        </w:rPr>
        <w:t>China’s rise will take markets in the future.</w:t>
      </w:r>
    </w:p>
    <w:p w14:paraId="1B14495B" w14:textId="77777777" w:rsidR="0077743D" w:rsidRDefault="0077743D" w:rsidP="0077743D">
      <w:pPr>
        <w:rPr>
          <w:rStyle w:val="StyleUnderline"/>
        </w:rPr>
      </w:pPr>
    </w:p>
    <w:p w14:paraId="744EF42F" w14:textId="77777777" w:rsidR="0077743D" w:rsidRDefault="0077743D" w:rsidP="0077743D">
      <w:r w:rsidRPr="007961FA">
        <w:t xml:space="preserve">6¶ In part, this is because </w:t>
      </w:r>
      <w:r w:rsidRPr="007961FA">
        <w:rPr>
          <w:rStyle w:val="StyleUnderline"/>
        </w:rPr>
        <w:t>the impacts of resource scarcity or climate change will in practice almost always blur with those of other risk drivers, with the effect that it becomes extremely difficult to attribute particular impacts solely to climate change or resource scarcity</w:t>
      </w:r>
      <w:r w:rsidRPr="007961FA">
        <w:t xml:space="preserve">. The rise in the number of undernourished people from 854 million people in 2007 to over 1 billion in late 2009, for example, is only partly attributable to the effects of the food price spike: also critical were the subsequent effects of the global downturn, which further eroded the purchasing power of many poor people.32¶ Similarly, </w:t>
      </w:r>
      <w:r w:rsidRPr="007961FA">
        <w:rPr>
          <w:rStyle w:val="StyleUnderline"/>
        </w:rPr>
        <w:t>while poor people are undoubtedly vulnerable to the direct impacts of climate change, the most far-reaching effects of global warming may be the indirect “consequences of consequences” – such as political instability, economic weakness, food insecurity or large-scale migration</w:t>
      </w:r>
      <w:r w:rsidRPr="007961FA">
        <w:t xml:space="preserve"> (see below).33¶ Secondly, </w:t>
      </w:r>
      <w:r w:rsidRPr="007961FA">
        <w:rPr>
          <w:rStyle w:val="StyleUnderline"/>
        </w:rPr>
        <w:t>it is important to remember that the actual risk of violent conflict posed by climate change or resource scarcity depends as much on the vulnerability of populations, ecosystems, economies and institutions as on the strength of climate or scarcity impacts.</w:t>
      </w:r>
      <w:r w:rsidRPr="007961FA">
        <w:t xml:space="preserve"> The fact that poor people are more exposed to price spikes, resource scarcity and climate impacts is well-established, for example – as is the fact that environmental risks are among the most frequent, costly and impactful causes of the kinds of shock that can cause people to become poor in the first place, and that make escape from poverty so difficult.34¶ Similarly, </w:t>
      </w:r>
      <w:r w:rsidRPr="007961FA">
        <w:rPr>
          <w:rStyle w:val="StyleUnderline"/>
        </w:rPr>
        <w:t>the institutional and political weaknesses of fragile states have been argued to make them more susceptible to conflict risk arising from climate change and resource scarcity</w:t>
      </w:r>
      <w:r w:rsidRPr="007961FA">
        <w:t>. A 2007 report from International Alert, for example, found that 46 countries, home to 2.7 billion people, would experience a “high risk of violent conflict” as a result of climate change interacting with economic, social and political problems, while in a further 56 countries with 1.2 billion inhabitants “the institutions of government will have great difficulty taking the strain of climate change on top of all their other current challenges”.</w:t>
      </w:r>
    </w:p>
    <w:p w14:paraId="13FA9DE5" w14:textId="77777777" w:rsidR="00B519E5" w:rsidRPr="004632A4" w:rsidRDefault="00B519E5" w:rsidP="00B519E5">
      <w:pPr>
        <w:pStyle w:val="Heading3"/>
      </w:pPr>
      <w:r w:rsidRPr="004632A4">
        <w:lastRenderedPageBreak/>
        <w:t>Link – Solar Energy</w:t>
      </w:r>
    </w:p>
    <w:p w14:paraId="1088268C" w14:textId="77777777" w:rsidR="00B519E5" w:rsidRPr="004632A4" w:rsidRDefault="00B519E5" w:rsidP="00B519E5">
      <w:pPr>
        <w:pStyle w:val="Heading4"/>
      </w:pPr>
      <w:r w:rsidRPr="004632A4">
        <w:t>Solar energy markets create volatility in the market and causes trade wars between the US and China</w:t>
      </w:r>
    </w:p>
    <w:p w14:paraId="523B7FDB" w14:textId="77777777" w:rsidR="00B519E5" w:rsidRPr="004632A4" w:rsidRDefault="00B519E5" w:rsidP="00B519E5">
      <w:pPr>
        <w:rPr>
          <w:rStyle w:val="Style13ptBold"/>
        </w:rPr>
      </w:pPr>
      <w:r w:rsidRPr="004632A4">
        <w:rPr>
          <w:rStyle w:val="Style13ptBold"/>
        </w:rPr>
        <w:t xml:space="preserve">Crooks, Senior Economist for the Financial Times, 1-26-14 </w:t>
      </w:r>
    </w:p>
    <w:p w14:paraId="4FA4DAD6" w14:textId="77777777" w:rsidR="00B519E5" w:rsidRPr="004632A4" w:rsidRDefault="00B519E5" w:rsidP="00B519E5">
      <w:r w:rsidRPr="004632A4">
        <w:t>(Ed, January 26</w:t>
      </w:r>
      <w:r w:rsidRPr="004632A4">
        <w:rPr>
          <w:vertAlign w:val="superscript"/>
        </w:rPr>
        <w:t>th</w:t>
      </w:r>
      <w:r w:rsidRPr="004632A4">
        <w:t xml:space="preserve">, “US solar power trade war with China heats up”, </w:t>
      </w:r>
      <w:hyperlink r:id="rId77" w:anchor="axzz36jYY0tqB" w:history="1">
        <w:r w:rsidRPr="004632A4">
          <w:rPr>
            <w:rStyle w:val="Hyperlink"/>
          </w:rPr>
          <w:t>http://www.ft.com/cms/s/0/5b4585b8-86ab-11e3-aa31-00144feab7de.html#axzz36jYY0tqB</w:t>
        </w:r>
      </w:hyperlink>
      <w:r w:rsidRPr="004632A4">
        <w:t>, accessed 7/6/14, LLM)</w:t>
      </w:r>
    </w:p>
    <w:p w14:paraId="026C1B43" w14:textId="77777777" w:rsidR="00B519E5" w:rsidRPr="004632A4" w:rsidRDefault="00B519E5" w:rsidP="00B519E5">
      <w:pPr>
        <w:rPr>
          <w:rStyle w:val="StyleUnderline"/>
        </w:rPr>
      </w:pPr>
      <w:r w:rsidRPr="004632A4">
        <w:rPr>
          <w:rStyle w:val="StyleUnderline"/>
        </w:rPr>
        <w:t>The escalation of a trade war between the US and China over solar power components threatens to do serious damage to the American industry</w:t>
      </w:r>
      <w:r w:rsidRPr="004632A4">
        <w:rPr>
          <w:sz w:val="14"/>
        </w:rPr>
        <w:t xml:space="preserve">, its leading association has warned. </w:t>
      </w:r>
      <w:r w:rsidRPr="004632A4">
        <w:rPr>
          <w:rStyle w:val="StyleUnderline"/>
        </w:rPr>
        <w:t>Hostilities rose with a missive issued by the China’s Ministry of Commerce to the United States</w:t>
      </w:r>
      <w:r w:rsidRPr="004632A4">
        <w:rPr>
          <w:sz w:val="14"/>
        </w:rPr>
        <w:t xml:space="preserve"> on Sunday </w:t>
      </w:r>
      <w:r w:rsidRPr="004632A4">
        <w:rPr>
          <w:rStyle w:val="StyleUnderline"/>
        </w:rPr>
        <w:t>over its anti-dumping measures and</w:t>
      </w:r>
      <w:r w:rsidRPr="004632A4">
        <w:rPr>
          <w:sz w:val="14"/>
        </w:rPr>
        <w:t xml:space="preserve"> counter </w:t>
      </w:r>
      <w:r w:rsidRPr="004632A4">
        <w:rPr>
          <w:rStyle w:val="StyleUnderline"/>
        </w:rPr>
        <w:t xml:space="preserve">investigations on Chinese solar products. </w:t>
      </w:r>
      <w:r w:rsidRPr="004632A4">
        <w:rPr>
          <w:sz w:val="14"/>
        </w:rPr>
        <w:t>“</w:t>
      </w:r>
      <w:r w:rsidRPr="004632A4">
        <w:rPr>
          <w:rStyle w:val="StyleUnderline"/>
        </w:rPr>
        <w:t>China will</w:t>
      </w:r>
      <w:r w:rsidRPr="004632A4">
        <w:rPr>
          <w:sz w:val="14"/>
        </w:rPr>
        <w:t xml:space="preserve"> closely follow the case, assess the impact on the Chinese solar sector and </w:t>
      </w:r>
      <w:r w:rsidRPr="004632A4">
        <w:rPr>
          <w:rStyle w:val="Emphasis"/>
        </w:rPr>
        <w:t>resolutely safeguard our interests through various mechanism</w:t>
      </w:r>
      <w:r w:rsidRPr="004632A4">
        <w:rPr>
          <w:sz w:val="14"/>
        </w:rPr>
        <w:t xml:space="preserve">,” the ministry said in a statement reported by its state media. The ministry added that a probe into Chinese solar cells that opened in November 2011 did little to help improve the performance of the US solar industry. </w:t>
      </w:r>
      <w:r w:rsidRPr="004632A4">
        <w:rPr>
          <w:rStyle w:val="StyleUnderline"/>
        </w:rPr>
        <w:t>The US commerce</w:t>
      </w:r>
      <w:r w:rsidRPr="004632A4">
        <w:rPr>
          <w:sz w:val="14"/>
        </w:rPr>
        <w:t xml:space="preserve"> department said last week that it </w:t>
      </w:r>
      <w:r w:rsidRPr="004632A4">
        <w:rPr>
          <w:rStyle w:val="StyleUnderline"/>
        </w:rPr>
        <w:t>would investigate a complaint that Chinese manufacturers were using loopholes in import duties</w:t>
      </w:r>
      <w:r w:rsidRPr="004632A4">
        <w:rPr>
          <w:sz w:val="14"/>
        </w:rPr>
        <w:t xml:space="preserve"> imposed in 2012 </w:t>
      </w:r>
      <w:r w:rsidRPr="004632A4">
        <w:rPr>
          <w:rStyle w:val="StyleUnderline"/>
        </w:rPr>
        <w:t xml:space="preserve">to continue selling at illegally low prices in the American market. </w:t>
      </w:r>
      <w:r w:rsidRPr="004632A4">
        <w:rPr>
          <w:sz w:val="14"/>
        </w:rPr>
        <w:t xml:space="preserve">The Solar Energy Industries Association said that </w:t>
      </w:r>
      <w:r w:rsidRPr="004632A4">
        <w:rPr>
          <w:rStyle w:val="StyleUnderline"/>
        </w:rPr>
        <w:t xml:space="preserve">if the US went ahead with a new round of import duties hitting solar panels from China and Taiwan, </w:t>
      </w:r>
      <w:r w:rsidRPr="004632A4">
        <w:rPr>
          <w:rStyle w:val="Emphasis"/>
        </w:rPr>
        <w:t>it would cut off the supply of low-cost equipment that has been a critical factor</w:t>
      </w:r>
      <w:r w:rsidRPr="004632A4">
        <w:rPr>
          <w:rStyle w:val="StyleUnderline"/>
        </w:rPr>
        <w:t xml:space="preserve"> in the industry’s rapid growth in recent years. </w:t>
      </w:r>
      <w:r w:rsidRPr="004632A4">
        <w:rPr>
          <w:sz w:val="14"/>
        </w:rPr>
        <w:t xml:space="preserve">The association represents companies working on installing and maintaining solar power, as well as manufacturers. </w:t>
      </w:r>
      <w:r w:rsidRPr="004632A4">
        <w:rPr>
          <w:rStyle w:val="StyleUnderline"/>
        </w:rPr>
        <w:t>Many</w:t>
      </w:r>
      <w:r w:rsidRPr="004632A4">
        <w:rPr>
          <w:sz w:val="14"/>
        </w:rPr>
        <w:t xml:space="preserve"> of its </w:t>
      </w:r>
      <w:r w:rsidRPr="004632A4">
        <w:rPr>
          <w:rStyle w:val="StyleUnderline"/>
        </w:rPr>
        <w:t xml:space="preserve">members have benefited from the influx of cheap Chinese panels that has helped solar power compete with fossil fuels. SEIA urged the government to reach a compromise with Chinese manufacturers that would allow continued imports while providing some relief for companies with US factories that have complained of illegal competition. </w:t>
      </w:r>
      <w:r w:rsidRPr="004632A4">
        <w:rPr>
          <w:sz w:val="14"/>
        </w:rPr>
        <w:t>John Smirnow of SEIA said: “</w:t>
      </w:r>
      <w:r w:rsidRPr="004632A4">
        <w:rPr>
          <w:rStyle w:val="StyleUnderline"/>
        </w:rPr>
        <w:t>As the conflict escalates, the threat to the industry grows.”</w:t>
      </w:r>
    </w:p>
    <w:p w14:paraId="085E92D0" w14:textId="77777777" w:rsidR="00B519E5" w:rsidRPr="004632A4" w:rsidRDefault="00B519E5" w:rsidP="00B519E5">
      <w:pPr>
        <w:rPr>
          <w:rStyle w:val="StyleUnderline"/>
        </w:rPr>
      </w:pPr>
    </w:p>
    <w:p w14:paraId="2F32F541" w14:textId="77777777" w:rsidR="00B519E5" w:rsidRPr="004632A4" w:rsidRDefault="00B519E5" w:rsidP="00B519E5"/>
    <w:p w14:paraId="50F79838" w14:textId="77777777" w:rsidR="00B519E5" w:rsidRPr="004632A4" w:rsidRDefault="00B519E5" w:rsidP="00B519E5">
      <w:pPr>
        <w:pStyle w:val="Heading4"/>
      </w:pPr>
      <w:r w:rsidRPr="004632A4">
        <w:t>Resources competition is zero-sum and causes massive Chinese aggression over a perception of a U.S. “energy containment” policy- that creates multiple flashpoints for conflict and military build-ups</w:t>
      </w:r>
    </w:p>
    <w:p w14:paraId="4597703A" w14:textId="77777777" w:rsidR="00B519E5" w:rsidRPr="004632A4" w:rsidRDefault="00B519E5" w:rsidP="00B519E5">
      <w:pPr>
        <w:rPr>
          <w:rStyle w:val="Style13ptBold"/>
        </w:rPr>
      </w:pPr>
      <w:r w:rsidRPr="004632A4">
        <w:rPr>
          <w:rStyle w:val="Style13ptBold"/>
        </w:rPr>
        <w:t>Salameh, International Association for Energy Economics International Oil Economist, 2014</w:t>
      </w:r>
    </w:p>
    <w:p w14:paraId="5DB934FD" w14:textId="77777777" w:rsidR="00B519E5" w:rsidRPr="004632A4" w:rsidRDefault="00B519E5" w:rsidP="00B519E5">
      <w:r w:rsidRPr="004632A4">
        <w:t xml:space="preserve">(Dr Mamdouh G., “Oil Wars”, </w:t>
      </w:r>
      <w:hyperlink r:id="rId78" w:history="1">
        <w:r w:rsidRPr="004632A4">
          <w:rPr>
            <w:rStyle w:val="Hyperlink"/>
          </w:rPr>
          <w:t>file:///C:/Users/loganmcroberts/Downloads/SSRN-id2430960.pdf</w:t>
        </w:r>
      </w:hyperlink>
      <w:r w:rsidRPr="004632A4">
        <w:t>, accessed 6/25/14, LLM)</w:t>
      </w:r>
    </w:p>
    <w:p w14:paraId="2532B889" w14:textId="77777777" w:rsidR="00B519E5" w:rsidRPr="004632A4" w:rsidRDefault="00B519E5" w:rsidP="00B519E5">
      <w:pPr>
        <w:rPr>
          <w:sz w:val="16"/>
        </w:rPr>
      </w:pPr>
      <w:r w:rsidRPr="004632A4">
        <w:rPr>
          <w:rStyle w:val="StyleUnderline"/>
        </w:rPr>
        <w:t xml:space="preserve">The great rivalry between the United States and China will shape the 21st century. It is a truth universally acknowledged that a great power will </w:t>
      </w:r>
      <w:r w:rsidRPr="004632A4">
        <w:rPr>
          <w:rStyle w:val="Emphasis"/>
        </w:rPr>
        <w:t>never</w:t>
      </w:r>
      <w:r w:rsidRPr="004632A4">
        <w:rPr>
          <w:sz w:val="16"/>
        </w:rPr>
        <w:t xml:space="preserve"> voluntarily </w:t>
      </w:r>
      <w:r w:rsidRPr="004632A4">
        <w:rPr>
          <w:rStyle w:val="Emphasis"/>
        </w:rPr>
        <w:t>surrender</w:t>
      </w:r>
      <w:r w:rsidRPr="004632A4">
        <w:rPr>
          <w:rStyle w:val="StyleUnderline"/>
        </w:rPr>
        <w:t xml:space="preserve"> pride of place to a challenger.</w:t>
      </w:r>
      <w:r w:rsidRPr="004632A4">
        <w:rPr>
          <w:sz w:val="16"/>
        </w:rPr>
        <w:t xml:space="preserve"> The United States is the pre-eminent great power. China is now its potential challenger. </w:t>
      </w:r>
      <w:r w:rsidRPr="004632A4">
        <w:rPr>
          <w:sz w:val="16"/>
        </w:rPr>
        <w:tab/>
      </w:r>
    </w:p>
    <w:p w14:paraId="25DE2574" w14:textId="77777777" w:rsidR="00B519E5" w:rsidRPr="004632A4" w:rsidRDefault="00B519E5" w:rsidP="00B519E5">
      <w:pPr>
        <w:rPr>
          <w:sz w:val="16"/>
        </w:rPr>
      </w:pPr>
      <w:r w:rsidRPr="004632A4">
        <w:rPr>
          <w:sz w:val="16"/>
        </w:rPr>
        <w:t xml:space="preserve">Though a terrifying possibility, </w:t>
      </w:r>
      <w:r w:rsidRPr="004632A4">
        <w:rPr>
          <w:rStyle w:val="StyleUnderline"/>
        </w:rPr>
        <w:t xml:space="preserve">a war between the oil titans could be triggered by a race to secure </w:t>
      </w:r>
      <w:r w:rsidRPr="004632A4">
        <w:rPr>
          <w:sz w:val="16"/>
        </w:rPr>
        <w:t xml:space="preserve">a share of dwindling </w:t>
      </w:r>
      <w:r w:rsidRPr="004632A4">
        <w:rPr>
          <w:rStyle w:val="StyleUnderline"/>
        </w:rPr>
        <w:t>reserves of oil or over Taiwan or over the disputed Islands in the South China Sea claimed by both China and Japan with the US coming to the defence of Japan. In such conflicts, the United States would try to starve China of oil by blocking any oil supplies from the Middle East passing through the Strait of Hormuz or</w:t>
      </w:r>
      <w:r w:rsidRPr="004632A4">
        <w:rPr>
          <w:sz w:val="16"/>
        </w:rPr>
        <w:t xml:space="preserve"> the Strait of </w:t>
      </w:r>
      <w:r w:rsidRPr="004632A4">
        <w:rPr>
          <w:rStyle w:val="StyleUnderline"/>
        </w:rPr>
        <w:t>Malacca</w:t>
      </w:r>
      <w:r w:rsidRPr="004632A4">
        <w:rPr>
          <w:sz w:val="16"/>
        </w:rPr>
        <w:t xml:space="preserve">. </w:t>
      </w:r>
      <w:r w:rsidRPr="004632A4">
        <w:rPr>
          <w:sz w:val="16"/>
        </w:rPr>
        <w:tab/>
      </w:r>
    </w:p>
    <w:p w14:paraId="564FAA22" w14:textId="77777777" w:rsidR="00B519E5" w:rsidRPr="004632A4" w:rsidRDefault="00B519E5" w:rsidP="00B519E5">
      <w:pPr>
        <w:rPr>
          <w:sz w:val="16"/>
        </w:rPr>
      </w:pPr>
      <w:r w:rsidRPr="004632A4">
        <w:rPr>
          <w:rStyle w:val="StyleUnderline"/>
        </w:rPr>
        <w:lastRenderedPageBreak/>
        <w:t>China’s robust economic growth and its emergence as an economic superpower would falter without oil</w:t>
      </w:r>
      <w:r w:rsidRPr="004632A4">
        <w:rPr>
          <w:sz w:val="16"/>
        </w:rPr>
        <w:t xml:space="preserve">, particularly </w:t>
      </w:r>
      <w:r w:rsidRPr="004632A4">
        <w:rPr>
          <w:rStyle w:val="StyleUnderline"/>
        </w:rPr>
        <w:t>from the Middle East. China’s global oil diplomacy is</w:t>
      </w:r>
      <w:r w:rsidRPr="004632A4">
        <w:rPr>
          <w:sz w:val="16"/>
        </w:rPr>
        <w:t xml:space="preserve">, therefore, </w:t>
      </w:r>
      <w:r w:rsidRPr="004632A4">
        <w:rPr>
          <w:rStyle w:val="StyleUnderline"/>
        </w:rPr>
        <w:t>geared towards ensuring that this never happens</w:t>
      </w:r>
      <w:r w:rsidRPr="004632A4">
        <w:rPr>
          <w:sz w:val="16"/>
        </w:rPr>
        <w:t xml:space="preserve">. 26 </w:t>
      </w:r>
    </w:p>
    <w:p w14:paraId="493EAFC5" w14:textId="77777777" w:rsidR="00B519E5" w:rsidRPr="004632A4" w:rsidRDefault="00B519E5" w:rsidP="00B519E5">
      <w:pPr>
        <w:rPr>
          <w:u w:val="single"/>
        </w:rPr>
      </w:pPr>
      <w:r w:rsidRPr="004632A4">
        <w:rPr>
          <w:sz w:val="16"/>
        </w:rPr>
        <w:t xml:space="preserve">As Chinese state-owned companies scour the globe for oil and gas to fuel their country’s rapid economic growth, criticism of China for supporting despotic, oil-rich regimes, for driving up U.S. oil prices, and for worsening global warming has grown more strident. Some Washington </w:t>
      </w:r>
      <w:r w:rsidRPr="004632A4">
        <w:rPr>
          <w:rStyle w:val="StyleUnderline"/>
        </w:rPr>
        <w:t xml:space="preserve">hard-liners say the United States should prepare for future energy conflict with China by strengthening alliances with key oil producers while denying China access to strategic oil supplies. </w:t>
      </w:r>
    </w:p>
    <w:p w14:paraId="04E9F51B" w14:textId="77777777" w:rsidR="00B519E5" w:rsidRPr="004632A4" w:rsidRDefault="00B519E5" w:rsidP="00B519E5">
      <w:pPr>
        <w:rPr>
          <w:rStyle w:val="StyleUnderline"/>
        </w:rPr>
      </w:pPr>
      <w:r w:rsidRPr="004632A4">
        <w:rPr>
          <w:rStyle w:val="StyleUnderline"/>
        </w:rPr>
        <w:t>Such</w:t>
      </w:r>
      <w:r w:rsidRPr="004632A4">
        <w:rPr>
          <w:sz w:val="16"/>
        </w:rPr>
        <w:t xml:space="preserve"> policies </w:t>
      </w:r>
      <w:r w:rsidRPr="004632A4">
        <w:rPr>
          <w:rStyle w:val="StyleUnderline"/>
        </w:rPr>
        <w:t>would increase Chinese concern about the security of oil supplies, encourage China to lock in oil</w:t>
      </w:r>
      <w:r w:rsidRPr="004632A4">
        <w:rPr>
          <w:sz w:val="16"/>
        </w:rPr>
        <w:t xml:space="preserve"> resources </w:t>
      </w:r>
      <w:r w:rsidRPr="004632A4">
        <w:rPr>
          <w:rStyle w:val="StyleUnderline"/>
        </w:rPr>
        <w:t xml:space="preserve">from unsavoury regimes, and undermine moderates in Beijing. Hard-line policies on oil could even become a self-fulfilling prophecy, fostering a new Cold War between the United States and China and possibly a hot one.  </w:t>
      </w:r>
    </w:p>
    <w:p w14:paraId="1E6CCCCD" w14:textId="77777777" w:rsidR="00B519E5" w:rsidRPr="004632A4" w:rsidRDefault="00B519E5" w:rsidP="00B519E5">
      <w:r w:rsidRPr="004632A4">
        <w:t>China’s economic boom, fuelled by its massive supply of coal, has begun to overwhelm its domestic energy resources. While coal still meets 68% of China’s primary energy needs, the percentage filled by imported oil is growing. A net oil exporter in 1993, China today is the world’s largest importer and the second-largest consumer of oil. Over the next 15 years, its demand is expected to roughly double.</w:t>
      </w:r>
    </w:p>
    <w:p w14:paraId="4EF98C98" w14:textId="77777777" w:rsidR="00B519E5" w:rsidRPr="004632A4" w:rsidRDefault="00B519E5" w:rsidP="00B519E5">
      <w:pPr>
        <w:rPr>
          <w:sz w:val="16"/>
        </w:rPr>
      </w:pPr>
      <w:r w:rsidRPr="004632A4">
        <w:rPr>
          <w:sz w:val="16"/>
        </w:rPr>
        <w:t xml:space="preserve">By 2020, </w:t>
      </w:r>
      <w:r w:rsidRPr="004632A4">
        <w:rPr>
          <w:rStyle w:val="StyleUnderline"/>
        </w:rPr>
        <w:t>China will likely import 70% of the oil it consumes</w:t>
      </w:r>
      <w:r w:rsidRPr="004632A4">
        <w:rPr>
          <w:sz w:val="16"/>
        </w:rPr>
        <w:t xml:space="preserve">, compared to 65% today. 27 </w:t>
      </w:r>
      <w:r w:rsidRPr="004632A4">
        <w:rPr>
          <w:rStyle w:val="StyleUnderline"/>
        </w:rPr>
        <w:t xml:space="preserve">China’s leaders worry that this dependence on imported oil leaves them vulnerable, since long-term global energy “scarcity” that undermines </w:t>
      </w:r>
      <w:r w:rsidRPr="004632A4">
        <w:rPr>
          <w:sz w:val="16"/>
        </w:rPr>
        <w:t xml:space="preserve">economic </w:t>
      </w:r>
      <w:r w:rsidRPr="004632A4">
        <w:rPr>
          <w:rStyle w:val="StyleUnderline"/>
        </w:rPr>
        <w:t>growth</w:t>
      </w:r>
      <w:r w:rsidRPr="004632A4">
        <w:rPr>
          <w:sz w:val="16"/>
        </w:rPr>
        <w:t xml:space="preserve"> and increases unemployment </w:t>
      </w:r>
      <w:r w:rsidRPr="004632A4">
        <w:rPr>
          <w:rStyle w:val="StyleUnderline"/>
        </w:rPr>
        <w:t>could bring social instability</w:t>
      </w:r>
      <w:r w:rsidRPr="004632A4">
        <w:rPr>
          <w:sz w:val="16"/>
        </w:rPr>
        <w:t>.</w:t>
      </w:r>
    </w:p>
    <w:p w14:paraId="56937EEE" w14:textId="77777777" w:rsidR="00B519E5" w:rsidRPr="004632A4" w:rsidRDefault="00B519E5" w:rsidP="00B519E5">
      <w:pPr>
        <w:rPr>
          <w:rStyle w:val="StyleUnderline"/>
        </w:rPr>
      </w:pPr>
      <w:r w:rsidRPr="004632A4">
        <w:rPr>
          <w:rStyle w:val="StyleUnderline"/>
        </w:rPr>
        <w:t>Beijing also worries that the United States will exploit its energy weakness</w:t>
      </w:r>
      <w:r w:rsidRPr="004632A4">
        <w:rPr>
          <w:sz w:val="16"/>
        </w:rPr>
        <w:t xml:space="preserve">. For some people in Washington, </w:t>
      </w:r>
      <w:r w:rsidRPr="004632A4">
        <w:rPr>
          <w:rStyle w:val="StyleUnderline"/>
        </w:rPr>
        <w:t>China’s global oil strategy is a menace to U.S. interests</w:t>
      </w:r>
      <w:r w:rsidRPr="004632A4">
        <w:rPr>
          <w:sz w:val="16"/>
        </w:rPr>
        <w:t xml:space="preserve">. </w:t>
      </w:r>
      <w:r w:rsidRPr="004632A4">
        <w:rPr>
          <w:rStyle w:val="StyleUnderline"/>
        </w:rPr>
        <w:t>They would deny China access to energy resources, build up U.S. military capability and strengthen alliances with key oil-producing states. Africa, which supplies over a quarter of China’s oil and gas imports</w:t>
      </w:r>
      <w:r w:rsidRPr="004632A4">
        <w:rPr>
          <w:sz w:val="16"/>
        </w:rPr>
        <w:t xml:space="preserve"> and </w:t>
      </w:r>
      <w:r w:rsidRPr="004632A4">
        <w:rPr>
          <w:rStyle w:val="StyleUnderline"/>
        </w:rPr>
        <w:t>is expected to provide a quarter of all U.S. oil imports</w:t>
      </w:r>
      <w:r w:rsidRPr="004632A4">
        <w:rPr>
          <w:sz w:val="16"/>
        </w:rPr>
        <w:t xml:space="preserve"> by 2015, </w:t>
      </w:r>
      <w:r w:rsidRPr="004632A4">
        <w:rPr>
          <w:rStyle w:val="StyleUnderline"/>
        </w:rPr>
        <w:t>is</w:t>
      </w:r>
      <w:r w:rsidRPr="004632A4">
        <w:rPr>
          <w:sz w:val="16"/>
        </w:rPr>
        <w:t xml:space="preserve"> already </w:t>
      </w:r>
      <w:r w:rsidRPr="004632A4">
        <w:rPr>
          <w:rStyle w:val="StyleUnderline"/>
        </w:rPr>
        <w:t>emerging as the next point of discord. The newest U.S. military command, AFRICOM, focuses on</w:t>
      </w:r>
      <w:r w:rsidRPr="004632A4">
        <w:rPr>
          <w:sz w:val="16"/>
        </w:rPr>
        <w:t xml:space="preserve"> the Gulf of Guinea</w:t>
      </w:r>
      <w:r w:rsidRPr="004632A4">
        <w:rPr>
          <w:rStyle w:val="StyleUnderline"/>
        </w:rPr>
        <w:t>, a region dominated by major oil-producing states.</w:t>
      </w:r>
    </w:p>
    <w:p w14:paraId="737956E3" w14:textId="77777777" w:rsidR="00B519E5" w:rsidRPr="004632A4" w:rsidRDefault="00B519E5" w:rsidP="00B519E5">
      <w:pPr>
        <w:rPr>
          <w:sz w:val="16"/>
        </w:rPr>
      </w:pPr>
      <w:r w:rsidRPr="004632A4">
        <w:rPr>
          <w:rStyle w:val="StyleUnderline"/>
        </w:rPr>
        <w:t>The growing dependence on oil imports particularly from the Middle East has created an increasing sense of ‘energy insecurity’ among Chinese leaders.</w:t>
      </w:r>
      <w:r w:rsidRPr="004632A4">
        <w:rPr>
          <w:sz w:val="16"/>
        </w:rPr>
        <w:t xml:space="preserve"> Some </w:t>
      </w:r>
      <w:r w:rsidRPr="004632A4">
        <w:rPr>
          <w:rStyle w:val="StyleUnderline"/>
        </w:rPr>
        <w:t>Chinese</w:t>
      </w:r>
      <w:r w:rsidRPr="004632A4">
        <w:rPr>
          <w:sz w:val="16"/>
        </w:rPr>
        <w:t xml:space="preserve"> </w:t>
      </w:r>
      <w:r w:rsidRPr="004632A4">
        <w:rPr>
          <w:rStyle w:val="StyleUnderline"/>
        </w:rPr>
        <w:t>analysts even refer to the possibility that the US is practicing an ‘energy containment’ policy toward China, or could implement one</w:t>
      </w:r>
      <w:r w:rsidRPr="004632A4">
        <w:rPr>
          <w:sz w:val="16"/>
        </w:rPr>
        <w:t xml:space="preserve"> in the future. </w:t>
      </w:r>
      <w:r w:rsidRPr="004632A4">
        <w:rPr>
          <w:rStyle w:val="StyleUnderline"/>
        </w:rPr>
        <w:t xml:space="preserve">Chinese leaders </w:t>
      </w:r>
      <w:r w:rsidRPr="004632A4">
        <w:rPr>
          <w:sz w:val="16"/>
        </w:rPr>
        <w:t xml:space="preserve">tend to </w:t>
      </w:r>
      <w:r w:rsidRPr="004632A4">
        <w:rPr>
          <w:rStyle w:val="StyleUnderline"/>
        </w:rPr>
        <w:t>believe that dependence on imported oil leads to great ‘strategic vulnerability’. The war on Iraq and growing US hegemony in the Middle East have made it even more urgent</w:t>
      </w:r>
      <w:r w:rsidRPr="004632A4">
        <w:rPr>
          <w:sz w:val="16"/>
        </w:rPr>
        <w:t xml:space="preserve"> for China to reduce its dependence on the Arab Gulf. 28 </w:t>
      </w:r>
    </w:p>
    <w:p w14:paraId="110727EC" w14:textId="77777777" w:rsidR="00B519E5" w:rsidRPr="004632A4" w:rsidRDefault="00B519E5" w:rsidP="00B519E5">
      <w:pPr>
        <w:rPr>
          <w:sz w:val="16"/>
        </w:rPr>
      </w:pPr>
      <w:r w:rsidRPr="004632A4">
        <w:rPr>
          <w:rStyle w:val="StyleUnderline"/>
        </w:rPr>
        <w:t>Much of China’s imported oil from the Middle East must pass through</w:t>
      </w:r>
      <w:r w:rsidRPr="004632A4">
        <w:rPr>
          <w:sz w:val="16"/>
        </w:rPr>
        <w:t xml:space="preserve"> a major chokepoint: </w:t>
      </w:r>
      <w:r w:rsidRPr="004632A4">
        <w:rPr>
          <w:rStyle w:val="StyleUnderline"/>
        </w:rPr>
        <w:t>the Strait of Hormuz which is guarded by the US navy</w:t>
      </w:r>
      <w:r w:rsidRPr="004632A4">
        <w:rPr>
          <w:sz w:val="16"/>
        </w:rPr>
        <w:t xml:space="preserve"> (see Figure 1). </w:t>
      </w:r>
    </w:p>
    <w:p w14:paraId="5A933A1C" w14:textId="77777777" w:rsidR="00B519E5" w:rsidRPr="004632A4" w:rsidRDefault="00B519E5" w:rsidP="00B519E5">
      <w:pPr>
        <w:rPr>
          <w:sz w:val="16"/>
        </w:rPr>
      </w:pPr>
    </w:p>
    <w:p w14:paraId="5D2938E9" w14:textId="77777777" w:rsidR="00B519E5" w:rsidRPr="004632A4" w:rsidRDefault="00B519E5" w:rsidP="00B519E5">
      <w:pPr>
        <w:pStyle w:val="Heading4"/>
      </w:pPr>
      <w:r w:rsidRPr="004632A4">
        <w:t>Energy market is zero-sum, politicians and the media hyperbolize even small details into big zero-sum issues</w:t>
      </w:r>
    </w:p>
    <w:p w14:paraId="11791C56" w14:textId="77777777" w:rsidR="00B519E5" w:rsidRPr="004632A4" w:rsidRDefault="00B519E5" w:rsidP="00B519E5">
      <w:r w:rsidRPr="004632A4">
        <w:t xml:space="preserve">Economy, International Relations Analyst for the Boao Review, 2012 </w:t>
      </w:r>
    </w:p>
    <w:p w14:paraId="6E40D2FA" w14:textId="77777777" w:rsidR="00B519E5" w:rsidRPr="004632A4" w:rsidRDefault="00B519E5" w:rsidP="00B519E5">
      <w:r w:rsidRPr="004632A4">
        <w:t>(Elisabeth, November 28</w:t>
      </w:r>
      <w:r w:rsidRPr="004632A4">
        <w:rPr>
          <w:vertAlign w:val="superscript"/>
        </w:rPr>
        <w:t>th</w:t>
      </w:r>
      <w:r w:rsidRPr="004632A4">
        <w:t xml:space="preserve">, “Sino-US: One Step Back, Two Steps Forward”, </w:t>
      </w:r>
      <w:hyperlink r:id="rId79" w:history="1">
        <w:r w:rsidRPr="004632A4">
          <w:rPr>
            <w:rStyle w:val="Hyperlink"/>
          </w:rPr>
          <w:t>http://www.boaoreview.com/comparison/2012/1128/106.html</w:t>
        </w:r>
      </w:hyperlink>
      <w:r w:rsidRPr="004632A4">
        <w:t>, accessed 7/7/14, LLM)</w:t>
      </w:r>
    </w:p>
    <w:p w14:paraId="47EAA274" w14:textId="77777777" w:rsidR="00B519E5" w:rsidRPr="004632A4" w:rsidRDefault="00B519E5" w:rsidP="00B519E5">
      <w:r w:rsidRPr="004632A4">
        <w:rPr>
          <w:rStyle w:val="StyleUnderline"/>
        </w:rPr>
        <w:t>The U.S.-China relationship is commonly understood as needing more: more dialogues</w:t>
      </w:r>
      <w:r w:rsidRPr="004632A4">
        <w:t xml:space="preserve">, more trade, more understanding, and more opportunities to cooperate. </w:t>
      </w:r>
      <w:r w:rsidRPr="004632A4">
        <w:rPr>
          <w:rStyle w:val="Emphasis"/>
        </w:rPr>
        <w:t>Yet the reality is just the opposite</w:t>
      </w:r>
      <w:r w:rsidRPr="004632A4">
        <w:t xml:space="preserve">. In order </w:t>
      </w:r>
      <w:r w:rsidRPr="004632A4">
        <w:rPr>
          <w:rStyle w:val="StyleUnderline"/>
        </w:rPr>
        <w:t xml:space="preserve">to </w:t>
      </w:r>
      <w:r w:rsidRPr="004632A4">
        <w:rPr>
          <w:rStyle w:val="StyleUnderline"/>
        </w:rPr>
        <w:lastRenderedPageBreak/>
        <w:t>succeed, the relationship</w:t>
      </w:r>
      <w:r w:rsidRPr="004632A4">
        <w:t xml:space="preserve">, ironically, </w:t>
      </w:r>
      <w:r w:rsidRPr="004632A4">
        <w:rPr>
          <w:rStyle w:val="StyleUnderline"/>
        </w:rPr>
        <w:t xml:space="preserve">needs less: less hype, less pressure, </w:t>
      </w:r>
      <w:r w:rsidRPr="004632A4">
        <w:rPr>
          <w:rStyle w:val="Emphasis"/>
        </w:rPr>
        <w:t>less competition</w:t>
      </w:r>
      <w:r w:rsidRPr="004632A4">
        <w:t xml:space="preserve">, and less bilateralism. </w:t>
      </w:r>
    </w:p>
    <w:p w14:paraId="0F6709B2" w14:textId="77777777" w:rsidR="00B519E5" w:rsidRPr="004632A4" w:rsidRDefault="00B519E5" w:rsidP="00B519E5"/>
    <w:p w14:paraId="7EEBA510" w14:textId="77777777" w:rsidR="00B519E5" w:rsidRPr="004632A4" w:rsidRDefault="00B519E5" w:rsidP="00B519E5">
      <w:r w:rsidRPr="004632A4">
        <w:t xml:space="preserve">As Chinese Vice Foreign Minister Cui Tiankai noted just prior to the visit of Vice President Xi Jinping to the United States in February 2012, </w:t>
      </w:r>
      <w:r w:rsidRPr="004632A4">
        <w:rPr>
          <w:rStyle w:val="StyleUnderline"/>
        </w:rPr>
        <w:t>the two countries suffer a trust deficit.</w:t>
      </w:r>
      <w:r w:rsidRPr="004632A4">
        <w:t xml:space="preserve"> Certainly, recent polls in both countries bear out his assessment. In a 2012 China Daily USA-Gallup poll of more than 2,000 Americans, only slightly more than 30 percent believed that China’s growing influence in the world was a good thing. And in a 2012 Committee of 100 poll of more than 4,000 Chinese citizens, only 56 percent considered the United States trustworthy.</w:t>
      </w:r>
    </w:p>
    <w:p w14:paraId="312847E1" w14:textId="77777777" w:rsidR="00B519E5" w:rsidRPr="004632A4" w:rsidRDefault="00B519E5" w:rsidP="00B519E5"/>
    <w:p w14:paraId="715A6052" w14:textId="77777777" w:rsidR="00B519E5" w:rsidRPr="004632A4" w:rsidRDefault="00B519E5" w:rsidP="00B519E5">
      <w:r w:rsidRPr="004632A4">
        <w:t>But there is good news as well. In those same two polls, more than 80 percent of Americans believed that having a close relationship with China was a good thing, and over 60 percent of Chinese thought that the U.S.-China relationship was either important, very important, or China’s most important relationship.</w:t>
      </w:r>
    </w:p>
    <w:p w14:paraId="332E24F9" w14:textId="77777777" w:rsidR="00B519E5" w:rsidRPr="004632A4" w:rsidRDefault="00B519E5" w:rsidP="00B519E5"/>
    <w:p w14:paraId="0C4D2F9D" w14:textId="77777777" w:rsidR="00B519E5" w:rsidRPr="004632A4" w:rsidRDefault="00B519E5" w:rsidP="00B519E5">
      <w:r w:rsidRPr="004632A4">
        <w:t xml:space="preserve">So how can the United States and China build on the desire of people in both countries to get the relationship right? Vice Minister Cui suggests that “nurturing and deepening mutual trust” is “a major issue that both sides must give full attention to and seriously address.” </w:t>
      </w:r>
      <w:r w:rsidRPr="004632A4">
        <w:rPr>
          <w:rStyle w:val="StyleUnderline"/>
        </w:rPr>
        <w:t>How to build that trust, however, is</w:t>
      </w:r>
      <w:r w:rsidRPr="004632A4">
        <w:t xml:space="preserve"> the </w:t>
      </w:r>
      <w:r w:rsidRPr="004632A4">
        <w:rPr>
          <w:rStyle w:val="StyleUnderline"/>
        </w:rPr>
        <w:t>critical</w:t>
      </w:r>
      <w:r w:rsidRPr="004632A4">
        <w:t xml:space="preserve"> question. </w:t>
      </w:r>
    </w:p>
    <w:p w14:paraId="082854A2" w14:textId="77777777" w:rsidR="00B519E5" w:rsidRPr="004632A4" w:rsidRDefault="00B519E5" w:rsidP="00B519E5"/>
    <w:p w14:paraId="0E437FFB" w14:textId="77777777" w:rsidR="00B519E5" w:rsidRPr="004632A4" w:rsidRDefault="00B519E5" w:rsidP="00B519E5">
      <w:r w:rsidRPr="004632A4">
        <w:rPr>
          <w:rStyle w:val="StyleUnderline"/>
        </w:rPr>
        <w:t xml:space="preserve">As a first step, the two countries need to move away </w:t>
      </w:r>
      <w:proofErr w:type="gramStart"/>
      <w:r w:rsidRPr="004632A4">
        <w:rPr>
          <w:rStyle w:val="StyleUnderline"/>
        </w:rPr>
        <w:t>from  the</w:t>
      </w:r>
      <w:proofErr w:type="gramEnd"/>
      <w:r w:rsidRPr="004632A4">
        <w:rPr>
          <w:rStyle w:val="StyleUnderline"/>
        </w:rPr>
        <w:t xml:space="preserve"> mind-set that more is better</w:t>
      </w:r>
      <w:r w:rsidRPr="004632A4">
        <w:t xml:space="preserve">. Rather than incorporating even more issues into the bilateral relationship, the objective should be to establish a manageable policy environment in which trust can develop. Specifically, </w:t>
      </w:r>
      <w:r w:rsidRPr="004632A4">
        <w:rPr>
          <w:rStyle w:val="Emphasis"/>
        </w:rPr>
        <w:t xml:space="preserve">it means taking steps to minimize competition, </w:t>
      </w:r>
      <w:r w:rsidRPr="004632A4">
        <w:t>set aside intractable  issues, and keep global and regional issues where they belong—in a multilateral framework.</w:t>
      </w:r>
    </w:p>
    <w:p w14:paraId="4E916B57" w14:textId="77777777" w:rsidR="00B519E5" w:rsidRPr="004632A4" w:rsidRDefault="00B519E5" w:rsidP="00B519E5">
      <w:pPr>
        <w:tabs>
          <w:tab w:val="left" w:pos="10920"/>
        </w:tabs>
      </w:pPr>
      <w:r w:rsidRPr="004632A4">
        <w:tab/>
      </w:r>
    </w:p>
    <w:p w14:paraId="3BCFDA6C" w14:textId="77777777" w:rsidR="00B519E5" w:rsidRPr="004632A4" w:rsidRDefault="00B519E5" w:rsidP="00B519E5">
      <w:r w:rsidRPr="004632A4">
        <w:t xml:space="preserve">By taking these steps, the two countries may create a constructive framework that will allow for greater cooperation. </w:t>
      </w:r>
    </w:p>
    <w:p w14:paraId="2FFB37B4" w14:textId="77777777" w:rsidR="00B519E5" w:rsidRPr="004632A4" w:rsidRDefault="00B519E5" w:rsidP="00B519E5">
      <w:r w:rsidRPr="004632A4">
        <w:t xml:space="preserve">If channeled properly, competition is healthy. It spurs scientific progress, results in record-breaking sporting events, and contributes to ever-greater efficiencies in economic productivity. However, in the context of the U.S.-China relationship, when </w:t>
      </w:r>
      <w:r w:rsidRPr="004632A4">
        <w:rPr>
          <w:rStyle w:val="StyleUnderline"/>
        </w:rPr>
        <w:t>politicians and pundits</w:t>
      </w:r>
      <w:r w:rsidRPr="004632A4">
        <w:t xml:space="preserve"> in both countries </w:t>
      </w:r>
      <w:r w:rsidRPr="004632A4">
        <w:rPr>
          <w:rStyle w:val="StyleUnderline"/>
        </w:rPr>
        <w:t>play up competition and rivalry, they undermine the potential of cooperation and partnership</w:t>
      </w:r>
      <w:r w:rsidRPr="004632A4">
        <w:t xml:space="preserve">. In a 2011 New York Times opinion piece, Tsinghua scholar Yan Xuetong, for example, describes the U.S.- China relationship as a “zero sum game” and a “race for global supremacy.” In his eyes, </w:t>
      </w:r>
      <w:r w:rsidRPr="004632A4">
        <w:rPr>
          <w:rStyle w:val="StyleUnderline"/>
        </w:rPr>
        <w:t>the two countries are engaged in a “battle for people’s hearts and minds</w:t>
      </w:r>
      <w:r w:rsidRPr="004632A4">
        <w:t xml:space="preserve">” and that is what “will determine who eventually prevails.” Cast aside in his analysis is any notion of collaboration or even accommodation by the two countries. </w:t>
      </w:r>
    </w:p>
    <w:p w14:paraId="5394BF65" w14:textId="77777777" w:rsidR="00B519E5" w:rsidRPr="004632A4" w:rsidRDefault="00B519E5" w:rsidP="00B519E5"/>
    <w:p w14:paraId="0C7F58B7" w14:textId="77777777" w:rsidR="00B519E5" w:rsidRPr="004632A4" w:rsidRDefault="00B519E5" w:rsidP="00B519E5">
      <w:r w:rsidRPr="004632A4">
        <w:t>Virtually any issue is fair game as a spur to U.S.-China competition. The Pew Charitable Trust publishes an annual assessment of investment in, and deployment of, clean energy technologies by G-20 countries, “</w:t>
      </w:r>
      <w:r w:rsidRPr="004632A4">
        <w:rPr>
          <w:rStyle w:val="StyleUnderline"/>
        </w:rPr>
        <w:t>Who’s Winning the Clean Energy Race</w:t>
      </w:r>
      <w:r w:rsidRPr="004632A4">
        <w:t xml:space="preserve">.” The report offers useful </w:t>
      </w:r>
      <w:proofErr w:type="gramStart"/>
      <w:r w:rsidRPr="004632A4">
        <w:t>information  such</w:t>
      </w:r>
      <w:proofErr w:type="gramEnd"/>
      <w:r w:rsidRPr="004632A4">
        <w:t xml:space="preserve"> as comparisons of </w:t>
      </w:r>
      <w:r w:rsidRPr="004632A4">
        <w:lastRenderedPageBreak/>
        <w:t xml:space="preserve">investment in different clean energy sectors and the level of venture  capital attracted to clean energy in each country.Unfortunately it </w:t>
      </w:r>
      <w:r w:rsidRPr="004632A4">
        <w:rPr>
          <w:rStyle w:val="StyleUnderline"/>
        </w:rPr>
        <w:t>has also become the catalyst for attention- grabbing headlines such as “The U.S. Retakes the Lead from China in Clean Energy Race</w:t>
      </w:r>
      <w:r w:rsidRPr="004632A4">
        <w:t xml:space="preserve">,” or “China First in Clean Energy.” Instead of the report serving as a means of understanding what one country might learn from another, </w:t>
      </w:r>
      <w:r w:rsidRPr="004632A4">
        <w:rPr>
          <w:rStyle w:val="Emphasis"/>
        </w:rPr>
        <w:t>it has become another focus of U.S.-China rivalry.</w:t>
      </w:r>
      <w:r w:rsidRPr="004632A4">
        <w:t xml:space="preserve"> </w:t>
      </w:r>
    </w:p>
    <w:p w14:paraId="0C7B21DA" w14:textId="77777777" w:rsidR="00B519E5" w:rsidRPr="004632A4" w:rsidRDefault="00B519E5" w:rsidP="00B519E5">
      <w:pPr>
        <w:tabs>
          <w:tab w:val="left" w:pos="8970"/>
        </w:tabs>
      </w:pPr>
      <w:r w:rsidRPr="004632A4">
        <w:tab/>
      </w:r>
    </w:p>
    <w:p w14:paraId="6ACE529A" w14:textId="77777777" w:rsidR="00B519E5" w:rsidRPr="004632A4" w:rsidRDefault="00B519E5" w:rsidP="00B519E5">
      <w:r w:rsidRPr="004632A4">
        <w:rPr>
          <w:rStyle w:val="StyleUnderline"/>
        </w:rPr>
        <w:t>Fostering competition between the United States and China has also become a cottage industry for commentators outside both countries</w:t>
      </w:r>
      <w:r w:rsidRPr="004632A4">
        <w:t>. In a 2011 post for CNN online, for example, the Dean of the Singapore- based Lee Kuan Yew School of Public Policy Ambassador Kishore Mahbubani, argued, “Let me give you a very simple example. The most shocking thing I’ve learned recently for someone who lived in New York for 10 and a half years is that the Tappan Zee Bridge, which  carries thousands of cars can only survive another 10 years. Isn't that shocking? In the meantime, while you can't hold up one bridge across one river, guess what, China is building the world’s fastest trains and the world’s best airports.”</w:t>
      </w:r>
    </w:p>
    <w:p w14:paraId="0843D6CF" w14:textId="77777777" w:rsidR="00B519E5" w:rsidRPr="004632A4" w:rsidRDefault="00B519E5" w:rsidP="00B519E5"/>
    <w:p w14:paraId="2D94763A" w14:textId="77777777" w:rsidR="00B519E5" w:rsidRPr="004632A4" w:rsidRDefault="00B519E5" w:rsidP="00B519E5">
      <w:r w:rsidRPr="004632A4">
        <w:t>One may or may not agree with Ambassador Mahbubani’s analysis, but the real issue is why China’s development boom offers a useful or relevant critique of America’s aging infrastructure.</w:t>
      </w:r>
    </w:p>
    <w:p w14:paraId="33885D4C" w14:textId="77777777" w:rsidR="00B519E5" w:rsidRPr="004632A4" w:rsidRDefault="00B519E5" w:rsidP="00B519E5"/>
    <w:p w14:paraId="116FF85D" w14:textId="77777777" w:rsidR="00B519E5" w:rsidRPr="004632A4" w:rsidRDefault="00B519E5" w:rsidP="00B519E5">
      <w:pPr>
        <w:rPr>
          <w:rStyle w:val="StyleUnderline"/>
        </w:rPr>
      </w:pPr>
      <w:r w:rsidRPr="004632A4">
        <w:t xml:space="preserve">The motivation for stressing competition may be a good one in each case. Yan Xuetong wants to encourage China to think about morality in its foreign policy; the Pew Foundation urges all countries to do more in terms of developing and utilizing clean energy technologies, and Ambassador Mahbubani states explicitly that he is trying to encourage the United States to focus on what matters and get its act together. Nonetheless, </w:t>
      </w:r>
      <w:r w:rsidRPr="004632A4">
        <w:rPr>
          <w:rStyle w:val="StyleUnderline"/>
        </w:rPr>
        <w:t>by framing the desire for improved policies in one country as a competition between the two, these competitive lenses contribute to foster an antagonistic rather than cooperative relationship.</w:t>
      </w:r>
    </w:p>
    <w:p w14:paraId="0F97D3C4" w14:textId="77777777" w:rsidR="00B519E5" w:rsidRPr="004632A4" w:rsidRDefault="00B519E5" w:rsidP="00B519E5"/>
    <w:p w14:paraId="4EA3C0B9" w14:textId="77777777" w:rsidR="00B519E5" w:rsidRPr="004632A4" w:rsidRDefault="00B519E5" w:rsidP="00B519E5">
      <w:pPr>
        <w:rPr>
          <w:rStyle w:val="StyleUnderline"/>
        </w:rPr>
      </w:pPr>
      <w:r w:rsidRPr="004632A4">
        <w:rPr>
          <w:rStyle w:val="StyleUnderline"/>
        </w:rPr>
        <w:t>Resisting the temptation to superimpose a competitive framework on every aspect of the relationship would go far to reducing the devastating zero-sum mentality that such a framework promotes.</w:t>
      </w:r>
    </w:p>
    <w:p w14:paraId="7B254DB9" w14:textId="77777777" w:rsidR="00B519E5" w:rsidRPr="004632A4" w:rsidRDefault="00B519E5" w:rsidP="00B519E5"/>
    <w:p w14:paraId="6123AE36" w14:textId="77777777" w:rsidR="00B519E5" w:rsidRPr="004632A4" w:rsidRDefault="00B519E5" w:rsidP="00B519E5"/>
    <w:p w14:paraId="30DF3F23" w14:textId="77777777" w:rsidR="00A32D16" w:rsidRPr="004632A4" w:rsidRDefault="00A32D16" w:rsidP="00A32D16">
      <w:pPr>
        <w:pStyle w:val="Heading3"/>
      </w:pPr>
      <w:r w:rsidRPr="004632A4">
        <w:lastRenderedPageBreak/>
        <w:t>Link – South China Sea</w:t>
      </w:r>
    </w:p>
    <w:p w14:paraId="7F85DC4E" w14:textId="77777777" w:rsidR="00A32D16" w:rsidRPr="004632A4" w:rsidRDefault="00A32D16" w:rsidP="00A32D16">
      <w:pPr>
        <w:pStyle w:val="Heading4"/>
        <w:rPr>
          <w:rFonts w:cs="Times New Roman"/>
        </w:rPr>
      </w:pPr>
      <w:r w:rsidRPr="004632A4">
        <w:rPr>
          <w:rFonts w:cs="Times New Roman"/>
        </w:rPr>
        <w:t>China’s assertion of power in the South China Sea over American allies growing.</w:t>
      </w:r>
    </w:p>
    <w:p w14:paraId="4D619E30" w14:textId="77777777" w:rsidR="00A32D16" w:rsidRPr="004632A4" w:rsidRDefault="004529B0" w:rsidP="00A32D16">
      <w:hyperlink r:id="rId80" w:history="1">
        <w:r w:rsidR="00A32D16" w:rsidRPr="004632A4">
          <w:rPr>
            <w:rStyle w:val="Style13ptBold"/>
          </w:rPr>
          <w:t>Denmark</w:t>
        </w:r>
      </w:hyperlink>
      <w:r w:rsidR="00A32D16" w:rsidRPr="004632A4">
        <w:rPr>
          <w:rStyle w:val="Style13ptBold"/>
        </w:rPr>
        <w:t>, nationalinterest.org, 2014</w:t>
      </w:r>
      <w:r w:rsidR="00A32D16" w:rsidRPr="004632A4">
        <w:t>(5/31/14, Could Tensions in the South China Sea Spark a War</w:t>
      </w:r>
      <w:proofErr w:type="gramStart"/>
      <w:r w:rsidR="00A32D16" w:rsidRPr="004632A4">
        <w:t>?,</w:t>
      </w:r>
      <w:proofErr w:type="gramEnd"/>
      <w:r w:rsidR="00A32D16" w:rsidRPr="004632A4">
        <w:t xml:space="preserve"> Vice President for Political and Security Affairs at The National Bureau of Asian Research, </w:t>
      </w:r>
      <w:hyperlink r:id="rId81" w:history="1">
        <w:r w:rsidR="00A32D16" w:rsidRPr="004632A4">
          <w:t>http://nationalinterest.org/feature/could-tensions-the-south-china-sea-spark-war-10572</w:t>
        </w:r>
      </w:hyperlink>
      <w:r w:rsidR="00A32D16" w:rsidRPr="004632A4">
        <w:t xml:space="preserve"> AW)</w:t>
      </w:r>
    </w:p>
    <w:p w14:paraId="34FE6909" w14:textId="77777777" w:rsidR="00A32D16" w:rsidRPr="004632A4" w:rsidRDefault="00A32D16" w:rsidP="00A32D16">
      <w:pPr>
        <w:rPr>
          <w:sz w:val="16"/>
        </w:rPr>
      </w:pPr>
      <w:r w:rsidRPr="004632A4">
        <w:rPr>
          <w:rStyle w:val="StyleUnderline"/>
        </w:rPr>
        <w:t>The potent mix of growth in power, rising nationalism and lingering animosity over World War II has contributed to negative trends and dynamics among some Asian countries</w:t>
      </w:r>
      <w:r w:rsidRPr="004632A4">
        <w:rPr>
          <w:sz w:val="16"/>
        </w:rPr>
        <w:t xml:space="preserve">, said Prime Minister Lee Hsien Loong as he emphasised the importance of international law in resolving disputes. </w:t>
      </w:r>
      <w:r w:rsidRPr="004632A4">
        <w:rPr>
          <w:rStyle w:val="StyleUnderline"/>
        </w:rPr>
        <w:t>China and four South-east Asian countries are locked in overlapping claims of the South China Sea, while tensions simmer between Japan and South Korea, and China and Japan</w:t>
      </w:r>
      <w:r w:rsidRPr="004632A4">
        <w:rPr>
          <w:sz w:val="16"/>
        </w:rPr>
        <w:t>.</w:t>
      </w:r>
      <w:r w:rsidRPr="004632A4">
        <w:rPr>
          <w:sz w:val="12"/>
        </w:rPr>
        <w:t>¶</w:t>
      </w:r>
      <w:r w:rsidRPr="004632A4">
        <w:rPr>
          <w:sz w:val="16"/>
        </w:rPr>
        <w:t xml:space="preserve"> Mr Lee said China, South Korea and Japan have become stronger and their interactions, more intense. </w:t>
      </w:r>
      <w:r w:rsidRPr="004632A4">
        <w:rPr>
          <w:rStyle w:val="StyleUnderline"/>
        </w:rPr>
        <w:t>Territorial and maritime disputes — which include Japan’s and China’s claims over the Senkaku or Diaoyu islands — are not easy to resolve</w:t>
      </w:r>
      <w:r w:rsidRPr="004632A4">
        <w:rPr>
          <w:sz w:val="16"/>
        </w:rPr>
        <w:t xml:space="preserve"> </w:t>
      </w:r>
      <w:r w:rsidRPr="004632A4">
        <w:rPr>
          <w:rStyle w:val="StyleUnderline"/>
        </w:rPr>
        <w:t>because of stronger nationalism over the past decade. Among the reasons for Japan’s tensions with China and South Korea is the reopening of war wounds</w:t>
      </w:r>
      <w:r w:rsidRPr="004632A4">
        <w:rPr>
          <w:sz w:val="16"/>
        </w:rPr>
        <w:t>. These have “never been properly put to rest the way they were put to rest in Europe after the Second World War” and will be a continuing sore point unless parties put it behind them, he said.</w:t>
      </w:r>
      <w:r w:rsidRPr="004632A4">
        <w:rPr>
          <w:sz w:val="12"/>
        </w:rPr>
        <w:t>¶</w:t>
      </w:r>
      <w:r w:rsidRPr="004632A4">
        <w:rPr>
          <w:sz w:val="16"/>
        </w:rPr>
        <w:t xml:space="preserve"> As for South-east Asian countries, none wants to have a fight with China, and Beijing goes “considerably out of its way” to develop friendly ties with the Association of South-east Asian Nations (ASEAN), he said.</w:t>
      </w:r>
      <w:r w:rsidRPr="004632A4">
        <w:rPr>
          <w:sz w:val="12"/>
        </w:rPr>
        <w:t>¶</w:t>
      </w:r>
      <w:r w:rsidRPr="004632A4">
        <w:rPr>
          <w:sz w:val="16"/>
        </w:rPr>
        <w:t xml:space="preserve"> Big countries bend the rules, but outcomes cannot be determined by the notion that might is right, said Mr Lee.</w:t>
      </w:r>
      <w:r w:rsidRPr="004632A4">
        <w:rPr>
          <w:sz w:val="12"/>
        </w:rPr>
        <w:t>¶</w:t>
      </w:r>
      <w:r w:rsidRPr="004632A4">
        <w:rPr>
          <w:sz w:val="16"/>
        </w:rPr>
        <w:t xml:space="preserve"> “From the point of view of a country which must survive in an international system where there are big countries and small, and the outcomes cannot be determined by might is right, I think international law must have a big weight in how disputes are resolved.” The United States, Mr Lee noted, is not a party to some international agreements, such as the United Nations Convention on the Law of the Sea, but generally follows international law and is seen as rule-abiding, therefore enjoying the respect and even affection of others. While countries will make their own choices, China has seen other powers that tried to rise by might and have fallen, and is trying to not make the same mistake, he said. Many of </w:t>
      </w:r>
      <w:r w:rsidRPr="004632A4">
        <w:rPr>
          <w:rStyle w:val="StyleUnderline"/>
        </w:rPr>
        <w:t>China’s elites have recognized this change in the distribution of power and believe China should act more assertively in the pursuit of its interests in the South China Sea</w:t>
      </w:r>
      <w:r w:rsidRPr="004632A4">
        <w:rPr>
          <w:sz w:val="16"/>
        </w:rPr>
        <w:t xml:space="preserve">. Led by large state-owned corporate interests such as CNOOC and SINOPEC and abetted by hawks in the PLA, </w:t>
      </w:r>
      <w:r w:rsidRPr="004632A4">
        <w:rPr>
          <w:rStyle w:val="StyleUnderline"/>
        </w:rPr>
        <w:t>China’s leaders have apparently been convinced that Beijing should abandon Deng’s precedent of restraint and conciliation and instead seek to change the status quo in China’s favor</w:t>
      </w:r>
      <w:r w:rsidRPr="004632A4">
        <w:rPr>
          <w:sz w:val="16"/>
        </w:rPr>
        <w:t>.</w:t>
      </w:r>
    </w:p>
    <w:p w14:paraId="1F1050B1" w14:textId="77777777" w:rsidR="00A32D16" w:rsidRPr="004632A4" w:rsidRDefault="00A32D16" w:rsidP="00A32D16"/>
    <w:p w14:paraId="4FF468A5" w14:textId="77777777" w:rsidR="00A32D16" w:rsidRPr="004632A4" w:rsidRDefault="00A32D16" w:rsidP="00A32D16">
      <w:pPr>
        <w:pStyle w:val="Heading4"/>
      </w:pPr>
      <w:r w:rsidRPr="004632A4">
        <w:t xml:space="preserve">U.S. and China both trying to asset naval hedge in South China </w:t>
      </w:r>
      <w:proofErr w:type="gramStart"/>
      <w:r w:rsidRPr="004632A4">
        <w:t>sea</w:t>
      </w:r>
      <w:proofErr w:type="gramEnd"/>
    </w:p>
    <w:p w14:paraId="6E5F73AE" w14:textId="77777777" w:rsidR="00A32D16" w:rsidRPr="004632A4" w:rsidRDefault="00A32D16" w:rsidP="00A32D16">
      <w:pPr>
        <w:rPr>
          <w:rStyle w:val="Style13ptBold"/>
          <w:b w:val="0"/>
        </w:rPr>
      </w:pPr>
      <w:r w:rsidRPr="004632A4">
        <w:rPr>
          <w:rStyle w:val="Style13ptBold"/>
        </w:rPr>
        <w:t>Roy, The Diplomat, 14</w:t>
      </w:r>
      <w:r w:rsidRPr="004632A4">
        <w:rPr>
          <w:rStyle w:val="Style13ptBold"/>
          <w:b w:val="0"/>
        </w:rPr>
        <w:t>(Denny</w:t>
      </w:r>
      <w:proofErr w:type="gramStart"/>
      <w:r w:rsidRPr="004632A4">
        <w:rPr>
          <w:rStyle w:val="Style13ptBold"/>
          <w:b w:val="0"/>
        </w:rPr>
        <w:t>,1</w:t>
      </w:r>
      <w:proofErr w:type="gramEnd"/>
      <w:r w:rsidRPr="004632A4">
        <w:rPr>
          <w:rStyle w:val="Style13ptBold"/>
          <w:b w:val="0"/>
        </w:rPr>
        <w:t>/16/14,The Diplomat,"u.s-china relations and the western pacific,"thediplomat.com/2014/01/us-china-relations-and-the-western-pacific/,7/2/14,AW)</w:t>
      </w:r>
    </w:p>
    <w:p w14:paraId="5EE5D012" w14:textId="77777777" w:rsidR="00A32D16" w:rsidRPr="004632A4" w:rsidRDefault="00A32D16" w:rsidP="00A32D16">
      <w:pPr>
        <w:rPr>
          <w:rStyle w:val="StyleUnderline"/>
        </w:rPr>
      </w:pPr>
      <w:r w:rsidRPr="004632A4">
        <w:rPr>
          <w:sz w:val="16"/>
        </w:rPr>
        <w:t xml:space="preserve">Effective January 1, </w:t>
      </w:r>
      <w:r w:rsidRPr="004632A4">
        <w:rPr>
          <w:rStyle w:val="StyleUnderline"/>
        </w:rPr>
        <w:t>Beijing is demanding that foreign vessels obtain prior permission from the Chinese government before fishing in the South China Sea.</w:t>
      </w:r>
      <w:r w:rsidRPr="004632A4">
        <w:rPr>
          <w:sz w:val="16"/>
        </w:rPr>
        <w:t xml:space="preserve"> A PRC Foreign Ministry spokesperson said on January 9 that the purpose of the new regulation is </w:t>
      </w:r>
      <w:r w:rsidRPr="004632A4">
        <w:rPr>
          <w:rStyle w:val="StyleUnderline"/>
        </w:rPr>
        <w:t>“to strengthen the operation, development and rational utilization of fishery resources to protect fishery workers</w:t>
      </w:r>
      <w:r w:rsidRPr="004632A4">
        <w:rPr>
          <w:sz w:val="16"/>
        </w:rPr>
        <w:t xml:space="preserve">.” </w:t>
      </w:r>
      <w:r w:rsidRPr="004632A4">
        <w:rPr>
          <w:rStyle w:val="StyleUnderline"/>
        </w:rPr>
        <w:t>It sounds like another effort by Beijing to demonstrate administration and control as a basis for claiming ownership of disputed territory.</w:t>
      </w:r>
      <w:r w:rsidRPr="004632A4">
        <w:rPr>
          <w:sz w:val="16"/>
        </w:rPr>
        <w:t xml:space="preserve"> As with the ADIZ, how strictly </w:t>
      </w:r>
      <w:r w:rsidRPr="004632A4">
        <w:rPr>
          <w:rStyle w:val="StyleUnderline"/>
        </w:rPr>
        <w:t>the Chinese attempt to enforce this unilateral law remains to be seen, but the PRC already has plans to greatly step up patrols of the South China Sea over the next few years. In November, the Cowpens was observing China’s Liaoning aircraft carrier battle group while in international waters. According to a Chinese media report, the Cowpens was 30 miles away from the Liaoning. The Chinese position is that the presence of the U.S. vessel violated a prior Chinese government declaration that foreign ships were not allowed in the sector where the Liaoning group was exercising.</w:t>
      </w:r>
      <w:r w:rsidRPr="004632A4">
        <w:rPr>
          <w:sz w:val="16"/>
        </w:rPr>
        <w:t xml:space="preserve"> As was well reported, the Chinese responded with the familiar tactic of intentionally placing one of their ships on a collision course with the U.S. ship. This was disturbing beyond the immediate issue of the Chinese using dangerous seamanship to make a political point. </w:t>
      </w:r>
      <w:r w:rsidRPr="004632A4">
        <w:rPr>
          <w:rStyle w:val="Emphasis"/>
        </w:rPr>
        <w:t xml:space="preserve">Beijing and Washington have a long-standing disagreement over the surveillance of China by U.S. aircraft and ships outside China’s territorial waters and airspace, </w:t>
      </w:r>
      <w:r w:rsidRPr="004632A4">
        <w:rPr>
          <w:rStyle w:val="Emphasis"/>
        </w:rPr>
        <w:lastRenderedPageBreak/>
        <w:t>which ends 12 nautical miles off the Chinese coast. China opposes such surveillance even though it is allowed by the International Law of the Sea Treaty, of which China is a signatory. This dispute led to the aerial collision near Hainan Island in 2001 that resulted in a Chinese fighter pilot losing his life and China holding a U.S. aircrew hostage for 10 days while the two governments negotiated a U.S. apology. The dispute resurfaced with the media reports of Chinese ships harassing the U.S. Navy’s surveillance ships Victorious and Impeccable in 2009</w:t>
      </w:r>
      <w:r w:rsidRPr="004632A4">
        <w:rPr>
          <w:sz w:val="16"/>
        </w:rPr>
        <w:t xml:space="preserve">. During the May 2013 Shangri-La international defense dialogue, a PLA officer revealed that Chinese ships had recently surveilled U.S. Navy vessels near the American coast, raising hopes that the Chinese had accepted the American view that both sides should tolerate surveillance as a normal part of great-power relations. </w:t>
      </w:r>
      <w:r w:rsidRPr="004632A4">
        <w:rPr>
          <w:rStyle w:val="StyleUnderline"/>
        </w:rPr>
        <w:t>With the Cowpens incident, the Chinese position seems to have retrogressed, opening the possibility of continued incidents at sea as well as in the air</w:t>
      </w:r>
    </w:p>
    <w:p w14:paraId="316C381A" w14:textId="77777777" w:rsidR="00A421CE" w:rsidRPr="004632A4" w:rsidRDefault="00A421CE" w:rsidP="00A421CE">
      <w:pPr>
        <w:pStyle w:val="Heading3"/>
      </w:pPr>
      <w:r w:rsidRPr="004632A4">
        <w:lastRenderedPageBreak/>
        <w:t>Link – US Intervention - SOI</w:t>
      </w:r>
    </w:p>
    <w:p w14:paraId="1FB11710" w14:textId="77777777" w:rsidR="00A421CE" w:rsidRPr="004632A4" w:rsidRDefault="00A421CE" w:rsidP="00A421CE">
      <w:pPr>
        <w:pStyle w:val="Heading4"/>
      </w:pPr>
      <w:r w:rsidRPr="004632A4">
        <w:t>Chinese hegemony in Asia is mutually exclusive with US influence</w:t>
      </w:r>
    </w:p>
    <w:p w14:paraId="67CE7D94" w14:textId="77777777" w:rsidR="00A421CE" w:rsidRPr="004632A4" w:rsidRDefault="00A421CE" w:rsidP="00A421CE">
      <w:pPr>
        <w:rPr>
          <w:rStyle w:val="Style13ptBold"/>
        </w:rPr>
      </w:pPr>
      <w:r w:rsidRPr="004632A4">
        <w:rPr>
          <w:rStyle w:val="Style13ptBold"/>
        </w:rPr>
        <w:t>White, professor of strategic studies @ Australian National U., 05/22</w:t>
      </w:r>
    </w:p>
    <w:p w14:paraId="77B47C84" w14:textId="77777777" w:rsidR="00A421CE" w:rsidRPr="004632A4" w:rsidRDefault="00A421CE" w:rsidP="00A421CE">
      <w:r w:rsidRPr="004632A4">
        <w:t xml:space="preserve">[Hugh, 05/22/2014, The Lowy Interpreter, “Explaining China’s behavious in the East and South China Seas,” </w:t>
      </w:r>
      <w:hyperlink r:id="rId82" w:history="1">
        <w:r w:rsidRPr="004632A4">
          <w:rPr>
            <w:rStyle w:val="Hyperlink"/>
          </w:rPr>
          <w:t>http://www.lowyinterpreter.org/post/2014/05/22/Explaining-Chinas-behaviour-in-the-East-and-South-China-Seas.aspx?COLLCC=621997655&amp;COLLCC=764578754&amp;</w:t>
        </w:r>
      </w:hyperlink>
      <w:r w:rsidRPr="004632A4">
        <w:t>, 07/02/2014, PD]</w:t>
      </w:r>
    </w:p>
    <w:p w14:paraId="6219C76A" w14:textId="77777777" w:rsidR="00A421CE" w:rsidRPr="004632A4" w:rsidRDefault="00A421CE" w:rsidP="00A421CE">
      <w:pPr>
        <w:rPr>
          <w:sz w:val="16"/>
        </w:rPr>
      </w:pPr>
      <w:r w:rsidRPr="004632A4">
        <w:rPr>
          <w:rStyle w:val="StyleUnderline"/>
        </w:rPr>
        <w:t>Many people</w:t>
      </w:r>
      <w:r w:rsidRPr="004632A4">
        <w:rPr>
          <w:sz w:val="16"/>
        </w:rPr>
        <w:t xml:space="preserve">, like my old friend Brad Glosserman, </w:t>
      </w:r>
      <w:r w:rsidRPr="004632A4">
        <w:rPr>
          <w:rStyle w:val="StyleUnderline"/>
        </w:rPr>
        <w:t>find it hard to understand why China is acting the way it is in the East and South China Seas. W</w:t>
      </w:r>
      <w:r w:rsidRPr="004632A4">
        <w:rPr>
          <w:sz w:val="16"/>
        </w:rPr>
        <w:t xml:space="preserve">hat does Beijing hope to achieve by alienating its neighbours and undermining regional stability? Let me suggest an answer: </w:t>
      </w:r>
      <w:r w:rsidRPr="004632A4">
        <w:rPr>
          <w:rStyle w:val="StyleUnderline"/>
        </w:rPr>
        <w:t>China is trying to build what President Xi Jinping calls 'a new model of great power relations'</w:t>
      </w:r>
      <w:r w:rsidRPr="004632A4">
        <w:rPr>
          <w:sz w:val="16"/>
        </w:rPr>
        <w:t xml:space="preserve">. To understand how this might be the aim of Beijing's actions, </w:t>
      </w:r>
      <w:r w:rsidRPr="004632A4">
        <w:rPr>
          <w:rStyle w:val="StyleUnderline"/>
        </w:rPr>
        <w:t xml:space="preserve">we have to recognise that under his 'new model', Xi wants China to wield much more power and influence in Asia than it has for the past few centuries. These things are inherently zero-sum, so for China to have more power and influence, America must have less. </w:t>
      </w:r>
      <w:r w:rsidRPr="004632A4">
        <w:rPr>
          <w:sz w:val="16"/>
        </w:rPr>
        <w:t xml:space="preserve">This is what Xi and his colleagues are trying to achieve. Their reasoning is simple enough. They know that </w:t>
      </w:r>
      <w:r w:rsidRPr="004632A4">
        <w:rPr>
          <w:rStyle w:val="StyleUnderline"/>
        </w:rPr>
        <w:t>America's position in Asia is built on its network of alliances and partnerships with many of China's neighbours</w:t>
      </w:r>
      <w:r w:rsidRPr="004632A4">
        <w:rPr>
          <w:sz w:val="16"/>
        </w:rPr>
        <w:t xml:space="preserve">. They believe that </w:t>
      </w:r>
      <w:r w:rsidRPr="004632A4">
        <w:rPr>
          <w:rStyle w:val="StyleUnderline"/>
        </w:rPr>
        <w:t xml:space="preserve">weakening these relationships is the </w:t>
      </w:r>
      <w:r w:rsidRPr="004632A4">
        <w:rPr>
          <w:sz w:val="16"/>
        </w:rPr>
        <w:t>easiest</w:t>
      </w:r>
      <w:r w:rsidRPr="004632A4">
        <w:rPr>
          <w:rStyle w:val="StyleUnderline"/>
        </w:rPr>
        <w:t xml:space="preserve"> way to weaken US regional power</w:t>
      </w:r>
      <w:r w:rsidRPr="004632A4">
        <w:rPr>
          <w:sz w:val="16"/>
        </w:rPr>
        <w:t>. And they know that</w:t>
      </w:r>
      <w:r w:rsidRPr="004632A4">
        <w:rPr>
          <w:rStyle w:val="StyleUnderline"/>
        </w:rPr>
        <w:t>,</w:t>
      </w:r>
      <w:r w:rsidRPr="004632A4">
        <w:rPr>
          <w:sz w:val="16"/>
        </w:rPr>
        <w:t xml:space="preserve"> beneath the flowery diplomatic phrases,</w:t>
      </w:r>
      <w:r w:rsidRPr="004632A4">
        <w:rPr>
          <w:rStyle w:val="StyleUnderline"/>
        </w:rPr>
        <w:t xml:space="preserve"> the bedrock of these alliances and partnerships is the confidence America's Asian friends have that America is able and willing to protect them from China's power.</w:t>
      </w:r>
      <w:r w:rsidRPr="004632A4">
        <w:rPr>
          <w:sz w:val="16"/>
        </w:rPr>
        <w:t xml:space="preserve"> So </w:t>
      </w:r>
      <w:r w:rsidRPr="004632A4">
        <w:rPr>
          <w:rStyle w:val="StyleUnderline"/>
        </w:rPr>
        <w:t xml:space="preserve">the easiest way for Beijing to weaken Washington's power in Asia is to undermine this confidence. </w:t>
      </w:r>
      <w:r w:rsidRPr="004632A4">
        <w:rPr>
          <w:sz w:val="16"/>
        </w:rPr>
        <w:t xml:space="preserve">And </w:t>
      </w:r>
      <w:r w:rsidRPr="004632A4">
        <w:rPr>
          <w:rStyle w:val="StyleUnderline"/>
        </w:rPr>
        <w:t xml:space="preserve">the easiest way to do that is for Beijing to press those friends and allies hard on issues in which America's own interests are not </w:t>
      </w:r>
      <w:r w:rsidRPr="004632A4">
        <w:rPr>
          <w:sz w:val="16"/>
        </w:rPr>
        <w:t>immediately</w:t>
      </w:r>
      <w:r w:rsidRPr="004632A4">
        <w:rPr>
          <w:rStyle w:val="StyleUnderline"/>
        </w:rPr>
        <w:t xml:space="preserve"> engaged – like a string of maritime disputes in which the US has no direct stake</w:t>
      </w:r>
      <w:r w:rsidRPr="004632A4">
        <w:rPr>
          <w:sz w:val="16"/>
        </w:rPr>
        <w:t>.</w:t>
      </w:r>
    </w:p>
    <w:p w14:paraId="12042A44" w14:textId="77777777" w:rsidR="009F1065" w:rsidRDefault="009F1065" w:rsidP="009F1065"/>
    <w:p w14:paraId="44D636BD" w14:textId="77777777" w:rsidR="009F1065" w:rsidRPr="008C1B2E" w:rsidRDefault="009F1065" w:rsidP="009F1065"/>
    <w:p w14:paraId="68FEC7CD" w14:textId="77777777" w:rsidR="00BB2FBA" w:rsidRDefault="00A64C30" w:rsidP="00BB2FBA">
      <w:pPr>
        <w:pStyle w:val="Heading2"/>
      </w:pPr>
      <w:r w:rsidRPr="004632A4">
        <w:lastRenderedPageBreak/>
        <w:t>**Internal Link**</w:t>
      </w:r>
    </w:p>
    <w:p w14:paraId="1143E6D5" w14:textId="77777777" w:rsidR="002B3F49" w:rsidRPr="00BC6F29" w:rsidRDefault="002B3F49" w:rsidP="002B3F49">
      <w:pPr>
        <w:pStyle w:val="Heading3"/>
      </w:pPr>
      <w:r>
        <w:lastRenderedPageBreak/>
        <w:t>Link – Zero Sum</w:t>
      </w:r>
    </w:p>
    <w:p w14:paraId="74FB274F" w14:textId="77777777" w:rsidR="002B3F49" w:rsidRDefault="002B3F49" w:rsidP="002B3F49">
      <w:pPr>
        <w:pStyle w:val="Heading4"/>
      </w:pPr>
      <w:r>
        <w:t>Policies with China are a zero-sum game</w:t>
      </w:r>
    </w:p>
    <w:p w14:paraId="621FE8CC" w14:textId="77777777" w:rsidR="002B3F49" w:rsidRPr="001F681A" w:rsidRDefault="002B3F49" w:rsidP="002B3F49">
      <w:pPr>
        <w:rPr>
          <w:rStyle w:val="Style13ptBold"/>
        </w:rPr>
      </w:pPr>
      <w:r>
        <w:rPr>
          <w:rStyle w:val="Style13ptBold"/>
        </w:rPr>
        <w:t>Chang, World Affairs Journal, 11</w:t>
      </w:r>
    </w:p>
    <w:p w14:paraId="7D32D7E9" w14:textId="77777777" w:rsidR="002B3F49" w:rsidRDefault="002B3F49" w:rsidP="002B3F49">
      <w:r>
        <w:t xml:space="preserve">[Gordon G., November 22, World Affairs Journal, “China Takes on America in a 'Zero-Sum Game,’” </w:t>
      </w:r>
      <w:hyperlink r:id="rId83" w:history="1">
        <w:r w:rsidRPr="005B6CBB">
          <w:rPr>
            <w:rStyle w:val="Hyperlink"/>
          </w:rPr>
          <w:t>http://www.worldaffairsjournal.org/blog/gordon-g-chang/china-takes-america-zero-sum-game</w:t>
        </w:r>
      </w:hyperlink>
      <w:r>
        <w:t>, accessed July 11, 2014, EK]</w:t>
      </w:r>
    </w:p>
    <w:p w14:paraId="229204E0" w14:textId="77777777" w:rsidR="002B3F49" w:rsidRPr="001F681A" w:rsidRDefault="002B3F49" w:rsidP="002B3F49"/>
    <w:p w14:paraId="56D1C955" w14:textId="77777777" w:rsidR="002B3F49" w:rsidRDefault="002B3F49" w:rsidP="002B3F49">
      <w:pPr>
        <w:rPr>
          <w:rStyle w:val="StyleUnderline"/>
        </w:rPr>
      </w:pPr>
      <w:r w:rsidRPr="001F681A">
        <w:rPr>
          <w:rStyle w:val="StyleUnderline"/>
        </w:rPr>
        <w:t xml:space="preserve">What is the best way for China to take over the world? Yan Xuetong of Tsinghua University suggests a game plan </w:t>
      </w:r>
      <w:r>
        <w:t xml:space="preserve">in his Monday New York Times op-ed, first published online on Sunday. In “How China Can Defeat America,” Yan, perhaps Beijing’s leading international relations analyst, argues that, </w:t>
      </w:r>
      <w:r w:rsidRPr="001F681A">
        <w:rPr>
          <w:rStyle w:val="StyleUnderline"/>
        </w:rPr>
        <w:t>even without democracy, China can present a more attractive model to the world than the United States and therefore win over allies around the globe.</w:t>
      </w:r>
      <w:r>
        <w:t xml:space="preserve"> “It is the battle for people’s hearts and minds that will determine who eventually prevails,” Yan writes. “As China’s ancient philosophers predicted, the country that displays more humane authority will win.” In making his points, Yan distorts Chinese history, misdescribes the current global situation, and maligns the United States. Yet along the way he also performs a valuable service for Americans, giving them an opportunity to view his government in a more realistic light. In the provocative op-ed, a distillation of his recently released book, Yan explains that competition between Beijing and Washington is “inevitable.” And then he ends his piece with this thought: “</w:t>
      </w:r>
      <w:r w:rsidRPr="001F681A">
        <w:rPr>
          <w:rStyle w:val="StyleUnderline"/>
        </w:rPr>
        <w:t>China’s quest to enhance its world leadership status and America’s effort to maintain its present position is a zero-sum game.” Zero-sum competition? That’s not the way Washington’s foreign policy specialists see the international system. Since the end of the Second World War, they have believed that every nation can better its lot with free markets, free trade, and free politics.</w:t>
      </w:r>
      <w:r>
        <w:t xml:space="preserve"> </w:t>
      </w:r>
      <w:r w:rsidRPr="001F681A">
        <w:rPr>
          <w:rStyle w:val="Emphasis"/>
        </w:rPr>
        <w:t>Chinese leaders have eschewed all three of these “Western” concepts,</w:t>
      </w:r>
      <w:r>
        <w:t xml:space="preserve"> </w:t>
      </w:r>
      <w:r w:rsidRPr="001F681A">
        <w:rPr>
          <w:rStyle w:val="StyleUnderline"/>
        </w:rPr>
        <w:t>but they have appropriated that awful phrase, “win-win,” and assure us they believe in it</w:t>
      </w:r>
      <w:r>
        <w:t xml:space="preserve">. With a win-win mind-set, governments around the world have sought to “engage” China, nurture it, and ease its entry into the international community. Naturally, the Chinese state has prospered in such a benign environment. But instead of accepting the international system as it was—the fond hope of the engagers—Beijing has sought to upend and replace it with something more friendly to its brand of authoritarianism. In short, liberal institutions are seen as a threat to China’s one-party state, and so it should come as no surprise that its leaders view geopolitics as an I-win, you-lose proposition. Should the United States change its conception of geopolitics in response to Beijing’s </w:t>
      </w:r>
      <w:proofErr w:type="gramStart"/>
      <w:r>
        <w:t>world view</w:t>
      </w:r>
      <w:proofErr w:type="gramEnd"/>
      <w:r>
        <w:t xml:space="preserve">? No. </w:t>
      </w:r>
      <w:r w:rsidRPr="001F681A">
        <w:rPr>
          <w:rStyle w:val="StyleUnderline"/>
        </w:rPr>
        <w:t>Yet one thing is clear: the global community needs to understand that engagement with China has not changed the darkish perspectives of its leaders—who continue to believe that it is in their interests to undermine America and its many friends.</w:t>
      </w:r>
    </w:p>
    <w:p w14:paraId="4925B86A" w14:textId="77777777" w:rsidR="002B3F49" w:rsidRDefault="002B3F49" w:rsidP="002B3F49">
      <w:pPr>
        <w:rPr>
          <w:rStyle w:val="StyleUnderline"/>
        </w:rPr>
      </w:pPr>
    </w:p>
    <w:p w14:paraId="4720A1FC" w14:textId="77777777" w:rsidR="002B3F49" w:rsidRDefault="002B3F49" w:rsidP="002B3F49"/>
    <w:p w14:paraId="49F31477" w14:textId="77777777" w:rsidR="002B3F49" w:rsidRDefault="002B3F49" w:rsidP="002B3F49">
      <w:pPr>
        <w:pStyle w:val="Heading4"/>
      </w:pPr>
      <w:r>
        <w:t>Specifically ocean policies are zero sum</w:t>
      </w:r>
    </w:p>
    <w:p w14:paraId="0D6503DB" w14:textId="77777777" w:rsidR="002B3F49" w:rsidRPr="00B71060" w:rsidRDefault="002B3F49" w:rsidP="002B3F49">
      <w:pPr>
        <w:rPr>
          <w:rStyle w:val="Style13ptBold"/>
        </w:rPr>
      </w:pPr>
      <w:r>
        <w:rPr>
          <w:rStyle w:val="Style13ptBold"/>
        </w:rPr>
        <w:t>Dujarric, Institute of Contemporary Asian Studies Director, 11</w:t>
      </w:r>
    </w:p>
    <w:p w14:paraId="7751AE3D" w14:textId="77777777" w:rsidR="002B3F49" w:rsidRDefault="002B3F49" w:rsidP="002B3F49">
      <w:r>
        <w:t xml:space="preserve">[Robert, His work has appeared in the Asahi Shimbun, The Financial Times and Nikkei Weekly, among other publications, The Diplomat, “China's Zero-Sum Game,” </w:t>
      </w:r>
      <w:hyperlink r:id="rId84" w:history="1">
        <w:r w:rsidRPr="005B6CBB">
          <w:rPr>
            <w:rStyle w:val="Hyperlink"/>
          </w:rPr>
          <w:t>http://thediplomat.com/2011/07/chinas-zero-sum-game/</w:t>
        </w:r>
      </w:hyperlink>
      <w:r>
        <w:t>, accessed July 11, 2014, EK]</w:t>
      </w:r>
    </w:p>
    <w:p w14:paraId="13965785" w14:textId="77777777" w:rsidR="002B3F49" w:rsidRDefault="002B3F49" w:rsidP="002B3F49"/>
    <w:p w14:paraId="09A83873" w14:textId="77777777" w:rsidR="002B3F49" w:rsidRDefault="002B3F49" w:rsidP="002B3F49">
      <w:r>
        <w:lastRenderedPageBreak/>
        <w:t xml:space="preserve">Last, but not least, there has been a series of potentially explosive incidents at sea involving Chinese vessels and US and Japanese vessels. In some cases, Chinese ships have impeded the activities of American survey ships in international waters.  </w:t>
      </w:r>
      <w:r w:rsidRPr="00B71060">
        <w:rPr>
          <w:rStyle w:val="StyleUnderline"/>
        </w:rPr>
        <w:t>Though some have argued that Chinese opposition to US intelligence operations outside Chinese territorial limits but within its EEZ is legitimate, the Chinese side has clearly opted for a risky policy of confrontation</w:t>
      </w:r>
      <w:r>
        <w:t>. In others, Chinese helicopters have flown dangerously close to Japanese naval ships.</w:t>
      </w:r>
    </w:p>
    <w:p w14:paraId="158A50EC" w14:textId="77777777" w:rsidR="002B3F49" w:rsidRDefault="002B3F49" w:rsidP="002B3F49">
      <w:r>
        <w:t xml:space="preserve">The cumulative effect of all these events is to reinforce the position of the ‘hawks’ in Washington, Tokyo, Seoul, Taipei, Hanoi, Canberra, and numerous other capitals, </w:t>
      </w:r>
      <w:proofErr w:type="gramStart"/>
      <w:r>
        <w:t>who</w:t>
      </w:r>
      <w:proofErr w:type="gramEnd"/>
      <w:r>
        <w:t xml:space="preserve"> see China as a threatening force that wishes to overthrow the status quote with force. Moreover, without getting into theorizing about escalation, it’s easy to see how a minor disturbance – say a Chinese naval helicopter crashing on a foreign vessel and killing </w:t>
      </w:r>
      <w:proofErr w:type="gramStart"/>
      <w:r>
        <w:t>crew members</w:t>
      </w:r>
      <w:proofErr w:type="gramEnd"/>
      <w:r>
        <w:t xml:space="preserve"> – could evolve into something bigger.  </w:t>
      </w:r>
    </w:p>
    <w:p w14:paraId="764F2999" w14:textId="77777777" w:rsidR="002B3F49" w:rsidRPr="00B71060" w:rsidRDefault="002B3F49" w:rsidP="002B3F49">
      <w:pPr>
        <w:rPr>
          <w:rStyle w:val="StyleUnderline"/>
        </w:rPr>
      </w:pPr>
      <w:r w:rsidRPr="00B71060">
        <w:rPr>
          <w:rStyle w:val="StyleUnderline"/>
        </w:rPr>
        <w:t xml:space="preserve">The other question is what is Beijing’s goal? Is it actually willing to use violence – and thus risk war – to break the regional status quo?   </w:t>
      </w:r>
      <w:proofErr w:type="gramStart"/>
      <w:r w:rsidRPr="00B71060">
        <w:rPr>
          <w:rStyle w:val="StyleUnderline"/>
        </w:rPr>
        <w:t>If so, against whom?</w:t>
      </w:r>
      <w:proofErr w:type="gramEnd"/>
      <w:r w:rsidRPr="00B71060">
        <w:rPr>
          <w:rStyle w:val="StyleUnderline"/>
        </w:rPr>
        <w:t xml:space="preserve">  Does it understand what the costs would be?    </w:t>
      </w:r>
    </w:p>
    <w:p w14:paraId="55FBD7CE" w14:textId="77777777" w:rsidR="002B3F49" w:rsidRDefault="002B3F49" w:rsidP="002B3F49">
      <w:r w:rsidRPr="00B71060">
        <w:rPr>
          <w:rStyle w:val="StyleUnderline"/>
        </w:rPr>
        <w:t xml:space="preserve">The fact is that Chinese </w:t>
      </w:r>
      <w:proofErr w:type="gramStart"/>
      <w:r w:rsidRPr="00B71060">
        <w:rPr>
          <w:rStyle w:val="StyleUnderline"/>
        </w:rPr>
        <w:t>policy making</w:t>
      </w:r>
      <w:proofErr w:type="gramEnd"/>
      <w:r w:rsidRPr="00B71060">
        <w:rPr>
          <w:rStyle w:val="StyleUnderline"/>
        </w:rPr>
        <w:t xml:space="preserve"> remains a black box</w:t>
      </w:r>
      <w:r>
        <w:t xml:space="preserve">. Some see a highly unified and disciplined CCP running the country the way the Soviet Communist Party did there. Others point out to factionalism, while some note the growing role of a public opinion (fed a nasty diet of nationalistic-chauvinistic propaganda in public schools). Arguments have been made that in the case of the sanctions against Japan, the measures were first taken by local officials and then approved by Beijing, which felt it had no choice. Understanding the sources of Chinese conduct is essential in formulating a response.  But at some point, it becomes secondary. Regardless of who decided to embargo rare earth exports to Japan, the fact is that Japanese factories couldn’t get their orders fulfilled. Maybe young Chinese pilots find it fun to buzz the masts of foreign surface vessels, or possibly they are ordered to so by the senior leadership, but the probability of a lethal accident remains the same. </w:t>
      </w:r>
    </w:p>
    <w:p w14:paraId="3992D22D" w14:textId="77777777" w:rsidR="002B3F49" w:rsidRDefault="002B3F49" w:rsidP="002B3F49">
      <w:r>
        <w:t xml:space="preserve">Optimists will argue that the Chinese economy is now so intertwined with the rest of the world that it diminishes the possibility of armed conflict. They can also point to growing personal contacts in government between China and its neighbours (including the United States).  But as the US Civil War (the bloodiest war in American history), World War I in Europe, the Serbia-Croatia War, and many other conflicts indicate, </w:t>
      </w:r>
      <w:r w:rsidRPr="00B71060">
        <w:rPr>
          <w:rStyle w:val="StyleUnderline"/>
        </w:rPr>
        <w:t>in the end human instincts to kill can overcome the urge to make money. Even the closest of financial, academic, and personal connections can be destroyed.</w:t>
      </w:r>
    </w:p>
    <w:p w14:paraId="5095E81B" w14:textId="77777777" w:rsidR="002B3F49" w:rsidRPr="00B71060" w:rsidRDefault="002B3F49" w:rsidP="002B3F49">
      <w:pPr>
        <w:rPr>
          <w:rStyle w:val="StyleUnderline"/>
        </w:rPr>
      </w:pPr>
      <w:r>
        <w:t xml:space="preserve">The basic assumption that </w:t>
      </w:r>
      <w:proofErr w:type="gramStart"/>
      <w:r>
        <w:t>US and allied policymakers</w:t>
      </w:r>
      <w:proofErr w:type="gramEnd"/>
      <w:r>
        <w:t xml:space="preserve"> have made for the past two decades about China is that relations with the Middle Kingdom are a positive-sum game. As China grows richer, everybody benefits. So far, this has proven to be the case</w:t>
      </w:r>
      <w:r w:rsidRPr="00B71060">
        <w:rPr>
          <w:rStyle w:val="StyleUnderline"/>
        </w:rPr>
        <w:t xml:space="preserve">. But in the past, it seems that CCP policymakers – whoever they are – not only have a zero-sum game approach, </w:t>
      </w:r>
      <w:proofErr w:type="gramStart"/>
      <w:r w:rsidRPr="00B71060">
        <w:rPr>
          <w:rStyle w:val="StyleUnderline"/>
        </w:rPr>
        <w:t>but</w:t>
      </w:r>
      <w:proofErr w:type="gramEnd"/>
      <w:r w:rsidRPr="00B71060">
        <w:rPr>
          <w:rStyle w:val="StyleUnderline"/>
        </w:rPr>
        <w:t xml:space="preserve"> wish to alter the status quo. </w:t>
      </w:r>
    </w:p>
    <w:p w14:paraId="21F632E5" w14:textId="77777777" w:rsidR="002B3F49" w:rsidRDefault="002B3F49" w:rsidP="002B3F49">
      <w:r>
        <w:t xml:space="preserve">Logically, the CCP should be particularly wary of destabilizing actions. </w:t>
      </w:r>
      <w:r w:rsidRPr="00B71060">
        <w:rPr>
          <w:rStyle w:val="StyleUnderline"/>
        </w:rPr>
        <w:t>Though winning wars can help regimes, picking a fight with a strong set of enemies (essentially the United States and its main allies) with far stronger domestic institutions is very risky.</w:t>
      </w:r>
      <w:r>
        <w:t xml:space="preserve">  Maybe Beijing hopes that it can avoid military conflict, or just keep it limited to clashes with weak neighbours. But these are dangerous calculations that resemble Russian roulette.</w:t>
      </w:r>
    </w:p>
    <w:p w14:paraId="7D0B41EC" w14:textId="77777777" w:rsidR="002B3F49" w:rsidRDefault="002B3F49" w:rsidP="002B3F49"/>
    <w:p w14:paraId="33ECE68F" w14:textId="77777777" w:rsidR="002B3F49" w:rsidRDefault="002B3F49" w:rsidP="002B3F49">
      <w:pPr>
        <w:pStyle w:val="Heading4"/>
      </w:pPr>
      <w:r>
        <w:t>Relations are zero sum—failed relations result in US-China War</w:t>
      </w:r>
    </w:p>
    <w:p w14:paraId="2255BE1D" w14:textId="77777777" w:rsidR="002B3F49" w:rsidRPr="00744C7E" w:rsidRDefault="002B3F49" w:rsidP="002B3F49">
      <w:pPr>
        <w:rPr>
          <w:rStyle w:val="Style13ptBold"/>
        </w:rPr>
      </w:pPr>
      <w:r>
        <w:rPr>
          <w:rStyle w:val="Style13ptBold"/>
        </w:rPr>
        <w:t>Perlez, New York Times, 12</w:t>
      </w:r>
    </w:p>
    <w:p w14:paraId="4E6B20EC" w14:textId="77777777" w:rsidR="002B3F49" w:rsidRPr="00744C7E" w:rsidRDefault="002B3F49" w:rsidP="002B3F49">
      <w:r>
        <w:lastRenderedPageBreak/>
        <w:t xml:space="preserve">[Jane, long time foreign correspondent for The New York Times currently serving as Chief Diplomatic Correspondent in China where she is writing about China's role in the world, and the competition between the United States and China, particularly in Asia. Ms. Perlez arrived in Beijing in February 2012 to take up the newly created post. Ms. Perlez won the Pulitzer Prize in 2009 for coverage of the war against the Taliban and al Qaeda in Pakistan and Afghanistan, a lead member of the group of New York Times reporters included in the prize for international reporting that year, The New York Times, “Chinese Insider Offers Rare Glimpse of U.S.-China Frictions,” </w:t>
      </w:r>
      <w:hyperlink r:id="rId85" w:history="1">
        <w:r w:rsidRPr="005B6CBB">
          <w:rPr>
            <w:rStyle w:val="Hyperlink"/>
          </w:rPr>
          <w:t>http://www.nytimes.com/2012/04/03/world/asia/chinese-insider-offers-rare-glimpse-of-us-china-frictions.html?_r=0</w:t>
        </w:r>
      </w:hyperlink>
      <w:r>
        <w:t>, accessed July 11, 2014, EK]</w:t>
      </w:r>
    </w:p>
    <w:p w14:paraId="7EDAD506" w14:textId="77777777" w:rsidR="002B3F49" w:rsidRDefault="002B3F49" w:rsidP="002B3F49">
      <w:pPr>
        <w:rPr>
          <w:rStyle w:val="StyleUnderline"/>
        </w:rPr>
      </w:pPr>
      <w:r>
        <w:t xml:space="preserve">Mr. Lieberthal cites findings from </w:t>
      </w:r>
      <w:r w:rsidRPr="00744C7E">
        <w:rPr>
          <w:rStyle w:val="StyleUnderline"/>
        </w:rPr>
        <w:t>American intelligence based on internal discussions among crucial Chinese officials that these officials assume “</w:t>
      </w:r>
      <w:r w:rsidRPr="00744C7E">
        <w:rPr>
          <w:rStyle w:val="Emphasis"/>
        </w:rPr>
        <w:t>very much a zero-sum approach</w:t>
      </w:r>
      <w:r w:rsidRPr="00744C7E">
        <w:rPr>
          <w:rStyle w:val="StyleUnderline"/>
        </w:rPr>
        <w:t>” when discussing issues directly and indirectly related to United States-China relations</w:t>
      </w:r>
      <w:r>
        <w:t xml:space="preserve">. Because these are privileged communications not intended for public consumption, American officials interpret them to be “particularly revealing of China’s ‘real’ objectives,” he writes. In turn, American law enforcement officials see an alarming increase in Chinese counterespionage and cyberattacks against the United States that they have concluded are directed by the Chinese authorities to gather information of national interest. At a seminar last week at Tsinghua University in Beijing, where Brookings finances a study center, Mr. Lieberthal said </w:t>
      </w:r>
      <w:r w:rsidRPr="00744C7E">
        <w:rPr>
          <w:rStyle w:val="StyleUnderline"/>
        </w:rPr>
        <w:t>there was an increasing belief on both sides that the two countries would be “antagonistic in 15 years.”</w:t>
      </w:r>
      <w:r>
        <w:t xml:space="preserve"> That would mean major military expenditures by both countries to deter each other, and pushing other countries to take sides. “</w:t>
      </w:r>
      <w:r w:rsidRPr="00744C7E">
        <w:rPr>
          <w:rStyle w:val="StyleUnderline"/>
        </w:rPr>
        <w:t>The worst case is that this could lead to actual armed conflict, although that is by no means a necessary consequence of mutual antagonism,” Mr. Lieberthal said in an interview.</w:t>
      </w:r>
    </w:p>
    <w:p w14:paraId="2C2B3879" w14:textId="77777777" w:rsidR="002B3F49" w:rsidRDefault="002B3F49" w:rsidP="002B3F49">
      <w:pPr>
        <w:rPr>
          <w:rStyle w:val="StyleUnderline"/>
        </w:rPr>
      </w:pPr>
    </w:p>
    <w:p w14:paraId="11224603" w14:textId="77777777" w:rsidR="002B3F49" w:rsidRDefault="002B3F49" w:rsidP="002B3F49">
      <w:pPr>
        <w:rPr>
          <w:rStyle w:val="StyleUnderline"/>
        </w:rPr>
      </w:pPr>
    </w:p>
    <w:p w14:paraId="6AE4A293" w14:textId="77777777" w:rsidR="002B3F49" w:rsidRDefault="002B3F49" w:rsidP="002B3F49">
      <w:pPr>
        <w:rPr>
          <w:rStyle w:val="StyleUnderline"/>
        </w:rPr>
      </w:pPr>
    </w:p>
    <w:p w14:paraId="603DD829" w14:textId="77777777" w:rsidR="002B3F49" w:rsidRDefault="002B3F49" w:rsidP="002B3F49">
      <w:pPr>
        <w:rPr>
          <w:rStyle w:val="StyleUnderline"/>
        </w:rPr>
      </w:pPr>
    </w:p>
    <w:p w14:paraId="3F9A995A" w14:textId="77777777" w:rsidR="002B3F49" w:rsidRDefault="002B3F49" w:rsidP="002B3F49">
      <w:pPr>
        <w:pStyle w:val="Heading4"/>
      </w:pPr>
      <w:r w:rsidRPr="00634DD5">
        <w:t>Relations</w:t>
      </w:r>
      <w:r>
        <w:t xml:space="preserve"> zero sum</w:t>
      </w:r>
    </w:p>
    <w:p w14:paraId="28F9E039" w14:textId="77777777" w:rsidR="002B3F49" w:rsidRPr="00616068" w:rsidRDefault="002B3F49" w:rsidP="002B3F49">
      <w:pPr>
        <w:rPr>
          <w:rStyle w:val="Style13ptBold"/>
        </w:rPr>
      </w:pPr>
      <w:r>
        <w:rPr>
          <w:rStyle w:val="Style13ptBold"/>
        </w:rPr>
        <w:t>Manning, Atlantic Council, 13</w:t>
      </w:r>
    </w:p>
    <w:p w14:paraId="151BABF9" w14:textId="77777777" w:rsidR="002B3F49" w:rsidRDefault="002B3F49" w:rsidP="002B3F49">
      <w:r>
        <w:t xml:space="preserve">[Robert A., is a Senior Fellow at the Atlantic Council. He previously served in the State Department as a senior advisor to the Assistant Secretary for East Asia and the Pacific (1989-93) and on the Secretary’s policy planning staff (2004-08), The National Interest, “U.S., China Drift Toward Zero Sum,” </w:t>
      </w:r>
      <w:hyperlink r:id="rId86" w:history="1">
        <w:r w:rsidRPr="005B6CBB">
          <w:rPr>
            <w:rStyle w:val="Hyperlink"/>
          </w:rPr>
          <w:t>http://nationalinterest.org/commentary/us-china-drift-toward-zero-sum-8754?page=2</w:t>
        </w:r>
      </w:hyperlink>
      <w:r>
        <w:t>, accessed July 11, 2014, EK]</w:t>
      </w:r>
    </w:p>
    <w:p w14:paraId="61A12AF3" w14:textId="77777777" w:rsidR="002B3F49" w:rsidRPr="00616068" w:rsidRDefault="002B3F49" w:rsidP="002B3F49"/>
    <w:p w14:paraId="7EF98EA8" w14:textId="77777777" w:rsidR="002B3F49" w:rsidRDefault="002B3F49" w:rsidP="002B3F49">
      <w:r w:rsidRPr="00616068">
        <w:rPr>
          <w:rStyle w:val="StyleUnderline"/>
        </w:rPr>
        <w:t>There is a compelling, rational case for Washington and Beijing to move toward a more cooperative relationship for mutual benefit</w:t>
      </w:r>
      <w:r w:rsidRPr="00634DD5">
        <w:t xml:space="preserve">. </w:t>
      </w:r>
      <w:r w:rsidRPr="00616068">
        <w:rPr>
          <w:rStyle w:val="StyleUnderline"/>
        </w:rPr>
        <w:t>It is difficult to see global prosperity and a stable international system endure—let alone address global problems like climate change—</w:t>
      </w:r>
      <w:r w:rsidRPr="00616068">
        <w:rPr>
          <w:rStyle w:val="Emphasis"/>
        </w:rPr>
        <w:t>with the United States and China drifting toward zero-sum competition</w:t>
      </w:r>
      <w:r w:rsidRPr="00634DD5">
        <w:t>. But history is littered with conflicts sparked by irrational actors. It will require leadership and vision from both sides to get past the current “security dilemma” behavior and worst-case fears. But absent that, muddle-through management of the relationship may run out of fingers to put in the dikes over time.</w:t>
      </w:r>
    </w:p>
    <w:p w14:paraId="46E2AFD4" w14:textId="77777777" w:rsidR="002B3F49" w:rsidRDefault="002B3F49" w:rsidP="002B3F49">
      <w:pPr>
        <w:pStyle w:val="Heading4"/>
      </w:pPr>
      <w:r>
        <w:lastRenderedPageBreak/>
        <w:t>U.S. pursuit of developing OTEC prevents China hegemony from growing—zero-sum</w:t>
      </w:r>
    </w:p>
    <w:p w14:paraId="018027F8" w14:textId="77777777" w:rsidR="002B3F49" w:rsidRPr="006517DA" w:rsidRDefault="002B3F49" w:rsidP="002B3F49">
      <w:r w:rsidRPr="009D535B">
        <w:rPr>
          <w:rStyle w:val="Style13ptBold"/>
        </w:rPr>
        <w:t>Moore ’06</w:t>
      </w:r>
      <w:r>
        <w:t xml:space="preserve"> (Bill, </w:t>
      </w:r>
      <w:r w:rsidRPr="006405E3">
        <w:t>citing Dr. Hans Krock, founder of OCEES, April 12</w:t>
      </w:r>
      <w:r>
        <w:t xml:space="preserve">, </w:t>
      </w:r>
      <w:hyperlink r:id="rId87" w:history="1">
        <w:r w:rsidRPr="00303F92">
          <w:rPr>
            <w:rStyle w:val="Hyperlink"/>
          </w:rPr>
          <w:t>http://www.evworld.com/article.cfm?storyid=1008&amp;first=12510&amp;end=12509</w:t>
        </w:r>
      </w:hyperlink>
      <w:r>
        <w:t>, CL))</w:t>
      </w:r>
    </w:p>
    <w:p w14:paraId="2C8A014E" w14:textId="77777777" w:rsidR="002B3F49" w:rsidRDefault="002B3F49" w:rsidP="002B3F49">
      <w:r w:rsidRPr="00E957AD">
        <w:rPr>
          <w:rStyle w:val="StyleUnderline"/>
        </w:rPr>
        <w:t>The United States is the best placed of any country in the world to do this</w:t>
      </w:r>
      <w:r w:rsidRPr="00E957AD">
        <w:t>," he contends. "</w:t>
      </w:r>
      <w:r w:rsidRPr="00E957AD">
        <w:rPr>
          <w:u w:val="single"/>
        </w:rPr>
        <w:t>The United States is the only country in the world of any size whose budget for its navy is bigger than the budget for its army."</w:t>
      </w:r>
      <w:r>
        <w:rPr>
          <w:u w:val="single"/>
        </w:rPr>
        <w:t xml:space="preserve"> </w:t>
      </w:r>
      <w:r w:rsidRPr="00E957AD">
        <w:rPr>
          <w:rStyle w:val="StyleUnderline"/>
        </w:rPr>
        <w:t>It's his contention that this will enable America to assume a leadership position in OTEC technology, allowing it to deploy plants in the Atlantic, Caribbean and Pacific, but he offers a warning.</w:t>
      </w:r>
      <w:r>
        <w:rPr>
          <w:rStyle w:val="StyleUnderline"/>
        </w:rPr>
        <w:t xml:space="preserve"> “</w:t>
      </w:r>
      <w:r w:rsidRPr="00E957AD">
        <w:rPr>
          <w:rStyle w:val="StyleUnderline"/>
        </w:rPr>
        <w:t>If we are stupid enough not to take advantage of this, well then this will be China's century and not the American century."</w:t>
      </w:r>
      <w:r>
        <w:rPr>
          <w:rStyle w:val="StyleUnderline"/>
        </w:rPr>
        <w:t xml:space="preserve"> </w:t>
      </w:r>
      <w:r w:rsidRPr="00E957AD">
        <w:t>Krock is currently negotiating with the U.S. Navy to deploy first working OTEC plant offshore of a British-controlled island in the Indian Ocean -- most likely Diego Garcia though he wouldn't confirm this for security purposes.</w:t>
      </w:r>
      <w:r>
        <w:t xml:space="preserve"> </w:t>
      </w:r>
      <w:r w:rsidRPr="00E957AD">
        <w:t>He is also working with firms in Britain and Netherlands and will be headed to China for talks with the government in Beijing.</w:t>
      </w:r>
      <w:r>
        <w:t xml:space="preserve"> </w:t>
      </w:r>
      <w:r w:rsidRPr="00E957AD">
        <w:rPr>
          <w:rStyle w:val="StyleUnderline"/>
        </w:rPr>
        <w:t>"The Chinese know</w:t>
      </w:r>
      <w:r w:rsidRPr="00E957AD">
        <w:t xml:space="preserve"> very well that </w:t>
      </w:r>
      <w:r w:rsidRPr="00E957AD">
        <w:rPr>
          <w:rStyle w:val="StyleUnderline"/>
        </w:rPr>
        <w:t>they cannot build their futures on oil</w:t>
      </w:r>
      <w:r w:rsidRPr="00E957AD">
        <w:t>," he stated, noting that China's is investing large sums of money in a blue water navy. "</w:t>
      </w:r>
      <w:r w:rsidRPr="00E957AD">
        <w:rPr>
          <w:rStyle w:val="StyleUnderline"/>
        </w:rPr>
        <w:t>The United States will be playing catch-up in this technology.</w:t>
      </w:r>
      <w:r w:rsidRPr="00E957AD">
        <w:t xml:space="preserve"> We're here. We're willing to do it. We're doing it with the Navy." He expects to put his first plant to sea sometime in 2008 after constructing it, mostly likely, in Singapore.</w:t>
      </w:r>
      <w:r>
        <w:t xml:space="preserve"> </w:t>
      </w:r>
      <w:r w:rsidRPr="00E957AD">
        <w:t>"We simply have to look at the all the alternatives [to conventional fossil fuels and nuclear power] and this is, hands down, the only alternative that's big enough to replace</w:t>
      </w:r>
      <w:r>
        <w:t xml:space="preserve"> oil."</w:t>
      </w:r>
    </w:p>
    <w:p w14:paraId="4560C742" w14:textId="77777777" w:rsidR="002B3F49" w:rsidRDefault="002B3F49" w:rsidP="002B3F49">
      <w:pPr>
        <w:pStyle w:val="Heading4"/>
      </w:pPr>
      <w:r>
        <w:t>U.S. China relations are zero-sum—Chinese mistrust of the U.S. makes it difficult to co-op</w:t>
      </w:r>
    </w:p>
    <w:p w14:paraId="2CC8FD9E" w14:textId="77777777" w:rsidR="002B3F49" w:rsidRPr="00A618D5" w:rsidRDefault="002B3F49" w:rsidP="002B3F49">
      <w:r w:rsidRPr="00491A27">
        <w:rPr>
          <w:rStyle w:val="Style13ptBold"/>
        </w:rPr>
        <w:t>Chang ’11</w:t>
      </w:r>
      <w:r>
        <w:t xml:space="preserve"> (Gordon, author, lawyer, and columnist of Chinese World Affairs, “China Takes on America in a 'Zero-Sum Game'” Nov 23, </w:t>
      </w:r>
      <w:hyperlink r:id="rId88" w:history="1">
        <w:r w:rsidRPr="00303F92">
          <w:rPr>
            <w:rStyle w:val="Hyperlink"/>
          </w:rPr>
          <w:t>http://www.worldaffairsjournal.org/blog/gordon-g-chang/china-takes-america-zero-sum-game</w:t>
        </w:r>
      </w:hyperlink>
      <w:r>
        <w:t>, CL)</w:t>
      </w:r>
    </w:p>
    <w:p w14:paraId="35B64EE5" w14:textId="77777777" w:rsidR="002B3F49" w:rsidRPr="00A9778D" w:rsidRDefault="002B3F49" w:rsidP="002B3F49">
      <w:pPr>
        <w:rPr>
          <w:rStyle w:val="StyleUnderline"/>
        </w:rPr>
      </w:pPr>
      <w:r>
        <w:t xml:space="preserve">What is the best way for China to take over the world? Yan Xuetong of Tsinghua University suggests a game plan in his Monday New York Times op-ed, first published online on Sunday. In “How China Can Defeat America,” Yan, perhaps Beijing’s leading international relations analyst, argues that, even without democracy, </w:t>
      </w:r>
      <w:r w:rsidRPr="00A9778D">
        <w:rPr>
          <w:rStyle w:val="StyleUnderline"/>
        </w:rPr>
        <w:t xml:space="preserve">China can present a more attractive model to the world than the United States </w:t>
      </w:r>
      <w:r w:rsidRPr="001B74CB">
        <w:rPr>
          <w:rStyle w:val="StyleUnderline"/>
        </w:rPr>
        <w:t>and therefore win over allies around the globe</w:t>
      </w:r>
      <w:r w:rsidRPr="001B74CB">
        <w:t>. “It is the battle for people’s hearts and minds that will determine who eventually prevails,” Yan writes. “As China’s ancient philosophers predicted, the country that displays more humane authority will win.” In making his points, Yan distorts Chinese history, misdescribes the current global situation, and maligns the United States. Yet along the way he also performs a valuable service for Americans, giving them an opportunity to view his government in a more realistic light. In the provocative op-ed, a distillation of his recently released book, Yan explains that competition between Beijing and Washington is “inevitable.” And then he ends his piece with this thought: “</w:t>
      </w:r>
      <w:r w:rsidRPr="001B74CB">
        <w:rPr>
          <w:rStyle w:val="StyleUnderline"/>
        </w:rPr>
        <w:t>China’s quest to enhance its world leadership status and America’s effort to maintain its present position is a zero-sum game.”</w:t>
      </w:r>
      <w:r w:rsidRPr="001B74CB">
        <w:t xml:space="preserve"> Zero-sum competition? That’s not the way Washington’s foreign policy specialists see the international system. Since the end of the Second World War, they have believed that every nation can better its lot with free markets, free trade, and free politics. Chinese leaders have eschewed all three of these “Western” concepts, but they have appropriated that awful phrase, “win-win,” and assure us they believe in it. With a win-win mind-set, governments around the world have sought to “engage” China, nurture it, and ease its entry into the international community. Naturally, the Chinese state has prospered in such a benign environment. But instead of accepting the international system as it was—the fond hope of the engagers—Beijing has sought to upend and replace it with something more friendly to its brand of </w:t>
      </w:r>
      <w:r w:rsidRPr="001B74CB">
        <w:lastRenderedPageBreak/>
        <w:t>authoritarianism. In short</w:t>
      </w:r>
      <w:r w:rsidRPr="001B74CB">
        <w:rPr>
          <w:rStyle w:val="StyleUnderline"/>
        </w:rPr>
        <w:t>, liberal institutions are seen as a threat to China’s one-party state, and so it should come as no surprise that its leaders view geopolitics as an I-win, you-lose proposition</w:t>
      </w:r>
      <w:r w:rsidRPr="001B74CB">
        <w:t xml:space="preserve">. Should the United States change its conception of geopolitics in response to Beijing’s </w:t>
      </w:r>
      <w:proofErr w:type="gramStart"/>
      <w:r w:rsidRPr="001B74CB">
        <w:t>world view</w:t>
      </w:r>
      <w:proofErr w:type="gramEnd"/>
      <w:r w:rsidRPr="001B74CB">
        <w:t>? No. Yet one thing is clear</w:t>
      </w:r>
      <w:r w:rsidRPr="001B74CB">
        <w:rPr>
          <w:rStyle w:val="StyleUnderline"/>
        </w:rPr>
        <w:t>: the global community needs to understand that engagement with China has not changed the darkish perspectives of its leaders—who continue to believe that it is in their interests to undermine America and its many friends.</w:t>
      </w:r>
    </w:p>
    <w:p w14:paraId="2DFD7F62" w14:textId="77777777" w:rsidR="002B3F49" w:rsidRDefault="002B3F49" w:rsidP="002B3F49">
      <w:pPr>
        <w:pStyle w:val="Heading4"/>
      </w:pPr>
      <w:r>
        <w:t xml:space="preserve">Influence is perceptually zero-sum, your authors don’t assume China’s KLP method </w:t>
      </w:r>
    </w:p>
    <w:p w14:paraId="710CA46C" w14:textId="77777777" w:rsidR="002B3F49" w:rsidRDefault="002B3F49" w:rsidP="002B3F49">
      <w:pPr>
        <w:rPr>
          <w:rStyle w:val="Style13ptBold"/>
        </w:rPr>
      </w:pPr>
      <w:r>
        <w:rPr>
          <w:rStyle w:val="Style13ptBold"/>
        </w:rPr>
        <w:t>Perlez, Asia Pacific Analyst for the New York Times, 2012</w:t>
      </w:r>
    </w:p>
    <w:p w14:paraId="0D0CAA90" w14:textId="77777777" w:rsidR="002B3F49" w:rsidRPr="008B5871" w:rsidRDefault="002B3F49" w:rsidP="002B3F49">
      <w:r w:rsidRPr="008B5871">
        <w:t xml:space="preserve">(Jane, April 2nd, “Chinese Insider Offers Rare Glimpse of U.S.-China Frictions”, </w:t>
      </w:r>
      <w:hyperlink r:id="rId89" w:history="1">
        <w:r w:rsidRPr="008B5871">
          <w:rPr>
            <w:rStyle w:val="Hyperlink"/>
          </w:rPr>
          <w:t>http://www.nytimes.com/2012/04/03/world/asia/chinese-insider-offers-rare-glimpse-of-us-china-frictions.html?_r=0</w:t>
        </w:r>
      </w:hyperlink>
      <w:r w:rsidRPr="008B5871">
        <w:t>, accessed 7/11/14, LLM)</w:t>
      </w:r>
    </w:p>
    <w:p w14:paraId="39F81C5F" w14:textId="77777777" w:rsidR="002B3F49" w:rsidRDefault="002B3F49" w:rsidP="002B3F49">
      <w:r>
        <w:t xml:space="preserve">BO’AO, China — </w:t>
      </w:r>
      <w:r w:rsidRPr="008B5871">
        <w:rPr>
          <w:rStyle w:val="StyleUnderline"/>
        </w:rPr>
        <w:t xml:space="preserve">The senior leadership of the Chinese government increasingly </w:t>
      </w:r>
      <w:r w:rsidRPr="008B5871">
        <w:rPr>
          <w:rStyle w:val="Emphasis"/>
        </w:rPr>
        <w:t>views the competition</w:t>
      </w:r>
      <w:r w:rsidRPr="008B5871">
        <w:rPr>
          <w:rStyle w:val="StyleUnderline"/>
        </w:rPr>
        <w:t xml:space="preserve"> between the United States and China as a zero-sum game,</w:t>
      </w:r>
      <w:r>
        <w:t xml:space="preserve"> with China the likely long-range winner </w:t>
      </w:r>
      <w:r w:rsidRPr="008B5871">
        <w:rPr>
          <w:rStyle w:val="StyleUnderline"/>
        </w:rPr>
        <w:t>if the American economy and domestic political system continue to stumble</w:t>
      </w:r>
      <w:r>
        <w:t xml:space="preserve">, according to an influential Chinese policy analyst. </w:t>
      </w:r>
      <w:r w:rsidRPr="008B5871">
        <w:rPr>
          <w:rStyle w:val="StyleUnderline"/>
        </w:rPr>
        <w:t xml:space="preserve">China views the United States as a declining power, but at the same time </w:t>
      </w:r>
      <w:r w:rsidRPr="008B5871">
        <w:rPr>
          <w:rStyle w:val="Emphasis"/>
        </w:rPr>
        <w:t>believes</w:t>
      </w:r>
      <w:r w:rsidRPr="008B5871">
        <w:rPr>
          <w:rStyle w:val="StyleUnderline"/>
        </w:rPr>
        <w:t xml:space="preserve"> that Washington is trying to fight back to undermine, and even disrupt, the economic and military growth that point to China’s becoming the world’s most powerful country</w:t>
      </w:r>
      <w:r>
        <w:t xml:space="preserve">, according to the analyst, Wang Jisi, the co-author of “Addressing U.S.-China Strategic Distrust,” a monograph published this week by the Brookings Institution in Washington and the Institute for International and Strategic Studies at Peking University. Mr. Wang, who has an insider’s view of Chinese foreign policy from his positions on advisory boards of the Chinese Communist Party and the Ministry of Foreign Affairs, contributed an assessment of Chinese policy toward the United States. Kenneth Lieberthal, the director of the John L. Thornton Center for China Studies at Brookings, and a former member of the National Security Council under President Bill Clinton, wrote the appraisal of Washington’s attitude toward China. In a joint conclusion, the authors say </w:t>
      </w:r>
      <w:r w:rsidRPr="008B5871">
        <w:rPr>
          <w:rStyle w:val="StyleUnderline"/>
        </w:rPr>
        <w:t>the level of strategic distrust between the two countries has become so corrosive that if not corrected the countries risk becoming open antagonists.</w:t>
      </w:r>
      <w:r>
        <w:rPr>
          <w:rStyle w:val="StyleUnderline"/>
        </w:rPr>
        <w:t xml:space="preserve"> </w:t>
      </w:r>
      <w:r w:rsidRPr="008B5871">
        <w:rPr>
          <w:rStyle w:val="StyleUnderline"/>
        </w:rPr>
        <w:t>The United States is no longer seen as “that awesome, nor is it trustworthy, and its example to the world and admonitions to China should therefore be much discounted</w:t>
      </w:r>
      <w:r>
        <w:t xml:space="preserve">,” Mr. Wang writes of the general view of China’s leadership. In contrast, </w:t>
      </w:r>
      <w:r w:rsidRPr="008B5871">
        <w:rPr>
          <w:rStyle w:val="StyleUnderline"/>
        </w:rPr>
        <w:t>China has mounting self-confidence in its own economic and military strides, particularly the closing power gap</w:t>
      </w:r>
      <w:r>
        <w:t xml:space="preserve"> since the start of the Iraq war. In 2003, he argues, America’s gross domestic product was eight times as large as China’s, but today it is less than three times larger. </w:t>
      </w:r>
      <w:r w:rsidRPr="008B5871">
        <w:rPr>
          <w:rStyle w:val="StyleUnderline"/>
        </w:rPr>
        <w:t>The candid writing by Mr. Wang is striking because of his influence and access</w:t>
      </w:r>
      <w:r>
        <w:t xml:space="preserve">, in Washington as well as in Beijing. Mr. Wang, who is dean of Peking University’s School of International Studies and a guest professor at the National Defense University of the People’s Liberation Army, has wide access to senior American policy makers, making him an unusual repository of information about the thinking in both countries. Mr. Wang said he did not seek approval from the Chinese government to write the study, nor did he consult the government about it. </w:t>
      </w:r>
      <w:r w:rsidRPr="008B5871">
        <w:rPr>
          <w:rStyle w:val="StyleUnderline"/>
        </w:rPr>
        <w:t>It is fairly rare for a Chinese analyst who is not part of the strident nationalistic drumbeat to strip away the official talk by both the United States and China about mutual cooperation.</w:t>
      </w:r>
      <w:r>
        <w:rPr>
          <w:rStyle w:val="StyleUnderline"/>
        </w:rPr>
        <w:t xml:space="preserve"> </w:t>
      </w:r>
      <w:r>
        <w:t xml:space="preserve">Both Mr. Wang and Mr. Lieberthal argue that </w:t>
      </w:r>
      <w:r w:rsidRPr="008B5871">
        <w:rPr>
          <w:rStyle w:val="Emphasis"/>
        </w:rPr>
        <w:t>beneath the surface, both countries see deep dangers and threatening motivations in the policies of the other</w:t>
      </w:r>
      <w:r>
        <w:t xml:space="preserve">. Mr. Wang writes that </w:t>
      </w:r>
      <w:r w:rsidRPr="008B5871">
        <w:rPr>
          <w:rStyle w:val="StyleUnderline"/>
        </w:rPr>
        <w:t>the Chinese leadership, backed by the domestic news media and the education system, believes that China’s turn in the world has arrived, and that it is the United States that is “on the wrong side of history</w:t>
      </w:r>
      <w:r>
        <w:t xml:space="preserve">.” </w:t>
      </w:r>
      <w:r w:rsidRPr="008B5871">
        <w:rPr>
          <w:rStyle w:val="StyleUnderline"/>
        </w:rPr>
        <w:t>The period of “</w:t>
      </w:r>
      <w:r w:rsidRPr="008B5871">
        <w:rPr>
          <w:rStyle w:val="Emphasis"/>
        </w:rPr>
        <w:t>keeping a low profile</w:t>
      </w:r>
      <w:r>
        <w:t xml:space="preserve">,” a dictum coined by the Chinese leader Deng Xiaoping in 1989, and continued until now by the departing president, Hu Jintao, </w:t>
      </w:r>
      <w:r w:rsidRPr="008B5871">
        <w:rPr>
          <w:rStyle w:val="Emphasis"/>
        </w:rPr>
        <w:t>is over</w:t>
      </w:r>
      <w:r>
        <w:t>, Mr. Wang warns.</w:t>
      </w:r>
    </w:p>
    <w:p w14:paraId="7E653BFA" w14:textId="77777777" w:rsidR="002B3F49" w:rsidRDefault="002B3F49" w:rsidP="002B3F49"/>
    <w:p w14:paraId="0CBAF35D" w14:textId="77777777" w:rsidR="002B3F49" w:rsidRDefault="002B3F49" w:rsidP="002B3F49"/>
    <w:p w14:paraId="7B16EEE7" w14:textId="77777777" w:rsidR="002B3F49" w:rsidRDefault="002B3F49" w:rsidP="002B3F49"/>
    <w:p w14:paraId="39D815FF" w14:textId="77777777" w:rsidR="002B3F49" w:rsidRDefault="002B3F49" w:rsidP="002B3F49"/>
    <w:p w14:paraId="31D097B4" w14:textId="77777777" w:rsidR="002B3F49" w:rsidRDefault="002B3F49" w:rsidP="002B3F49">
      <w:pPr>
        <w:pStyle w:val="Heading4"/>
      </w:pPr>
      <w:r>
        <w:t>International politics between the U.S. and China are zero-sum, China’s only waiting it out</w:t>
      </w:r>
    </w:p>
    <w:p w14:paraId="2A58937B" w14:textId="77777777" w:rsidR="002B3F49" w:rsidRDefault="002B3F49" w:rsidP="002B3F49">
      <w:pPr>
        <w:rPr>
          <w:rStyle w:val="Style13ptBold"/>
        </w:rPr>
      </w:pPr>
      <w:r>
        <w:rPr>
          <w:rStyle w:val="Style13ptBold"/>
        </w:rPr>
        <w:t>Global, English-language Chinese newspaper under the People's Daily, 2013</w:t>
      </w:r>
    </w:p>
    <w:p w14:paraId="231EAD47" w14:textId="77777777" w:rsidR="002B3F49" w:rsidRPr="008B5871" w:rsidRDefault="002B3F49" w:rsidP="002B3F49">
      <w:r w:rsidRPr="008B5871">
        <w:t xml:space="preserve">(“‘Peaceful rise’ will meet US containment”, </w:t>
      </w:r>
      <w:hyperlink r:id="rId90" w:anchor=".UrClFmRDtB8" w:history="1">
        <w:r w:rsidRPr="008B5871">
          <w:rPr>
            <w:rStyle w:val="Hyperlink"/>
          </w:rPr>
          <w:t>http://www.globaltimes.cn/content/823045.shtml#.UrClFmRDtB8</w:t>
        </w:r>
      </w:hyperlink>
      <w:r w:rsidRPr="008B5871">
        <w:t>, accessed 7/11/14, LLM)</w:t>
      </w:r>
    </w:p>
    <w:p w14:paraId="6AEA3D3B" w14:textId="77777777" w:rsidR="002B3F49" w:rsidRDefault="002B3F49" w:rsidP="002B3F49">
      <w:pPr>
        <w:rPr>
          <w:rStyle w:val="StyleUnderline"/>
        </w:rPr>
      </w:pPr>
      <w:r>
        <w:t xml:space="preserve">Mearsheimer: No. I am quite certain that </w:t>
      </w:r>
      <w:r w:rsidRPr="008B5871">
        <w:rPr>
          <w:rStyle w:val="Emphasis"/>
        </w:rPr>
        <w:t>China cannot rise peacefully</w:t>
      </w:r>
      <w:r>
        <w:t xml:space="preserve">. But my argument is based on my theory of international politics, and my theory, like all social science theories, is not always right. So there is some possibility that I will be proved wrong. And I always say </w:t>
      </w:r>
      <w:r w:rsidRPr="008B5871">
        <w:rPr>
          <w:rStyle w:val="StyleUnderline"/>
        </w:rPr>
        <w:t>let's hope that this is one of those cases where I am proved wrong, because I tell a depressing story</w:t>
      </w:r>
      <w:r>
        <w:t xml:space="preserve">. In keeping with the title of my book I tell a tragic story. I hope that I am proved wrong. </w:t>
      </w:r>
      <w:r w:rsidRPr="008B5871">
        <w:rPr>
          <w:rStyle w:val="StyleUnderline"/>
        </w:rPr>
        <w:t>But I believe I'm sad to say that I will not be proved wrong.</w:t>
      </w:r>
      <w:r>
        <w:rPr>
          <w:rStyle w:val="StyleUnderline"/>
        </w:rPr>
        <w:t xml:space="preserve"> </w:t>
      </w:r>
      <w:r>
        <w:t xml:space="preserve">GT: Chinese President </w:t>
      </w:r>
      <w:r w:rsidRPr="008B5871">
        <w:rPr>
          <w:rStyle w:val="StyleUnderline"/>
        </w:rPr>
        <w:t>Xi</w:t>
      </w:r>
      <w:r>
        <w:t xml:space="preserve"> Jinping recently proposed that China should take the initiative in its neighborhood policy, and he </w:t>
      </w:r>
      <w:r w:rsidRPr="008B5871">
        <w:rPr>
          <w:rStyle w:val="StyleUnderline"/>
        </w:rPr>
        <w:t>stressed achieving a win-win situation.</w:t>
      </w:r>
      <w:r>
        <w:t xml:space="preserve"> How do you interpret this? </w:t>
      </w:r>
      <w:r w:rsidRPr="008B5871">
        <w:rPr>
          <w:rStyle w:val="StyleUnderline"/>
        </w:rPr>
        <w:t>Does this mean China's rise will enter a new stage?</w:t>
      </w:r>
      <w:r>
        <w:rPr>
          <w:rStyle w:val="StyleUnderline"/>
        </w:rPr>
        <w:t xml:space="preserve"> </w:t>
      </w:r>
      <w:r>
        <w:t xml:space="preserve">Mearsheimer: I think that from President Xi's perspective - and I think it would be true for any US president as well - </w:t>
      </w:r>
      <w:r w:rsidRPr="008B5871">
        <w:rPr>
          <w:rStyle w:val="StyleUnderline"/>
        </w:rPr>
        <w:t xml:space="preserve">the ideal situation would be a win-win situation. There is no question about that. </w:t>
      </w:r>
      <w:r w:rsidRPr="008B5871">
        <w:rPr>
          <w:rStyle w:val="Emphasis"/>
        </w:rPr>
        <w:t>But the fact is there is no win-win situation. International politics</w:t>
      </w:r>
      <w:r w:rsidRPr="008B5871">
        <w:rPr>
          <w:rStyle w:val="StyleUnderline"/>
        </w:rPr>
        <w:t xml:space="preserve"> among great powers </w:t>
      </w:r>
      <w:r w:rsidRPr="008B5871">
        <w:rPr>
          <w:rStyle w:val="Emphasis"/>
        </w:rPr>
        <w:t>is</w:t>
      </w:r>
      <w:r w:rsidRPr="008B5871">
        <w:rPr>
          <w:rStyle w:val="StyleUnderline"/>
        </w:rPr>
        <w:t xml:space="preserve"> basically a </w:t>
      </w:r>
      <w:r w:rsidRPr="008B5871">
        <w:rPr>
          <w:rStyle w:val="Emphasis"/>
        </w:rPr>
        <w:t>zero sum</w:t>
      </w:r>
      <w:r w:rsidRPr="008B5871">
        <w:rPr>
          <w:rStyle w:val="StyleUnderline"/>
        </w:rPr>
        <w:t xml:space="preserve"> game.</w:t>
      </w:r>
      <w:r>
        <w:t xml:space="preserve"> </w:t>
      </w:r>
      <w:r w:rsidRPr="008B5871">
        <w:rPr>
          <w:rStyle w:val="StyleUnderline"/>
        </w:rPr>
        <w:t>When one side wins, the other side loses.</w:t>
      </w:r>
      <w:r>
        <w:rPr>
          <w:rStyle w:val="StyleUnderline"/>
        </w:rPr>
        <w:t xml:space="preserve"> </w:t>
      </w:r>
      <w:r>
        <w:t xml:space="preserve">The US is now by far the most powerful state on the planet, and it is also the most powerful state in East Asia. </w:t>
      </w:r>
      <w:r w:rsidRPr="008B5871">
        <w:rPr>
          <w:rStyle w:val="StyleUnderline"/>
        </w:rPr>
        <w:t>But as China rises and becomes increasingly powerful, it will want to dominate Asia the way the US dominates the Western hemisphere. The US of course will go to great lengths to prevent China from dominating Asia. In other words, there will be an intense security competition between the two countries.</w:t>
      </w:r>
      <w:r>
        <w:rPr>
          <w:rStyle w:val="StyleUnderline"/>
        </w:rPr>
        <w:t xml:space="preserve"> </w:t>
      </w:r>
      <w:r>
        <w:t xml:space="preserve">GT: There seems to be increasingly louder voices from Chinese experts that China should adjust its low-profile strategy. Do you agree? Mearsheimer: I believe </w:t>
      </w:r>
      <w:r w:rsidRPr="008B5871">
        <w:rPr>
          <w:rStyle w:val="StyleUnderline"/>
        </w:rPr>
        <w:t>the smartest strategy for China is to maintain a low-profile approach to international politics and to have a very soft, very light touch</w:t>
      </w:r>
      <w:r>
        <w:t xml:space="preserve"> when dealing with its neighbors and any crisis that might arise. </w:t>
      </w:r>
      <w:r w:rsidRPr="008B5871">
        <w:rPr>
          <w:rStyle w:val="StyleUnderline"/>
        </w:rPr>
        <w:t>It's not in China's interest at this point to pursue a hard-nosed foreign policy</w:t>
      </w:r>
      <w:r>
        <w:t xml:space="preserve">. And the reason I say this is that I believe that </w:t>
      </w:r>
      <w:r w:rsidRPr="008B5871">
        <w:rPr>
          <w:rStyle w:val="StyleUnderline"/>
        </w:rPr>
        <w:t xml:space="preserve">time is on China's side. It becomes more and more powerful with the passage of time. </w:t>
      </w:r>
      <w:r>
        <w:t xml:space="preserve">So what </w:t>
      </w:r>
      <w:r w:rsidRPr="008B5871">
        <w:rPr>
          <w:rStyle w:val="StyleUnderline"/>
        </w:rPr>
        <w:t>China</w:t>
      </w:r>
      <w:r>
        <w:t xml:space="preserve"> should do is to wait until it is much more powerful than it is now, and then become more assertive, because it </w:t>
      </w:r>
      <w:r w:rsidRPr="008B5871">
        <w:rPr>
          <w:rStyle w:val="StyleUnderline"/>
        </w:rPr>
        <w:t>is much more likely to get its way in the future when it is more powerful relative to its neighbors as well as the US. So keeping a low profile in the near future is the smartest strategy for China.</w:t>
      </w:r>
    </w:p>
    <w:p w14:paraId="373BE25E" w14:textId="77777777" w:rsidR="002B3F49" w:rsidRDefault="002B3F49" w:rsidP="002B3F49">
      <w:pPr>
        <w:rPr>
          <w:rStyle w:val="StyleUnderline"/>
        </w:rPr>
      </w:pPr>
    </w:p>
    <w:p w14:paraId="0F67F336" w14:textId="77777777" w:rsidR="002B3F49" w:rsidRDefault="002B3F49" w:rsidP="002B3F49">
      <w:pPr>
        <w:rPr>
          <w:rStyle w:val="StyleUnderline"/>
        </w:rPr>
      </w:pPr>
    </w:p>
    <w:p w14:paraId="21EA27E6" w14:textId="77777777" w:rsidR="002B3F49" w:rsidRDefault="002B3F49" w:rsidP="002B3F49">
      <w:pPr>
        <w:pStyle w:val="Heading4"/>
      </w:pPr>
      <w:r w:rsidRPr="008B5871">
        <w:t>Policies are zero sum- perceptual difference of the international stage</w:t>
      </w:r>
    </w:p>
    <w:p w14:paraId="2F096EC2" w14:textId="77777777" w:rsidR="002B3F49" w:rsidRPr="008B5871" w:rsidRDefault="002B3F49" w:rsidP="002B3F49">
      <w:pPr>
        <w:rPr>
          <w:rStyle w:val="Style13ptBold"/>
        </w:rPr>
      </w:pPr>
      <w:r w:rsidRPr="008B5871">
        <w:rPr>
          <w:rStyle w:val="Style13ptBold"/>
        </w:rPr>
        <w:t xml:space="preserve">Cronin, Foreign Policy Analyst for the Center for </w:t>
      </w:r>
      <w:proofErr w:type="gramStart"/>
      <w:r w:rsidRPr="008B5871">
        <w:rPr>
          <w:rStyle w:val="Style13ptBold"/>
        </w:rPr>
        <w:t>a  New</w:t>
      </w:r>
      <w:proofErr w:type="gramEnd"/>
      <w:r w:rsidRPr="008B5871">
        <w:rPr>
          <w:rStyle w:val="Style13ptBold"/>
        </w:rPr>
        <w:t xml:space="preserve"> American Security, 2013</w:t>
      </w:r>
    </w:p>
    <w:p w14:paraId="17EAD7E7" w14:textId="77777777" w:rsidR="002B3F49" w:rsidRDefault="002B3F49" w:rsidP="002B3F49">
      <w:r>
        <w:t>(Patrick M., December 29</w:t>
      </w:r>
      <w:r w:rsidRPr="008B5871">
        <w:rPr>
          <w:vertAlign w:val="superscript"/>
        </w:rPr>
        <w:t>th</w:t>
      </w:r>
      <w:r>
        <w:t xml:space="preserve">, “U.S. Cold War rivals China, Russia step up challenges to Obama’s Asia pivot”, </w:t>
      </w:r>
      <w:hyperlink r:id="rId91" w:anchor=".U8CkIvldWkM" w:history="1">
        <w:r w:rsidRPr="009155D2">
          <w:rPr>
            <w:rStyle w:val="Hyperlink"/>
          </w:rPr>
          <w:t>http://www.cnas.org/content/us-cold-war-rivals-china-russia-step-challenges-obama%E2%80%99s-asia-pivot#.U8CkIvldWkM</w:t>
        </w:r>
      </w:hyperlink>
      <w:r>
        <w:t>, accessed 7/11/14, LLM)</w:t>
      </w:r>
    </w:p>
    <w:p w14:paraId="27698113" w14:textId="77777777" w:rsidR="002B3F49" w:rsidRPr="008B5871" w:rsidRDefault="002B3F49" w:rsidP="002B3F49">
      <w:pPr>
        <w:rPr>
          <w:rStyle w:val="StyleUnderline"/>
        </w:rPr>
      </w:pPr>
      <w:r>
        <w:lastRenderedPageBreak/>
        <w:t>Some conservative foreign policy analysts in Washington say the Obama administration is naively ignoring the gravity of the situation. “</w:t>
      </w:r>
      <w:r w:rsidRPr="008B5871">
        <w:rPr>
          <w:rStyle w:val="StyleUnderline"/>
        </w:rPr>
        <w:t xml:space="preserve">We’ve got to realize that we’re in a new Great Game and we </w:t>
      </w:r>
      <w:proofErr w:type="gramStart"/>
      <w:r w:rsidRPr="008B5871">
        <w:rPr>
          <w:rStyle w:val="StyleUnderline"/>
        </w:rPr>
        <w:t>don’t</w:t>
      </w:r>
      <w:r>
        <w:t xml:space="preserve"> ,</w:t>
      </w:r>
      <w:proofErr w:type="gramEnd"/>
      <w:r>
        <w:t>” said Michael Rubin, a resident scholar focusing on national security and foreign policy issues at the American Enterprise Institute. “</w:t>
      </w:r>
      <w:r w:rsidRPr="008B5871">
        <w:rPr>
          <w:rStyle w:val="StyleUnderline"/>
        </w:rPr>
        <w:t>We’re too distracted to realize we’re playing. We’re distracted by a lack of coherent strategy. We’re distracted by willful blindness. “The way I see it is we have a clash of philosophies</w:t>
      </w:r>
      <w:r>
        <w:t xml:space="preserve">,” Mr. Rubin said. “While </w:t>
      </w:r>
      <w:r w:rsidRPr="008B5871">
        <w:rPr>
          <w:rStyle w:val="StyleUnderline"/>
        </w:rPr>
        <w:t>American diplomacy is predicated on the notion of compromises and win-win situations, both the Russians and the Chinese see influence as a zero-sum game and, as a result, whenever we give either an inch, they take a mile and they have no intention of letting go.</w:t>
      </w:r>
      <w:r>
        <w:t xml:space="preserve"> “There’s also a philosophical difference about allies,” he said. “</w:t>
      </w:r>
      <w:r w:rsidRPr="008B5871">
        <w:rPr>
          <w:rStyle w:val="StyleUnderline"/>
        </w:rPr>
        <w:t>America tends to see allies as partners, while both Russia and China see allies as client states. They dictate and the ally listens.</w:t>
      </w:r>
      <w:r>
        <w:t xml:space="preserve"> For Moscow, that’s what they’ve sought in Ukraine and how they look at Armenia, Belarus and increasingly Uzbekistan. </w:t>
      </w:r>
      <w:r w:rsidRPr="008B5871">
        <w:rPr>
          <w:rStyle w:val="StyleUnderline"/>
        </w:rPr>
        <w:t>With China, look at North Korea.”</w:t>
      </w:r>
    </w:p>
    <w:p w14:paraId="15898CAC" w14:textId="77777777" w:rsidR="002B3F49" w:rsidRPr="008B5871" w:rsidRDefault="002B3F49" w:rsidP="002B3F49">
      <w:pPr>
        <w:pStyle w:val="Heading4"/>
      </w:pPr>
      <w:r w:rsidRPr="008B5871">
        <w:t>Asia pivot has created a world where anything the US does is considered balancing- causes US-China war</w:t>
      </w:r>
    </w:p>
    <w:p w14:paraId="58E662FF" w14:textId="77777777" w:rsidR="002B3F49" w:rsidRDefault="002B3F49" w:rsidP="002B3F49">
      <w:pPr>
        <w:rPr>
          <w:rStyle w:val="Style13ptBold"/>
        </w:rPr>
      </w:pPr>
      <w:r>
        <w:rPr>
          <w:rStyle w:val="Style13ptBold"/>
        </w:rPr>
        <w:t>Sun, US Foreign Policy Analyst For the Brookings Institute, 2013</w:t>
      </w:r>
    </w:p>
    <w:p w14:paraId="1970B98A" w14:textId="77777777" w:rsidR="002B3F49" w:rsidRPr="008B5871" w:rsidRDefault="002B3F49" w:rsidP="002B3F49">
      <w:r>
        <w:t>(Yun, January 31</w:t>
      </w:r>
      <w:r w:rsidRPr="008B5871">
        <w:rPr>
          <w:vertAlign w:val="superscript"/>
        </w:rPr>
        <w:t>st</w:t>
      </w:r>
      <w:r>
        <w:t xml:space="preserve">, “March West: China’s Response to the U.S. Rebalancing”, </w:t>
      </w:r>
      <w:hyperlink r:id="rId92" w:history="1">
        <w:r w:rsidRPr="009155D2">
          <w:rPr>
            <w:rStyle w:val="Hyperlink"/>
          </w:rPr>
          <w:t>http://www.brookings.edu/blogs/up-front/posts/2013/01/31-china-us-sun</w:t>
        </w:r>
      </w:hyperlink>
      <w:r>
        <w:t>, accessed 7/11/14, LLM)</w:t>
      </w:r>
    </w:p>
    <w:p w14:paraId="148AA200" w14:textId="77777777" w:rsidR="002B3F49" w:rsidRDefault="002B3F49" w:rsidP="002B3F49">
      <w:r>
        <w:t>In China, Mao Zedong once had a famous exposition on military strategy: “</w:t>
      </w:r>
      <w:r w:rsidRPr="008B5871">
        <w:rPr>
          <w:rStyle w:val="StyleUnderline"/>
        </w:rPr>
        <w:t>Where the enemy advances, we retreat. Where the enemy retreats, we pursue</w:t>
      </w:r>
      <w:r>
        <w:t>.“ (</w:t>
      </w:r>
      <w:r>
        <w:rPr>
          <w:rFonts w:ascii="Lantinghei SC Heavy" w:hAnsi="Lantinghei SC Heavy" w:cs="Lantinghei SC Heavy"/>
        </w:rPr>
        <w:t>敌进</w:t>
      </w:r>
      <w:r>
        <w:rPr>
          <w:rFonts w:ascii="Microsoft JhengHei" w:hAnsi="Microsoft JhengHei" w:cs="Microsoft JhengHei"/>
        </w:rPr>
        <w:t>我退，</w:t>
      </w:r>
      <w:r>
        <w:rPr>
          <w:rFonts w:ascii="Lantinghei SC Heavy" w:hAnsi="Lantinghei SC Heavy" w:cs="Lantinghei SC Heavy"/>
        </w:rPr>
        <w:t>敌</w:t>
      </w:r>
      <w:r>
        <w:rPr>
          <w:rFonts w:ascii="Microsoft JhengHei" w:hAnsi="Microsoft JhengHei" w:cs="Microsoft JhengHei"/>
        </w:rPr>
        <w:t>退我追</w:t>
      </w:r>
      <w:r>
        <w:t xml:space="preserve">) As </w:t>
      </w:r>
      <w:r w:rsidRPr="008B5871">
        <w:rPr>
          <w:rStyle w:val="StyleUnderline"/>
        </w:rPr>
        <w:t>China’s foreign policy community contemplates how to counter the U.S.</w:t>
      </w:r>
      <w:r>
        <w:t xml:space="preserve"> rebalancing to Asia, a grand strategic proposal has been made that China shift its attention from the heated competition in East Asia and rebalance its geographical focus westwards to the vast area from Central Asia to the Middle East, where the U.S. is pivoting away from. The strategy, branded “March West” </w:t>
      </w:r>
      <w:r>
        <w:rPr>
          <w:rFonts w:ascii="MS Gothic" w:hAnsi="MS Gothic" w:cs="MS Gothic"/>
        </w:rPr>
        <w:t>（西</w:t>
      </w:r>
      <w:r>
        <w:rPr>
          <w:rFonts w:ascii="Lantinghei SC Heavy" w:hAnsi="Lantinghei SC Heavy" w:cs="Lantinghei SC Heavy"/>
        </w:rPr>
        <w:t>进</w:t>
      </w:r>
      <w:r>
        <w:rPr>
          <w:rFonts w:ascii="Microsoft JhengHei" w:hAnsi="Microsoft JhengHei" w:cs="Microsoft JhengHei"/>
        </w:rPr>
        <w:t>）</w:t>
      </w:r>
      <w:r>
        <w:t xml:space="preserve">, was recently articulated by Wang Jisi, China’s most prominent and influential international relations scholar and a professor at Peking University, in a piece published on Global Times in October 2012. Due to the heightened tension in the East China Sea and the 18th Party Congress, </w:t>
      </w:r>
      <w:r w:rsidRPr="008B5871">
        <w:rPr>
          <w:rStyle w:val="StyleUnderline"/>
        </w:rPr>
        <w:t>most analysts in and outside China missed this key message</w:t>
      </w:r>
      <w:r>
        <w:t xml:space="preserve">. However, the proposal has currently passed the stage of academic research and the frontrunners of the foreign policy apparatus have been mobilized to study the feasibility, implementation and the potential reactions from the world. According to a distinguished Middle East scholar in China, Wang’s article is the most important policy exposition of China in the past 2-3 years. The U.S. Embassy in Beijing is also actively investigating the details and implications of “March West”. The logic of “March West” is rather simple and reflects the complex regional quagmire China is in. </w:t>
      </w:r>
      <w:r w:rsidRPr="008B5871">
        <w:rPr>
          <w:rStyle w:val="StyleUnderline"/>
        </w:rPr>
        <w:t>As Washington rebalances to Asia, the relation between the U.S. and China has become increasingly contentious and “zero-sum”.</w:t>
      </w:r>
      <w:r>
        <w:t xml:space="preserve"> </w:t>
      </w:r>
      <w:r w:rsidRPr="008B5871">
        <w:rPr>
          <w:rStyle w:val="StyleUnderline"/>
        </w:rPr>
        <w:t>In Beijing’s view, deeply embedded in the rebalancing is Washington’s profound concern about China’s rise in the region and a determination to curtail its expanding influence. Under this overarching theme, Beijing sees a comprehensive policy of Washington to block China’s rise in the East through strengthened military alliances, “sabotaging” China’s ties</w:t>
      </w:r>
      <w:r>
        <w:t xml:space="preserve"> with ASEAN </w:t>
      </w:r>
      <w:r w:rsidRPr="008B5871">
        <w:rPr>
          <w:rStyle w:val="StyleUnderline"/>
        </w:rPr>
        <w:t>and undercutting</w:t>
      </w:r>
      <w:r>
        <w:t xml:space="preserve"> China’s </w:t>
      </w:r>
      <w:r w:rsidRPr="008B5871">
        <w:rPr>
          <w:rStyle w:val="StyleUnderline"/>
        </w:rPr>
        <w:t>effort to lead</w:t>
      </w:r>
      <w:r>
        <w:t xml:space="preserve"> the region </w:t>
      </w:r>
      <w:r w:rsidRPr="008B5871">
        <w:rPr>
          <w:rStyle w:val="StyleUnderline"/>
        </w:rPr>
        <w:t>economic integration by pushing U.S.-centered and China-free Trans-Pacific Partnership</w:t>
      </w:r>
      <w:r>
        <w:t xml:space="preserve">. Since both Beijing and Washington are seeking to expand their influence in East Asia, as Wang argued, </w:t>
      </w:r>
      <w:r w:rsidRPr="008B5871">
        <w:rPr>
          <w:rStyle w:val="StyleUnderline"/>
        </w:rPr>
        <w:t xml:space="preserve">if China continues to push forward, more problems, </w:t>
      </w:r>
      <w:r w:rsidRPr="008B5871">
        <w:rPr>
          <w:rStyle w:val="Emphasis"/>
        </w:rPr>
        <w:t>even a head-on military confrontation with the U.S</w:t>
      </w:r>
      <w:r w:rsidRPr="008B5871">
        <w:rPr>
          <w:rStyle w:val="StyleUnderline"/>
        </w:rPr>
        <w:t>.</w:t>
      </w:r>
      <w:r>
        <w:t xml:space="preserve"> (such as over Diaoyu/Senkaku dispute), </w:t>
      </w:r>
      <w:r w:rsidRPr="008B5871">
        <w:rPr>
          <w:rStyle w:val="StyleUnderline"/>
        </w:rPr>
        <w:t>would be inevitable</w:t>
      </w:r>
      <w:r>
        <w:t>.</w:t>
      </w:r>
    </w:p>
    <w:p w14:paraId="25759CB0" w14:textId="77777777" w:rsidR="002B3F49" w:rsidRDefault="002B3F49" w:rsidP="002B3F49"/>
    <w:p w14:paraId="2C08D8BE" w14:textId="77777777" w:rsidR="002B3F49" w:rsidRDefault="002B3F49" w:rsidP="002B3F49"/>
    <w:p w14:paraId="6A6FAB77" w14:textId="77777777" w:rsidR="002B3F49" w:rsidRDefault="002B3F49" w:rsidP="002B3F49">
      <w:pPr>
        <w:pStyle w:val="Heading3"/>
      </w:pPr>
      <w:r>
        <w:lastRenderedPageBreak/>
        <w:t>Link – Zero Sum SOI</w:t>
      </w:r>
    </w:p>
    <w:p w14:paraId="5911E825" w14:textId="77777777" w:rsidR="002B3F49" w:rsidRDefault="002B3F49" w:rsidP="002B3F49">
      <w:pPr>
        <w:pStyle w:val="Heading4"/>
      </w:pPr>
      <w:r>
        <w:t>The pacific sphere of influence is zero sum- naval power</w:t>
      </w:r>
    </w:p>
    <w:p w14:paraId="1F03AD35" w14:textId="77777777" w:rsidR="002B3F49" w:rsidRPr="00A67670" w:rsidRDefault="002B3F49" w:rsidP="002B3F49">
      <w:pPr>
        <w:rPr>
          <w:rStyle w:val="Style13ptBold"/>
        </w:rPr>
      </w:pPr>
      <w:r w:rsidRPr="00A67670">
        <w:rPr>
          <w:rStyle w:val="Style13ptBold"/>
        </w:rPr>
        <w:t>Kagan, senior associate at the Carnegie Endowment for International Peace, and Blumenthal, resident fellow in Asian studies at the American Enterprise Institute, 9</w:t>
      </w:r>
    </w:p>
    <w:p w14:paraId="6B1894F5" w14:textId="77777777" w:rsidR="002B3F49" w:rsidRDefault="002B3F49" w:rsidP="002B3F49">
      <w:r>
        <w:t xml:space="preserve">[Robert, and Dan, 11/10/2009, the Washington Post, “China's zero-sum game”, </w:t>
      </w:r>
      <w:hyperlink r:id="rId93" w:history="1">
        <w:r w:rsidRPr="0099296A">
          <w:rPr>
            <w:rStyle w:val="Hyperlink"/>
          </w:rPr>
          <w:t>http://www.washingtonpost.com/wp-dyn/content/article/2009/11/09/AR2009110902793.html</w:t>
        </w:r>
      </w:hyperlink>
      <w:r>
        <w:t>, accessed 7/11/2014 CK]</w:t>
      </w:r>
    </w:p>
    <w:p w14:paraId="29175884" w14:textId="77777777" w:rsidR="002B3F49" w:rsidRDefault="002B3F49" w:rsidP="002B3F49">
      <w:r w:rsidRPr="004B295F">
        <w:rPr>
          <w:rStyle w:val="StyleUnderline"/>
        </w:rPr>
        <w:t>Administration officials seem to believe that the era of great-power competition is over</w:t>
      </w:r>
      <w:r>
        <w:t xml:space="preserve">. </w:t>
      </w:r>
      <w:r w:rsidRPr="004B295F">
        <w:rPr>
          <w:rStyle w:val="StyleUnderline"/>
        </w:rPr>
        <w:t>The pursuit of power, President Obama declared during a July speech about China, "must no longer be seen as a zero-sum game." Unfortunately, that is not the reality in Asia</w:t>
      </w:r>
      <w:r>
        <w:t xml:space="preserve">. Contrary to optimistic predictions just a decade ago, </w:t>
      </w:r>
      <w:r w:rsidRPr="004B295F">
        <w:rPr>
          <w:rStyle w:val="StyleUnderline"/>
        </w:rPr>
        <w:t>China is behaving exactly as one would expect a great power to behave. As it has grown richer, China has used its wealth to build a stronger and more capable military. As its military power has grown, so have its ambitions. This is especially true of its naval ambitions.</w:t>
      </w:r>
      <w:r>
        <w:t xml:space="preserve"> </w:t>
      </w:r>
      <w:r w:rsidRPr="004B295F">
        <w:rPr>
          <w:rStyle w:val="StyleUnderline"/>
        </w:rPr>
        <w:t xml:space="preserve">Not so long ago, our China experts believed it was absurd for China to aspire to a "blue-water" navy capable of operating far from its shores. Yet the new head of the U.S. Pacific Command, Adm. Robert Willard, noted last month that "in the past decade or so, China has exceeded most of our intelligence estimates of their military </w:t>
      </w:r>
      <w:proofErr w:type="gramStart"/>
      <w:r w:rsidRPr="004B295F">
        <w:rPr>
          <w:rStyle w:val="StyleUnderline"/>
        </w:rPr>
        <w:t>capability.</w:t>
      </w:r>
      <w:proofErr w:type="gramEnd"/>
      <w:r w:rsidRPr="004B295F">
        <w:rPr>
          <w:rStyle w:val="StyleUnderline"/>
        </w:rPr>
        <w:t xml:space="preserve"> . . . They've grown at an unprecedented rate</w:t>
      </w:r>
      <w:r>
        <w:t xml:space="preserve">." Defense Secretary Robert Gates recently warned that </w:t>
      </w:r>
      <w:r w:rsidRPr="004B295F">
        <w:rPr>
          <w:rStyle w:val="StyleUnderline"/>
        </w:rPr>
        <w:t>China's military modernization program could undermine U.S. military power in the Pacific</w:t>
      </w:r>
      <w:r>
        <w:t xml:space="preserve">. It is hardly surprising that China wants to supplant U.S. power in the region. </w:t>
      </w:r>
      <w:r w:rsidRPr="004B295F">
        <w:rPr>
          <w:rStyle w:val="StyleUnderline"/>
        </w:rPr>
        <w:t>To the Chinese, the reign of "the middle kingdom" is the natural state of affairs and the past 200 years of Western dominance an aberration.</w:t>
      </w:r>
      <w:r>
        <w:t xml:space="preserve"> Nor is it surprising that China wants to reshape international security arrangements that the United States established after World War II, when China was too weak to have a say. </w:t>
      </w:r>
      <w:r w:rsidRPr="004B295F">
        <w:rPr>
          <w:rStyle w:val="StyleUnderline"/>
        </w:rPr>
        <w:t>What is surprising is the Obama administration's apparent willingness to accommodate these ambitions. This worries U.S. allies from New Delhi to Seoul</w:t>
      </w:r>
      <w:r>
        <w:t>.</w:t>
      </w:r>
    </w:p>
    <w:p w14:paraId="7FAB8DCD" w14:textId="77777777" w:rsidR="002B3F49" w:rsidRDefault="002B3F49" w:rsidP="002B3F49"/>
    <w:p w14:paraId="736BE71B" w14:textId="77777777" w:rsidR="002B3F49" w:rsidRDefault="002B3F49" w:rsidP="002B3F49">
      <w:pPr>
        <w:pStyle w:val="Heading4"/>
      </w:pPr>
      <w:r>
        <w:t>Relations are low and zero sum</w:t>
      </w:r>
    </w:p>
    <w:p w14:paraId="0D8DFDE8" w14:textId="77777777" w:rsidR="002B3F49" w:rsidRPr="00AA1F2E" w:rsidRDefault="002B3F49" w:rsidP="002B3F49">
      <w:pPr>
        <w:rPr>
          <w:rStyle w:val="Style13ptBold"/>
        </w:rPr>
      </w:pPr>
      <w:r w:rsidRPr="00AA1F2E">
        <w:rPr>
          <w:rStyle w:val="Style13ptBold"/>
        </w:rPr>
        <w:t>Manning, senior fellow of the Brent Scowcroft Center for International Security at the Atlantic Council, 13</w:t>
      </w:r>
    </w:p>
    <w:p w14:paraId="1B5273F1" w14:textId="77777777" w:rsidR="002B3F49" w:rsidRDefault="002B3F49" w:rsidP="002B3F49">
      <w:r>
        <w:t xml:space="preserve">[Robert A., 7/22/2013, The National Interest, “U.S., China Drift Toward Zero Sum”, </w:t>
      </w:r>
      <w:hyperlink r:id="rId94" w:history="1">
        <w:r w:rsidRPr="0099296A">
          <w:rPr>
            <w:rStyle w:val="Hyperlink"/>
          </w:rPr>
          <w:t>http://nationalinterest.org/commentary/us-china-drift-toward-zero-sum-8754</w:t>
        </w:r>
      </w:hyperlink>
      <w:r>
        <w:t>, accessed 7/11/2014 CK]</w:t>
      </w:r>
    </w:p>
    <w:p w14:paraId="4536A30A" w14:textId="77777777" w:rsidR="002B3F49" w:rsidRDefault="002B3F49" w:rsidP="002B3F49"/>
    <w:p w14:paraId="5C19A334" w14:textId="77777777" w:rsidR="002B3F49" w:rsidRDefault="002B3F49" w:rsidP="002B3F49">
      <w:r w:rsidRPr="00A67670">
        <w:rPr>
          <w:rStyle w:val="StyleUnderline"/>
        </w:rPr>
        <w:t>Cybersecurity is too critical an issue to languish in an SED Working Group</w:t>
      </w:r>
      <w:r>
        <w:t xml:space="preserve">. If we are serious, why not have the U.S. cyber chief meet with their Chinese counterpart? Similarly, </w:t>
      </w:r>
      <w:r w:rsidRPr="00AA1F2E">
        <w:rPr>
          <w:rStyle w:val="StyleUnderline"/>
        </w:rPr>
        <w:t>on the respective U.S. and Chinese postures in East Asia, new understandings need to be reached as to what each side can live with. And it would be helpful—if only to counter Chinese paranoia and conspiracy theories—if the administration would clearly articulate that China would be welcome to join the Trans-Pacific Partnership</w:t>
      </w:r>
      <w:r>
        <w:t xml:space="preserve"> (TPP). A major regional trade accord without the world’s largest trading power would be of dubious virtue. As China institutes its next wave of economic reforms, meeting TPP’s high standards will be in its own interest to be competitive. There is a compelling, rational case for Washington and Beijing to move toward a more cooperative relationship for mutual benefit. </w:t>
      </w:r>
      <w:r w:rsidRPr="00AA1F2E">
        <w:rPr>
          <w:rStyle w:val="StyleUnderline"/>
        </w:rPr>
        <w:t xml:space="preserve">It is difficult to see global prosperity and a </w:t>
      </w:r>
      <w:r w:rsidRPr="00AA1F2E">
        <w:rPr>
          <w:rStyle w:val="StyleUnderline"/>
        </w:rPr>
        <w:lastRenderedPageBreak/>
        <w:t>stable international system endure—let alone address global problems like climate change—with the United States and China drifting toward zero-sum competition</w:t>
      </w:r>
      <w:r>
        <w:t>.</w:t>
      </w:r>
    </w:p>
    <w:p w14:paraId="5E96E34C" w14:textId="77777777" w:rsidR="002B3F49" w:rsidRDefault="002B3F49" w:rsidP="002B3F49"/>
    <w:p w14:paraId="5D9AB98B" w14:textId="77777777" w:rsidR="002B3F49" w:rsidRDefault="002B3F49" w:rsidP="002B3F49">
      <w:pPr>
        <w:pStyle w:val="Heading4"/>
      </w:pPr>
      <w:r>
        <w:t>Zero sum dynamic is inevitable</w:t>
      </w:r>
    </w:p>
    <w:p w14:paraId="13CCE8A8" w14:textId="77777777" w:rsidR="002B3F49" w:rsidRPr="00887C11" w:rsidRDefault="002B3F49" w:rsidP="002B3F49">
      <w:pPr>
        <w:rPr>
          <w:rStyle w:val="Style13ptBold"/>
        </w:rPr>
      </w:pPr>
      <w:r w:rsidRPr="00887C11">
        <w:rPr>
          <w:rStyle w:val="Style13ptBold"/>
        </w:rPr>
        <w:t>Chang, author of The Coming Collapse of China and Nuclear Showdown: North Korea Takes On the World, 11</w:t>
      </w:r>
    </w:p>
    <w:p w14:paraId="370642BC" w14:textId="77777777" w:rsidR="002B3F49" w:rsidRDefault="002B3F49" w:rsidP="002B3F49">
      <w:r>
        <w:t xml:space="preserve">[Gordon G., 11/22/2011, World Affairs, “China Takes on America in a 'Zero-Sum Game'”, </w:t>
      </w:r>
      <w:hyperlink r:id="rId95" w:history="1">
        <w:r w:rsidRPr="0099296A">
          <w:rPr>
            <w:rStyle w:val="Hyperlink"/>
          </w:rPr>
          <w:t>http://www.worldaffairsjournal.org/blog/gordon-g-chang/china-takes-america-zero-sum-game</w:t>
        </w:r>
      </w:hyperlink>
      <w:r>
        <w:t>, accessed 7/11/2014 CK]</w:t>
      </w:r>
    </w:p>
    <w:p w14:paraId="063AE7A3" w14:textId="77777777" w:rsidR="002B3F49" w:rsidRDefault="002B3F49" w:rsidP="002B3F49"/>
    <w:p w14:paraId="1CD51AAE" w14:textId="77777777" w:rsidR="002B3F49" w:rsidRDefault="002B3F49" w:rsidP="002B3F49">
      <w:r>
        <w:t xml:space="preserve">What is the best way for China to take over the world? </w:t>
      </w:r>
      <w:r w:rsidRPr="00E10F89">
        <w:rPr>
          <w:rStyle w:val="StyleUnderline"/>
        </w:rPr>
        <w:t>Yan Xuetong of Tsinghua University</w:t>
      </w:r>
      <w:r>
        <w:t xml:space="preserve"> suggests a game plan in his Monday New York Times op-ed, first published online on Sunday. In “</w:t>
      </w:r>
      <w:r w:rsidRPr="00E10F89">
        <w:rPr>
          <w:rStyle w:val="StyleUnderline"/>
        </w:rPr>
        <w:t>How China Can Defeat America,” Yan, perhaps Beijing’s leading international relations analyst, argues that, even without democracy, China can present a more attractive model to the world than the United States and therefore win over allies around the globe.</w:t>
      </w:r>
      <w:r>
        <w:t xml:space="preserve"> “It </w:t>
      </w:r>
      <w:r w:rsidRPr="00E10F89">
        <w:rPr>
          <w:rStyle w:val="StyleUnderline"/>
        </w:rPr>
        <w:t>is the battle for people’s hearts and minds that will determine who eventually prevails</w:t>
      </w:r>
      <w:r>
        <w:t xml:space="preserve">,” Yan writes. “As China’s ancient philosophers predicted, the country that displays more humane authority will win.” </w:t>
      </w:r>
      <w:r w:rsidRPr="00E10F89">
        <w:rPr>
          <w:rStyle w:val="StyleUnderline"/>
        </w:rPr>
        <w:t>In making his points, Yan distorts Chinese history, misdescribes the current global situation, and maligns the United States. Yet along the way he also performs a valuable service for Americans, giving them an opportunity to view his government in a more realistic light. In the provocative op-ed, a distillation of his recently released book, Yan explains that competition between Beijing and Washington is “inevitable.” And then he ends his piece with this thought: “China’s quest to enhance its world leadership status and America’s effort to maintain its present position is a zero-sum game</w:t>
      </w:r>
      <w:r>
        <w:t>.”</w:t>
      </w:r>
    </w:p>
    <w:p w14:paraId="366D3D1C" w14:textId="77777777" w:rsidR="002B3F49" w:rsidRDefault="002B3F49" w:rsidP="002B3F49"/>
    <w:p w14:paraId="17CE21FB" w14:textId="77777777" w:rsidR="002B3F49" w:rsidRDefault="002B3F49" w:rsidP="002B3F49">
      <w:pPr>
        <w:pStyle w:val="Heading4"/>
      </w:pPr>
      <w:r>
        <w:t>Zero sum logic- seen as soft containment by the Chinese</w:t>
      </w:r>
    </w:p>
    <w:p w14:paraId="59FA669C" w14:textId="77777777" w:rsidR="002B3F49" w:rsidRPr="00D9293F" w:rsidRDefault="002B3F49" w:rsidP="002B3F49">
      <w:pPr>
        <w:rPr>
          <w:rStyle w:val="Style13ptBold"/>
        </w:rPr>
      </w:pPr>
      <w:r w:rsidRPr="00D9293F">
        <w:rPr>
          <w:rStyle w:val="Style13ptBold"/>
        </w:rPr>
        <w:t>Rachman, Chief Foreign Affairs Commentator, 12</w:t>
      </w:r>
    </w:p>
    <w:p w14:paraId="763F52FF" w14:textId="77777777" w:rsidR="002B3F49" w:rsidRDefault="002B3F49" w:rsidP="002B3F49">
      <w:r>
        <w:t xml:space="preserve">[Gideon, 1/24/2012, Foreign Policy Magazine, “The End of the Win-Win World”, </w:t>
      </w:r>
      <w:hyperlink r:id="rId96" w:history="1">
        <w:r w:rsidRPr="0099296A">
          <w:rPr>
            <w:rStyle w:val="Hyperlink"/>
          </w:rPr>
          <w:t>http://www.foreignpolicy.com/articles/2012/01/24/the_end_of_the_win_win_world</w:t>
        </w:r>
      </w:hyperlink>
      <w:r>
        <w:t>, accessed 7/11/2014 CK]</w:t>
      </w:r>
    </w:p>
    <w:p w14:paraId="76600927" w14:textId="77777777" w:rsidR="002B3F49" w:rsidRDefault="002B3F49" w:rsidP="002B3F49"/>
    <w:p w14:paraId="5D4C1B92" w14:textId="77777777" w:rsidR="002B3F49" w:rsidRDefault="002B3F49" w:rsidP="002B3F49">
      <w:r w:rsidRPr="00887C11">
        <w:rPr>
          <w:rStyle w:val="StyleUnderline"/>
        </w:rPr>
        <w:t>In my book Zero-Sum Future, written in 2009, I attempted to predict how the global economic crisis would change international politics. As the rather bleak title implied, I argued that relations between the major powers were likely to become increasingly tense and conflict-ridden. In a worsening economic climate, it would be harder for the big economies to see their relationships as mutually beneficial -- as a win-win.</w:t>
      </w:r>
      <w:r>
        <w:t xml:space="preserve"> </w:t>
      </w:r>
      <w:r w:rsidRPr="00887C11">
        <w:rPr>
          <w:rStyle w:val="StyleUnderline"/>
        </w:rPr>
        <w:t>Instead, they would increasingly judge their relationships in zero-sum terms</w:t>
      </w:r>
      <w:r>
        <w:t xml:space="preserve">. </w:t>
      </w:r>
      <w:r w:rsidRPr="00887C11">
        <w:rPr>
          <w:rStyle w:val="StyleUnderline"/>
        </w:rPr>
        <w:t>What was good for China would be seen as bad for America</w:t>
      </w:r>
      <w:r>
        <w:t xml:space="preserve">. What was good for Germany would be bad for Italy, Spain, and Greece. </w:t>
      </w:r>
      <w:r w:rsidRPr="00887C11">
        <w:rPr>
          <w:rStyle w:val="StyleUnderline"/>
        </w:rPr>
        <w:t xml:space="preserve">Now, as the paperback edition of my book comes out, the prediction is being borne out -- which is gratifying as an author, although slightly worrying as a member of the human race. The rise of zero-sum logic is the common thread, tying together seemingly disparate strands in international politics: the crisis inside the European Union, deteriorating U.S.-Chinese relations, and the deadlock in global </w:t>
      </w:r>
      <w:r w:rsidRPr="00887C11">
        <w:rPr>
          <w:rStyle w:val="StyleUnderline"/>
        </w:rPr>
        <w:lastRenderedPageBreak/>
        <w:t>governanc</w:t>
      </w:r>
      <w:r>
        <w:t xml:space="preserve">e. This new, more troubled mood is reflected at this year's World Economic Forum. In the 20 years before the financial crisis, Davos was almost a festival of globalization -- as political leaders from all over the world bought into the same ideas about the mutual benefits of trade and investment and wooed the same investment bankers and multinational executives. At Davos, this year, </w:t>
      </w:r>
      <w:proofErr w:type="gramStart"/>
      <w:r>
        <w:t>the</w:t>
      </w:r>
      <w:proofErr w:type="gramEnd"/>
      <w:r>
        <w:t xml:space="preserve"> mood is more questioning -- with numerous sessions on rethinking capitalism and on the crisis in the eurozone. The European Union is an organization built around a win-win economic logic. Europe's founding fathers believed that the nations of Europe could put centuries of conflict behind them by concentrating on mutually beneficial economic cooperation. By building a common market and tearing down barriers to trade and investment, they would all become richer -- and, eventually, would get used to working together. </w:t>
      </w:r>
      <w:r w:rsidRPr="00887C11">
        <w:rPr>
          <w:rStyle w:val="StyleUnderline"/>
        </w:rPr>
        <w:t>Good economics would make good politics</w:t>
      </w:r>
      <w:r>
        <w:t xml:space="preserve">. The nations of Europe would grow together. </w:t>
      </w:r>
      <w:r w:rsidRPr="00887C11">
        <w:rPr>
          <w:rStyle w:val="StyleUnderline"/>
        </w:rPr>
        <w:t>For decades, this logic worked beautifully</w:t>
      </w:r>
      <w:r w:rsidRPr="00D9293F">
        <w:rPr>
          <w:rStyle w:val="StyleUnderline"/>
        </w:rPr>
        <w:t>. But, faced with a grave economic crisis, this positive win-win logic has gone into reverse</w:t>
      </w:r>
      <w:r>
        <w:t xml:space="preserve">. Rather than building each other up, European nations fear that they are dragging each other down. The countries of southern Europe -- Greece, Portugal, Italy, and Spain -- increasingly feel that they are locked into a currency union with Germany that has made their economies disastrously uncompetitive. For them, European unity is no longer associated with rising prosperity. Instead, it has become a route to crippling debt and mass unemployment. As for the countries of northern Europe -- Germany, Finland, and the Netherlands -- they are increasingly resentful of having to lend billions of euros to bail out their struggling southern neighbors. They fear that they will never get the money back, and their own prosperous economies will be dragged down. Now that France has lost its AAA </w:t>
      </w:r>
      <w:proofErr w:type="gramStart"/>
      <w:r>
        <w:t>credit-rating</w:t>
      </w:r>
      <w:proofErr w:type="gramEnd"/>
      <w:r>
        <w:t xml:space="preserve">, Germany is left as the only large AAA-rated country in the eurozone. Many Germans feel that they have worked hard and played by the rules -- and are now being asked to save countries where people routinely cheat on their taxes and retire in their fifties. From the beginning of the crisis, Europe's politicians have argued that the solution to a severe crisis within the EU was "more Europe" -- deeper integration. Unfortunately, their interpretation of what this means is rather different and dictated by the singular nature of their national debates. For the southern Europeans, "more Europe" means Eurobonds -- common debt issuance by the whole European Union that would lower their interest rates and make it easier to fund their governments. But the Germans regard this as a dangerous pledge simply to underwrite their neighbors' debts, long into the future. For them, "more Europe" means stricter enforcement of budgetary austerity from the center -- German rules for everybody. Over the next year, this inherent contradiction is likely to cause increasing discord and rivalry within the EU as the political argument plays out against a deteriorating economic climate. Britain's refusal to go along with a new European treaty at the December 2011 Brussels summit led to screaming headlines about a continental divorce. But it is likely to be just a foretaste of things to come. The development to watch for in European politics will be the rise of political parties that are more nationalist in tone and that take a much more skeptical attitude to the European Union -- not to mention the single currency. Marine Le Pen and the National Front will do well in the upcoming French presidential election. Other rising Euroskeptic parties include the Freedom Parties in the Netherlands and Austria, the Northern League in Italy, the True Finns in Finland, and a motley collection of far-right and far-left parties in Greece. Ironically, </w:t>
      </w:r>
      <w:r w:rsidRPr="00D9293F">
        <w:rPr>
          <w:rStyle w:val="StyleUnderline"/>
        </w:rPr>
        <w:t xml:space="preserve">this intensifying crisis in Europe comes just at the time that the United States has decided to readjust its foreign policy to concentrate much more on Asia and Pacific. Although the "pivot to Asia" is being presented as a far-sighted reaction to long-term economic trends, it also represents an adjustment to a shift in the global balance-of-power in the aftermath of the global economic crisis. Put bluntly, the United States is taking the rise of China much more seriously. American preeminence, long into the future, can no longer be taken for granted. Nor can it be assumed that a stronger, richer China is good news for America -- as successive U.S. presidents argued all the way back to 1978. On the contrary, both as individuals and as a nation, Americans are getting the queasy feeling that a richer, more powerful China might just mean a relatively poorer, relatively weaker America. In other words, the rise of China is not a win-win for both </w:t>
      </w:r>
      <w:r w:rsidRPr="00D9293F">
        <w:rPr>
          <w:rStyle w:val="StyleUnderline"/>
        </w:rPr>
        <w:lastRenderedPageBreak/>
        <w:t>nations. It is a zero-sum game</w:t>
      </w:r>
      <w:r>
        <w:t xml:space="preserve">. That belief is now feeding through into the presidential election -- and is reflected both in the protectionist rhetoric of Mitt Romney and in the soft containment of China of the Obama administration. Romney has promised to designate China a "currency manipulator" and to slap tariffs on Chinese goods. These kinds of </w:t>
      </w:r>
      <w:r w:rsidRPr="00D9293F">
        <w:rPr>
          <w:rStyle w:val="StyleUnderline"/>
        </w:rPr>
        <w:t xml:space="preserve">arguments have surfaced before, particularly during presidential elections -- but </w:t>
      </w:r>
      <w:proofErr w:type="gramStart"/>
      <w:r w:rsidRPr="00D9293F">
        <w:rPr>
          <w:rStyle w:val="StyleUnderline"/>
        </w:rPr>
        <w:t>they are not normally made by pro-business Republicans</w:t>
      </w:r>
      <w:proofErr w:type="gramEnd"/>
      <w:r w:rsidRPr="00D9293F">
        <w:rPr>
          <w:rStyle w:val="StyleUnderline"/>
        </w:rPr>
        <w:t>.</w:t>
      </w:r>
      <w:r>
        <w:t xml:space="preserve"> However, with America beset by worries about high unemployment and a spiraling national debt, old nostrums about free trade are easier to jettison. Missed in all the excitement of a presidential election is the extent to which protectionism is being intellectually rehabilitated in the United States</w:t>
      </w:r>
      <w:r w:rsidRPr="00D9293F">
        <w:rPr>
          <w:rStyle w:val="StyleUnderline"/>
        </w:rPr>
        <w:t>. Respected economists like Paul Krugman and Fred Bergsten have argued that imposing tariffs would be a legitimate U.S. response to Chinese currency policies. A similar shift is underway in America's military and strategic thinking. The Obama administration's much-ballyhooed Asian turn is essentially a response to the rise of Chin</w:t>
      </w:r>
      <w:r>
        <w:t xml:space="preserve">a. According to the Economist, </w:t>
      </w:r>
      <w:r w:rsidRPr="00D9293F">
        <w:rPr>
          <w:rStyle w:val="StyleUnderline"/>
        </w:rPr>
        <w:t>China is likely to be the world's largest economy (in real terms) by 2018</w:t>
      </w:r>
      <w:r>
        <w:t xml:space="preserve">. And </w:t>
      </w:r>
      <w:r w:rsidRPr="00D9293F">
        <w:rPr>
          <w:rStyle w:val="StyleUnderline"/>
        </w:rPr>
        <w:t>Washington sees Beijing as already flexing its muscles, with increases in military spending and a harder-line in border disputes with a range of neighbors, including India, Japan, and Vietnam. As a result, the United States is seeking to make common cause with China's nervous neighbors -- bolstering alliances with its traditional Asian allies, while committing to strengthen its own military presence in the region</w:t>
      </w:r>
      <w:r>
        <w:t xml:space="preserve">. </w:t>
      </w:r>
      <w:r w:rsidRPr="00D9293F">
        <w:rPr>
          <w:rStyle w:val="StyleUnderline"/>
        </w:rPr>
        <w:t>This move is all the more significant since it comes in the context of a plan to make deep cuts in overall U.S. military spending. The Chinese are not wrong to see this policy as essentially one of "soft containment." They are unlikely to respond passively. A new Chinese leadership -- under pressure from a nationalist public -- might push back hard. American-Chinese relations have long contained elements of rivalry and co-operation. But, increasingly, the rival elements are coming to the fore</w:t>
      </w:r>
      <w:r>
        <w:t>. This is not yet a new cold war. However,</w:t>
      </w:r>
      <w:r w:rsidRPr="00D9293F">
        <w:rPr>
          <w:rStyle w:val="StyleUnderline"/>
        </w:rPr>
        <w:t xml:space="preserve"> the state of relations between the United States and China -- the sole superpower and its only plausible rival -- are likely to set the tone for international politics in the coming decade. In fact, the increasing rivalry between Washington and Beijing is an important contributor to the third major manifestation of the spread of zero-sum logic through the international system </w:t>
      </w:r>
      <w:r>
        <w:t>-- the increasing deadlock in multilateral diplomacy, from the World Trade Organization (WTO) to climate-change negotiations to the G-20's stalled efforts at global financial regulation.</w:t>
      </w:r>
    </w:p>
    <w:p w14:paraId="4BCA9A5D" w14:textId="77777777" w:rsidR="002B3F49" w:rsidRDefault="002B3F49" w:rsidP="002B3F49"/>
    <w:p w14:paraId="3690B1F6" w14:textId="77777777" w:rsidR="002B3F49" w:rsidRDefault="002B3F49" w:rsidP="002B3F49"/>
    <w:p w14:paraId="6807EB7A" w14:textId="77777777" w:rsidR="002B3F49" w:rsidRDefault="002B3F49" w:rsidP="002B3F49">
      <w:pPr>
        <w:pStyle w:val="Heading4"/>
      </w:pPr>
      <w:r>
        <w:t xml:space="preserve">The zero sum logic is now and exacerbates global problems. </w:t>
      </w:r>
    </w:p>
    <w:p w14:paraId="12E1A19B" w14:textId="77777777" w:rsidR="002B3F49" w:rsidRPr="002350A4" w:rsidRDefault="002B3F49" w:rsidP="002B3F49">
      <w:pPr>
        <w:rPr>
          <w:rStyle w:val="Style13ptBold"/>
        </w:rPr>
      </w:pPr>
      <w:r w:rsidRPr="002350A4">
        <w:rPr>
          <w:rStyle w:val="Style13ptBold"/>
        </w:rPr>
        <w:t>The Economist, 2010</w:t>
      </w:r>
    </w:p>
    <w:p w14:paraId="75017B91" w14:textId="77777777" w:rsidR="002B3F49" w:rsidRDefault="002B3F49" w:rsidP="002B3F49">
      <w:r>
        <w:t xml:space="preserve">[The Economist, 11/22/2010, The Economist, “Welcome to a zero-sum world”, </w:t>
      </w:r>
      <w:hyperlink r:id="rId97" w:history="1">
        <w:r w:rsidRPr="0099296A">
          <w:rPr>
            <w:rStyle w:val="Hyperlink"/>
          </w:rPr>
          <w:t>http://www.economist.com/node/17493390</w:t>
        </w:r>
      </w:hyperlink>
      <w:r>
        <w:t>, accessed 7/11/14 CK]</w:t>
      </w:r>
    </w:p>
    <w:p w14:paraId="54EE55B9" w14:textId="77777777" w:rsidR="002B3F49" w:rsidRDefault="002B3F49" w:rsidP="002B3F49"/>
    <w:p w14:paraId="565B7159" w14:textId="77777777" w:rsidR="002B3F49" w:rsidRDefault="002B3F49" w:rsidP="002B3F49">
      <w:r w:rsidRPr="002350A4">
        <w:rPr>
          <w:rStyle w:val="StyleUnderline"/>
        </w:rPr>
        <w:t>The political malaise is linked to the economic crisis. Twenty years of good times and global economic integration, after the end of the cold war, had profound political effects.</w:t>
      </w:r>
      <w:r>
        <w:t xml:space="preserve"> </w:t>
      </w:r>
      <w:r w:rsidRPr="002350A4">
        <w:rPr>
          <w:rStyle w:val="StyleUnderline"/>
        </w:rPr>
        <w:t xml:space="preserve">They created a “win-win world” which ensured that all the major powers had reason to be satisfied. The United States was enjoying its “unipolar moment”; the European Union was expanding and prospering; China and India felt themselves getting richer and more powerful. </w:t>
      </w:r>
      <w:r>
        <w:t xml:space="preserve">But </w:t>
      </w:r>
      <w:r w:rsidRPr="002350A4">
        <w:rPr>
          <w:rStyle w:val="StyleUnderline"/>
        </w:rPr>
        <w:t>the global economic crisis has changed the logic of international relation</w:t>
      </w:r>
      <w:r>
        <w:t xml:space="preserve">s. Both as individuals and as a nation, </w:t>
      </w:r>
      <w:r w:rsidRPr="002350A4">
        <w:rPr>
          <w:rStyle w:val="StyleUnderline"/>
        </w:rPr>
        <w:t>Americans have begun to question whether the “new world order</w:t>
      </w:r>
      <w:r>
        <w:t>” that emerged after the cold war still favours the United States</w:t>
      </w:r>
      <w:r w:rsidRPr="002350A4">
        <w:rPr>
          <w:rStyle w:val="StyleUnderline"/>
        </w:rPr>
        <w:t xml:space="preserve">. The rise of China is increasingly associated with job losses for ordinary Americans and a challenge to American power. The European Union is also in a defensive mood—with protectionist and anti-immigration sentiment on the rise and </w:t>
      </w:r>
      <w:r w:rsidRPr="002350A4">
        <w:rPr>
          <w:rStyle w:val="StyleUnderline"/>
        </w:rPr>
        <w:lastRenderedPageBreak/>
        <w:t>tensions between the nations that have adopted the European single currency.</w:t>
      </w:r>
      <w:r>
        <w:t xml:space="preserve"> The result of this change in mood is that, after a long period of co-operation, competition and rivalry are returning to the international system</w:t>
      </w:r>
      <w:r w:rsidRPr="002350A4">
        <w:rPr>
          <w:rStyle w:val="StyleUnderline"/>
        </w:rPr>
        <w:t>. A win-win world is giving way to a zero-sum world</w:t>
      </w:r>
      <w:r>
        <w:t xml:space="preserve">. </w:t>
      </w:r>
      <w:r w:rsidRPr="002350A4">
        <w:rPr>
          <w:rStyle w:val="StyleUnderline"/>
        </w:rPr>
        <w:t>During 2011, zero-sum logic will bedevil international relations</w:t>
      </w:r>
      <w:r>
        <w:t xml:space="preserve">. </w:t>
      </w:r>
      <w:r w:rsidRPr="002350A4">
        <w:rPr>
          <w:rStyle w:val="StyleUnderline"/>
        </w:rPr>
        <w:t>The three most important symptoms will be worsening relations between the United States and China,</w:t>
      </w:r>
      <w:r>
        <w:t xml:space="preserve"> arguments within the EU and an acrimonious failure to make progress on any of the big items on the international diplomatic agenda—</w:t>
      </w:r>
      <w:r w:rsidRPr="002350A4">
        <w:rPr>
          <w:rStyle w:val="StyleUnderline"/>
        </w:rPr>
        <w:t>in particular climate change and nuclear proliferation. Even mainstream American economists are now pointing the finger at Chinese currency policy, aimed at keeping the yuan undervalued against the dollar, as a source of persistently high unemployment in America</w:t>
      </w:r>
      <w:r>
        <w:t xml:space="preserve">. China is likely to make small gestures on the currency issue in 2011, but these will not be enough to buy off the American critics. </w:t>
      </w:r>
      <w:r w:rsidRPr="002350A4">
        <w:rPr>
          <w:rStyle w:val="StyleUnderline"/>
        </w:rPr>
        <w:t>As a result, the chances of protectionist legislation passing through Congress will rise sharply</w:t>
      </w:r>
      <w:r>
        <w:t xml:space="preserve">. Barack Obama, facing a tough re-election campaign in 2012, may well sign it. </w:t>
      </w:r>
      <w:r w:rsidRPr="002350A4">
        <w:rPr>
          <w:rStyle w:val="StyleUnderline"/>
        </w:rPr>
        <w:t>That, in turn, will help to poison the wider strategic relationship between China and America</w:t>
      </w:r>
      <w:r>
        <w:t xml:space="preserve">. </w:t>
      </w:r>
      <w:r w:rsidRPr="002350A4">
        <w:rPr>
          <w:rStyle w:val="StyleUnderline"/>
        </w:rPr>
        <w:t xml:space="preserve">The main symptom of this will be an increasingly overt rivalry in the Pacific. The Chinese military build-up is continuing apace. America's strategists will push back in 2011. They will step up military exercises with regional allies, such as Japan, India and South Korea. America and China will also rub up against each other in international forums such as the United Nations, the global negotiations on climate change </w:t>
      </w:r>
      <w:r>
        <w:t xml:space="preserve">and the various G20 summits. The G20, in particular, will adopt an ambitious agenda under the hyperactive chairmanship of Nicolas Sarkozy, the president of France. Mr Sarkozy is a believer in global governance, relishes the spotlight and is eager to garner some favourable headlines, ahead of a difficult re-election campaign in 2012. But he is likely to be more effective at stage-managing flashy summits than producing solid achievements. </w:t>
      </w:r>
      <w:r w:rsidRPr="002350A4">
        <w:rPr>
          <w:rStyle w:val="StyleUnderline"/>
        </w:rPr>
        <w:t>That is because zero-sum logic—with tensions between America and China at the heart of the problem—will block progress on the biggest international issues</w:t>
      </w:r>
      <w:r>
        <w:t xml:space="preserve">. </w:t>
      </w:r>
      <w:r w:rsidRPr="002350A4">
        <w:rPr>
          <w:rStyle w:val="StyleUnderline"/>
        </w:rPr>
        <w:t>The two nations cannot even agree on whether there are “global economic imbalances” to do with trade and currencies—let alone what to do about them</w:t>
      </w:r>
      <w:r>
        <w:t xml:space="preserve">. China meanwhile remains very reluctant to tighten the international squeeze on Iran over that country's nuclear programme, preferring to protect Chinese economic and energy interests. </w:t>
      </w:r>
      <w:r w:rsidRPr="002350A4">
        <w:rPr>
          <w:rStyle w:val="StyleUnderline"/>
        </w:rPr>
        <w:t xml:space="preserve">The </w:t>
      </w:r>
      <w:proofErr w:type="gramStart"/>
      <w:r w:rsidRPr="002350A4">
        <w:rPr>
          <w:rStyle w:val="StyleUnderline"/>
        </w:rPr>
        <w:t>stand-off</w:t>
      </w:r>
      <w:proofErr w:type="gramEnd"/>
      <w:r w:rsidRPr="002350A4">
        <w:rPr>
          <w:rStyle w:val="StyleUnderline"/>
        </w:rPr>
        <w:t xml:space="preserve"> between developed and developing nations which has thwarted progress towards a new international agreement on climate change will also persist in 2011, with China leading the developing world's lobby</w:t>
      </w:r>
      <w:r>
        <w:t>.</w:t>
      </w:r>
    </w:p>
    <w:p w14:paraId="0D1846B1" w14:textId="77777777" w:rsidR="002B3F49" w:rsidRDefault="002B3F49" w:rsidP="002B3F49">
      <w:pPr>
        <w:pStyle w:val="Heading3"/>
      </w:pPr>
      <w:r>
        <w:lastRenderedPageBreak/>
        <w:t>Link magnifier - Diplomacy</w:t>
      </w:r>
    </w:p>
    <w:p w14:paraId="775CA23B" w14:textId="77777777" w:rsidR="002B3F49" w:rsidRDefault="002B3F49" w:rsidP="002B3F49">
      <w:pPr>
        <w:pStyle w:val="Heading4"/>
      </w:pPr>
      <w:r>
        <w:t>Sustaining diplomacy hard</w:t>
      </w:r>
    </w:p>
    <w:p w14:paraId="37C89889" w14:textId="77777777" w:rsidR="002B3F49" w:rsidRPr="001F203E" w:rsidRDefault="002B3F49" w:rsidP="002B3F49">
      <w:pPr>
        <w:rPr>
          <w:rStyle w:val="Style13ptBold"/>
        </w:rPr>
      </w:pPr>
      <w:r w:rsidRPr="001F203E">
        <w:rPr>
          <w:rStyle w:val="Style13ptBold"/>
        </w:rPr>
        <w:t>Farley, assistant professor at the Patterson School of Diplomacy and International Commerce, 14</w:t>
      </w:r>
    </w:p>
    <w:p w14:paraId="25909736" w14:textId="77777777" w:rsidR="002B3F49" w:rsidRDefault="002B3F49" w:rsidP="002B3F49">
      <w:r>
        <w:t>[Robert, 6/9/2014, The National Interest, “Asia's Greatest Fear: A U.S.-China War”</w:t>
      </w:r>
      <w:proofErr w:type="gramStart"/>
      <w:r>
        <w:t>,http</w:t>
      </w:r>
      <w:proofErr w:type="gramEnd"/>
      <w:r>
        <w:t>://nationalinterest.org/feature/asia-flames-us-china-war-10621?page=4, accessed 7/11/14 CK]</w:t>
      </w:r>
    </w:p>
    <w:p w14:paraId="3705CB7C" w14:textId="77777777" w:rsidR="002B3F49" w:rsidRDefault="002B3F49" w:rsidP="002B3F49">
      <w:r w:rsidRPr="00441DF4">
        <w:rPr>
          <w:rStyle w:val="StyleUnderline"/>
        </w:rPr>
        <w:t>The window for war between the United States and China will, in all likelihood, last for a long time. Preventing war will require tremendous skill and acumen from diplomats and policymakers</w:t>
      </w:r>
      <w:r>
        <w:t xml:space="preserve">. </w:t>
      </w:r>
      <w:r w:rsidRPr="00441DF4">
        <w:rPr>
          <w:rStyle w:val="StyleUnderline"/>
        </w:rPr>
        <w:t>Similarly, the demands of positioning either side for victory will continue to tax diplomatic, military, and technological resources for the foreseeable future</w:t>
      </w:r>
      <w:r>
        <w:t>. At the moment, however, we shouldn’t forget that China and the United States constitute the heart of one of the most productive economic regions the world has ever seen. That’s something to protect, and to build on.</w:t>
      </w:r>
    </w:p>
    <w:p w14:paraId="745C17DB" w14:textId="77777777" w:rsidR="002B3F49" w:rsidRDefault="002B3F49" w:rsidP="002B3F49"/>
    <w:p w14:paraId="0C0C1529" w14:textId="77777777" w:rsidR="002B3F49" w:rsidRDefault="002B3F49" w:rsidP="002B3F49"/>
    <w:p w14:paraId="46948F40" w14:textId="77777777" w:rsidR="002B3F49" w:rsidRPr="002B3F49" w:rsidRDefault="002B3F49" w:rsidP="002B3F49"/>
    <w:p w14:paraId="4C485D6C" w14:textId="77777777" w:rsidR="00BB2FBA" w:rsidRDefault="004632A4" w:rsidP="004632A4">
      <w:pPr>
        <w:pStyle w:val="Heading3"/>
      </w:pPr>
      <w:r>
        <w:lastRenderedPageBreak/>
        <w:t xml:space="preserve">Energy – Zero Sum </w:t>
      </w:r>
    </w:p>
    <w:p w14:paraId="0F34C38A" w14:textId="77777777" w:rsidR="004632A4" w:rsidRPr="004632A4" w:rsidRDefault="004632A4" w:rsidP="004632A4">
      <w:pPr>
        <w:pStyle w:val="Heading4"/>
      </w:pPr>
      <w:r w:rsidRPr="004632A4">
        <w:t>It’s a zero-sum game</w:t>
      </w:r>
    </w:p>
    <w:p w14:paraId="763E4DA9" w14:textId="77777777" w:rsidR="004632A4" w:rsidRPr="004632A4" w:rsidRDefault="004632A4" w:rsidP="004632A4">
      <w:pPr>
        <w:rPr>
          <w:rStyle w:val="Style13ptBold"/>
        </w:rPr>
      </w:pPr>
      <w:r w:rsidRPr="004632A4">
        <w:rPr>
          <w:rStyle w:val="Style13ptBold"/>
        </w:rPr>
        <w:t>Boao Review 12 (“Sino-US: One Step Back, Two Steps Forward) http://www.boaoreview.com/comparison/2012/1128/106.html</w:t>
      </w:r>
    </w:p>
    <w:p w14:paraId="4F364601" w14:textId="77777777" w:rsidR="004632A4" w:rsidRPr="004632A4" w:rsidRDefault="004632A4" w:rsidP="004632A4">
      <w:pPr>
        <w:rPr>
          <w:rStyle w:val="StyleUnderline"/>
        </w:rPr>
      </w:pPr>
      <w:r w:rsidRPr="004632A4">
        <w:rPr>
          <w:rStyle w:val="StyleUnderline"/>
        </w:rPr>
        <w:t>Virtually any issue is fair game as a spur to U.S.-China competition</w:t>
      </w:r>
      <w:r w:rsidRPr="004632A4">
        <w:t xml:space="preserve">. The Pew Charitable Trust publishes an annual assessment of investment in, and deployment of, clean energy technologies by G-20 countries, “Who’s Winning the Clean Energy Race.” The report offers useful information such as comparisons of investment in different clean energy sectors and the level of venture capital attracted to clean energy in each country.Unfortunately </w:t>
      </w:r>
      <w:r w:rsidRPr="004632A4">
        <w:rPr>
          <w:rStyle w:val="StyleUnderline"/>
        </w:rPr>
        <w:t>it has also become the catalyst for attention- grabbing headlines such as “The U.S. Retakes the Lead from China in Clean Energy Race,”</w:t>
      </w:r>
      <w:r w:rsidRPr="004632A4">
        <w:t xml:space="preserve"> or “China First in Clean Energy.” Instead of the report serving as a means of understanding what one country might learn from another, it has become another focus of U.S.-China rivalry. </w:t>
      </w:r>
      <w:r w:rsidRPr="004632A4">
        <w:rPr>
          <w:rStyle w:val="StyleUnderline"/>
        </w:rPr>
        <w:t>Fostering competition</w:t>
      </w:r>
      <w:r w:rsidRPr="004632A4">
        <w:t xml:space="preserve"> between the United States and China </w:t>
      </w:r>
      <w:r w:rsidRPr="004632A4">
        <w:rPr>
          <w:rStyle w:val="StyleUnderline"/>
        </w:rPr>
        <w:t>has also become a cottage industry for commentators</w:t>
      </w:r>
      <w:r w:rsidRPr="004632A4">
        <w:t xml:space="preserve"> outside both countries. In a 2011 post for CNN online, for example, the Dean of the Singapore- based Lee Kuan Yew School of Public Policy Ambassador Kishore Mahbubani, argued, “Let me give you a very simple example. The most shocking thing I’ve learned recently for someone who lived in New York for 10 and a half years is that the Tappan Zee Bridge, which carries thousands of cars can only survive another 10 years. Isn't that shocking? In the meantime, while you can't hold up one bridge across one river, guess what, China is building the world’s fastest trains and the world’s best airports.” One may or may not agree with Ambassador Mahbubani’s analysis, but the real issue is why China’s development boom offers a useful or relevant critique of America’s aging infrastructure. The motivation for stressing competition may be a good one in each case. Yan Xuetong wants to encourage China to think about morality in its foreign policy; the Pew Foundation urges all countries to do more in terms of developing and utilizing clean energy technologies, and Ambassador Mahbubani states explicitly that he is trying to encourage the United States to focus on what matters and get its act together. </w:t>
      </w:r>
      <w:r w:rsidRPr="004632A4">
        <w:rPr>
          <w:rStyle w:val="StyleUnderline"/>
        </w:rPr>
        <w:t>Nonetheless, by framing the desire for improved policies in one country as a competition</w:t>
      </w:r>
      <w:r w:rsidRPr="004632A4">
        <w:t xml:space="preserve"> between the two, </w:t>
      </w:r>
      <w:r w:rsidRPr="004632A4">
        <w:rPr>
          <w:rStyle w:val="StyleUnderline"/>
        </w:rPr>
        <w:t>these competitive lenses contribute to foster an antagonistic rather than cooperative relationship</w:t>
      </w:r>
      <w:r w:rsidRPr="004632A4">
        <w:t xml:space="preserve">. Resisting the temptation to superimpose a competitive framework on every aspect of the relationship </w:t>
      </w:r>
      <w:r w:rsidRPr="004632A4">
        <w:rPr>
          <w:rStyle w:val="StyleUnderline"/>
        </w:rPr>
        <w:t>would go far to reducing the devastating zero-sum mentality that such a framework promotes.</w:t>
      </w:r>
    </w:p>
    <w:p w14:paraId="702866B5" w14:textId="77777777" w:rsidR="004632A4" w:rsidRPr="004632A4" w:rsidRDefault="004632A4" w:rsidP="004632A4"/>
    <w:p w14:paraId="58F91F7E" w14:textId="77777777" w:rsidR="004632A4" w:rsidRPr="004632A4" w:rsidRDefault="004632A4" w:rsidP="004632A4">
      <w:pPr>
        <w:pStyle w:val="Heading4"/>
      </w:pPr>
      <w:r w:rsidRPr="004632A4">
        <w:t>China’s ahead in clean tech development now and it’s zero sum---key to their economic growth</w:t>
      </w:r>
    </w:p>
    <w:p w14:paraId="683A1AC9" w14:textId="77777777" w:rsidR="004632A4" w:rsidRPr="004632A4" w:rsidRDefault="004632A4" w:rsidP="004632A4">
      <w:r w:rsidRPr="004632A4">
        <w:rPr>
          <w:rStyle w:val="Style13ptBold"/>
        </w:rPr>
        <w:t>Bennhold 10</w:t>
      </w:r>
      <w:r w:rsidRPr="004632A4">
        <w:t xml:space="preserve"> Katrin is a writer for the New York Times. “Race Is on to Develop Green, Clean Technology,” Jan 29, http://www.nytimes.com/2010/01/30/business/global/30davos.html?dbk&amp;_r=0</w:t>
      </w:r>
    </w:p>
    <w:p w14:paraId="18226E15" w14:textId="77777777" w:rsidR="004632A4" w:rsidRPr="004632A4" w:rsidRDefault="004632A4" w:rsidP="004632A4">
      <w:r w:rsidRPr="004632A4">
        <w:rPr>
          <w:sz w:val="12"/>
        </w:rPr>
        <w:t xml:space="preserve">DAVOS, SWITZERLAND — </w:t>
      </w:r>
      <w:r w:rsidRPr="004632A4">
        <w:rPr>
          <w:rStyle w:val="StyleUnderline"/>
        </w:rPr>
        <w:t xml:space="preserve">It is shaping up to be the </w:t>
      </w:r>
      <w:r w:rsidRPr="004632A4">
        <w:rPr>
          <w:rStyle w:val="Emphasis"/>
        </w:rPr>
        <w:t>Great Game of the 21st century</w:t>
      </w:r>
      <w:r w:rsidRPr="004632A4">
        <w:rPr>
          <w:rStyle w:val="StyleUnderline"/>
        </w:rPr>
        <w:t xml:space="preserve">. </w:t>
      </w:r>
      <w:r w:rsidRPr="004632A4">
        <w:rPr>
          <w:sz w:val="12"/>
        </w:rPr>
        <w:t xml:space="preserve">To top officials and business executives here </w:t>
      </w:r>
      <w:r w:rsidRPr="004632A4">
        <w:rPr>
          <w:rStyle w:val="StyleUnderline"/>
        </w:rPr>
        <w:t>at the World Economic Forum, Topic A</w:t>
      </w:r>
      <w:r w:rsidRPr="004632A4">
        <w:rPr>
          <w:sz w:val="12"/>
        </w:rPr>
        <w:t xml:space="preserve"> this year </w:t>
      </w:r>
      <w:r w:rsidRPr="004632A4">
        <w:rPr>
          <w:rStyle w:val="StyleUnderline"/>
        </w:rPr>
        <w:t>was the race to develop greener, cleaner technology</w:t>
      </w:r>
      <w:r w:rsidRPr="004632A4">
        <w:rPr>
          <w:sz w:val="12"/>
        </w:rPr>
        <w:t xml:space="preserve">, which is emerging as </w:t>
      </w:r>
      <w:r w:rsidRPr="004632A4">
        <w:rPr>
          <w:rStyle w:val="StyleUnderline"/>
        </w:rPr>
        <w:t>one of the critical factors in reshaping the world economy</w:t>
      </w:r>
      <w:r w:rsidRPr="004632A4">
        <w:rPr>
          <w:sz w:val="12"/>
        </w:rPr>
        <w:t xml:space="preserve"> as emerging powers snap at the heels of battered Western economies. </w:t>
      </w:r>
      <w:r w:rsidRPr="004632A4">
        <w:rPr>
          <w:rStyle w:val="StyleUnderline"/>
        </w:rPr>
        <w:t>With the U</w:t>
      </w:r>
      <w:r w:rsidRPr="004632A4">
        <w:rPr>
          <w:sz w:val="12"/>
        </w:rPr>
        <w:t xml:space="preserve">nited </w:t>
      </w:r>
      <w:r w:rsidRPr="004632A4">
        <w:rPr>
          <w:rStyle w:val="StyleUnderline"/>
        </w:rPr>
        <w:t>S</w:t>
      </w:r>
      <w:r w:rsidRPr="004632A4">
        <w:rPr>
          <w:sz w:val="12"/>
        </w:rPr>
        <w:t xml:space="preserve">tates </w:t>
      </w:r>
      <w:r w:rsidRPr="004632A4">
        <w:rPr>
          <w:rStyle w:val="StyleUnderline"/>
        </w:rPr>
        <w:t>and China sizing each other up</w:t>
      </w:r>
      <w:r w:rsidRPr="004632A4">
        <w:rPr>
          <w:sz w:val="12"/>
        </w:rPr>
        <w:t xml:space="preserve"> across the Pacific and Europe seeking to maintain its economic stature, </w:t>
      </w:r>
      <w:r w:rsidRPr="004632A4">
        <w:rPr>
          <w:rStyle w:val="StyleUnderline"/>
        </w:rPr>
        <w:t>it is a battle for potentially millions of jobs and trillions of dollars in export revenues. The outcome</w:t>
      </w:r>
      <w:r w:rsidRPr="004632A4">
        <w:rPr>
          <w:sz w:val="12"/>
        </w:rPr>
        <w:t xml:space="preserve"> — which pits a venture capital-driven market approach relying on government subsides against a top-down system of state capitalism — </w:t>
      </w:r>
      <w:r w:rsidRPr="004632A4">
        <w:rPr>
          <w:rStyle w:val="StyleUnderline"/>
        </w:rPr>
        <w:t>has the potential to influence how economic and political systems evolve.</w:t>
      </w:r>
      <w:r w:rsidRPr="004632A4">
        <w:rPr>
          <w:sz w:val="12"/>
        </w:rPr>
        <w:t xml:space="preserve"> Concern that </w:t>
      </w:r>
      <w:r w:rsidRPr="004632A4">
        <w:rPr>
          <w:rStyle w:val="StyleUnderline"/>
        </w:rPr>
        <w:t>China may be edging ahead in potentially lucrative growth sectors like renewable energy</w:t>
      </w:r>
      <w:r w:rsidRPr="004632A4">
        <w:rPr>
          <w:sz w:val="12"/>
        </w:rPr>
        <w:t xml:space="preserve"> was palpable here, where senior officials from the United States and Europe warned that the West could not afford to be complacent. “Six months ago my biggest worry was that an emissions deal would make American business less competitive compared to China,” said Senator Lindsay Graham, a Republican from South Carolina who has been deeply involved in climate change issues in Congress. “Now my concern is that every day that we delay trying to find a price for carbon is a day that China uses to dominate the green economy.” He </w:t>
      </w:r>
      <w:r w:rsidRPr="004632A4">
        <w:rPr>
          <w:sz w:val="12"/>
        </w:rPr>
        <w:lastRenderedPageBreak/>
        <w:t>added:</w:t>
      </w:r>
      <w:r w:rsidRPr="004632A4">
        <w:rPr>
          <w:rStyle w:val="StyleUnderline"/>
        </w:rPr>
        <w:t xml:space="preserve"> “China has made a long-term strategic decision and they are going gang-busters.” </w:t>
      </w:r>
      <w:r w:rsidRPr="004632A4">
        <w:rPr>
          <w:sz w:val="12"/>
        </w:rPr>
        <w:t xml:space="preserve">Christine Lagarde, the French finance minister, agreed. </w:t>
      </w:r>
      <w:r w:rsidRPr="004632A4">
        <w:rPr>
          <w:rStyle w:val="StyleUnderline"/>
        </w:rPr>
        <w:t xml:space="preserve">“It’s a race and whoever wins that race will dominate economic development,” </w:t>
      </w:r>
      <w:r w:rsidRPr="004632A4">
        <w:rPr>
          <w:sz w:val="12"/>
        </w:rPr>
        <w:t>she said. “The emerging markets are well-placed.”</w:t>
      </w:r>
    </w:p>
    <w:p w14:paraId="7BE5E608" w14:textId="77777777" w:rsidR="004632A4" w:rsidRPr="004632A4" w:rsidRDefault="004632A4" w:rsidP="004632A4"/>
    <w:p w14:paraId="3DB6A8E8" w14:textId="77777777" w:rsidR="004632A4" w:rsidRPr="004632A4" w:rsidRDefault="004632A4" w:rsidP="004632A4">
      <w:pPr>
        <w:pStyle w:val="Heading4"/>
      </w:pPr>
      <w:r w:rsidRPr="004632A4">
        <w:t>It’s zero-sum---finite amount of profit to be gained---US is losing now</w:t>
      </w:r>
    </w:p>
    <w:p w14:paraId="237AAA9E" w14:textId="77777777" w:rsidR="004632A4" w:rsidRPr="004632A4" w:rsidRDefault="004632A4" w:rsidP="004632A4">
      <w:r w:rsidRPr="004632A4">
        <w:rPr>
          <w:rStyle w:val="Style13ptBold"/>
        </w:rPr>
        <w:t>Mormann and Reicher</w:t>
      </w:r>
      <w:r w:rsidRPr="004632A4">
        <w:t xml:space="preserve"> </w:t>
      </w:r>
      <w:r w:rsidRPr="004632A4">
        <w:rPr>
          <w:rStyle w:val="Style13ptBold"/>
        </w:rPr>
        <w:t xml:space="preserve">12 </w:t>
      </w:r>
      <w:r w:rsidRPr="004632A4">
        <w:t xml:space="preserve">Felix Mormann Associate Professor at the University of Miami School of Law and Faculty Fellow with Stanford University’s Steyer-Taylor Center for Energy Policy and Finance. Dan Reicher Executive Director of Stanford’s Steyer-Taylor Center for Energy Policy and Finance, a joint center of the Stanford business and law schools"Smarter Finance for Cleaner Energy: Open Up Master Limited Partnerships (MLPs) and Real Estate Investment Trusts (REITs) to Renewable Energy Investment," November 2012, </w:t>
      </w:r>
      <w:hyperlink r:id="rId98" w:history="1">
        <w:r w:rsidRPr="004632A4">
          <w:rPr>
            <w:rStyle w:val="Hyperlink"/>
          </w:rPr>
          <w:t>www.brookings.edu/~/media/Research/Files/Papers/2012/11/13%20federalism/13%20clean%20energy%20investment.pdf</w:t>
        </w:r>
      </w:hyperlink>
    </w:p>
    <w:p w14:paraId="33F03D2D" w14:textId="77777777" w:rsidR="004632A4" w:rsidRPr="004632A4" w:rsidRDefault="004632A4" w:rsidP="004632A4">
      <w:pPr>
        <w:rPr>
          <w:rStyle w:val="Emphasis"/>
        </w:rPr>
      </w:pPr>
      <w:r w:rsidRPr="004632A4">
        <w:rPr>
          <w:rStyle w:val="StyleUnderline"/>
        </w:rPr>
        <w:t xml:space="preserve">The </w:t>
      </w:r>
      <w:r w:rsidRPr="004632A4">
        <w:rPr>
          <w:rStyle w:val="Emphasis"/>
        </w:rPr>
        <w:t>worldwide race</w:t>
      </w:r>
      <w:r w:rsidRPr="004632A4">
        <w:rPr>
          <w:rStyle w:val="StyleUnderline"/>
        </w:rPr>
        <w:t xml:space="preserve"> for technological leadership in clean and renewable energy is on. Valued at $2.3</w:t>
      </w:r>
      <w:r w:rsidRPr="004632A4">
        <w:rPr>
          <w:sz w:val="16"/>
        </w:rPr>
        <w:t xml:space="preserve"> </w:t>
      </w:r>
      <w:r w:rsidRPr="004632A4">
        <w:rPr>
          <w:sz w:val="12"/>
        </w:rPr>
        <w:t>¶</w:t>
      </w:r>
      <w:r w:rsidRPr="004632A4">
        <w:rPr>
          <w:sz w:val="16"/>
        </w:rPr>
        <w:t xml:space="preserve"> </w:t>
      </w:r>
      <w:r w:rsidRPr="004632A4">
        <w:rPr>
          <w:rStyle w:val="StyleUnderline"/>
        </w:rPr>
        <w:t>trillion globally</w:t>
      </w:r>
      <w:r w:rsidRPr="004632A4">
        <w:rPr>
          <w:sz w:val="16"/>
        </w:rPr>
        <w:t xml:space="preserve"> over the next 10 years, the clean energy market already employs close to 3 million U.S. </w:t>
      </w:r>
      <w:r w:rsidRPr="004632A4">
        <w:rPr>
          <w:sz w:val="12"/>
        </w:rPr>
        <w:t>¶</w:t>
      </w:r>
      <w:r w:rsidRPr="004632A4">
        <w:rPr>
          <w:sz w:val="16"/>
        </w:rPr>
        <w:t xml:space="preserve"> workers and continues to grow, making clean energy a key piece of America’s “Next Economy.” In </w:t>
      </w:r>
      <w:r w:rsidRPr="004632A4">
        <w:rPr>
          <w:sz w:val="12"/>
        </w:rPr>
        <w:t>¶</w:t>
      </w:r>
      <w:r w:rsidRPr="004632A4">
        <w:rPr>
          <w:sz w:val="16"/>
        </w:rPr>
        <w:t xml:space="preserve"> addition to good-paying jobs, victory in the global clean energy race beckons with enhanced energy </w:t>
      </w:r>
      <w:r w:rsidRPr="004632A4">
        <w:rPr>
          <w:sz w:val="12"/>
        </w:rPr>
        <w:t>¶</w:t>
      </w:r>
      <w:r w:rsidRPr="004632A4">
        <w:rPr>
          <w:sz w:val="16"/>
        </w:rPr>
        <w:t xml:space="preserve"> security and significant environmental benefits, including cleaner air and water. </w:t>
      </w:r>
      <w:r w:rsidRPr="004632A4">
        <w:rPr>
          <w:rStyle w:val="StyleUnderline"/>
        </w:rPr>
        <w:t>Winning this prize</w:t>
      </w:r>
      <w:r w:rsidRPr="004632A4">
        <w:rPr>
          <w:sz w:val="16"/>
        </w:rPr>
        <w:t xml:space="preserve">, </w:t>
      </w:r>
      <w:r w:rsidRPr="004632A4">
        <w:rPr>
          <w:sz w:val="12"/>
        </w:rPr>
        <w:t>¶</w:t>
      </w:r>
      <w:r w:rsidRPr="004632A4">
        <w:rPr>
          <w:sz w:val="16"/>
        </w:rPr>
        <w:t xml:space="preserve"> however, </w:t>
      </w:r>
      <w:r w:rsidRPr="004632A4">
        <w:rPr>
          <w:rStyle w:val="StyleUnderline"/>
        </w:rPr>
        <w:t>will require an aggressive push keep up with international competition</w:t>
      </w:r>
      <w:r w:rsidRPr="004632A4">
        <w:rPr>
          <w:sz w:val="16"/>
        </w:rPr>
        <w:t xml:space="preserve">. </w:t>
      </w:r>
      <w:r w:rsidRPr="004632A4">
        <w:rPr>
          <w:rStyle w:val="StyleUnderline"/>
        </w:rPr>
        <w:t xml:space="preserve">Virtually </w:t>
      </w:r>
      <w:proofErr w:type="gramStart"/>
      <w:r w:rsidRPr="004632A4">
        <w:rPr>
          <w:rStyle w:val="StyleUnderline"/>
        </w:rPr>
        <w:t>all  industrially</w:t>
      </w:r>
      <w:proofErr w:type="gramEnd"/>
      <w:r w:rsidRPr="004632A4">
        <w:rPr>
          <w:rStyle w:val="StyleUnderline"/>
        </w:rPr>
        <w:t xml:space="preserve"> developed and most to developing nations are competing for a slice of the global clean energy</w:t>
      </w:r>
      <w:r w:rsidRPr="004632A4">
        <w:rPr>
          <w:sz w:val="16"/>
        </w:rPr>
        <w:t xml:space="preserve"> </w:t>
      </w:r>
      <w:r w:rsidRPr="004632A4">
        <w:rPr>
          <w:sz w:val="12"/>
        </w:rPr>
        <w:t>¶</w:t>
      </w:r>
      <w:r w:rsidRPr="004632A4">
        <w:rPr>
          <w:sz w:val="16"/>
        </w:rPr>
        <w:t xml:space="preserve"> </w:t>
      </w:r>
      <w:r w:rsidRPr="004632A4">
        <w:rPr>
          <w:rStyle w:val="StyleUnderline"/>
        </w:rPr>
        <w:t xml:space="preserve">pie. In 2011, it took $48 billion of clean energy investment for the United States to reclaim the lead from </w:t>
      </w:r>
      <w:r w:rsidRPr="004632A4">
        <w:rPr>
          <w:rStyle w:val="StyleUnderline"/>
          <w:sz w:val="12"/>
        </w:rPr>
        <w:t>¶</w:t>
      </w:r>
      <w:r w:rsidRPr="004632A4">
        <w:rPr>
          <w:rStyle w:val="StyleUnderline"/>
        </w:rPr>
        <w:t xml:space="preserve"> China (</w:t>
      </w:r>
      <w:r w:rsidRPr="004632A4">
        <w:rPr>
          <w:sz w:val="16"/>
        </w:rPr>
        <w:t xml:space="preserve">$45.5 billion). But much of </w:t>
      </w:r>
      <w:r w:rsidRPr="004632A4">
        <w:rPr>
          <w:rStyle w:val="StyleUnderline"/>
        </w:rPr>
        <w:t>this money came from the</w:t>
      </w:r>
      <w:r w:rsidRPr="004632A4">
        <w:rPr>
          <w:sz w:val="16"/>
        </w:rPr>
        <w:t xml:space="preserve"> 2009 American Recovery and </w:t>
      </w:r>
      <w:r w:rsidRPr="004632A4">
        <w:rPr>
          <w:sz w:val="12"/>
        </w:rPr>
        <w:t>¶</w:t>
      </w:r>
      <w:r w:rsidRPr="004632A4">
        <w:rPr>
          <w:sz w:val="16"/>
        </w:rPr>
        <w:t xml:space="preserve"> Reconstruction Act’s (</w:t>
      </w:r>
      <w:r w:rsidRPr="004632A4">
        <w:rPr>
          <w:rStyle w:val="StyleUnderline"/>
        </w:rPr>
        <w:t>ARRA) stimulus funding</w:t>
      </w:r>
      <w:r w:rsidRPr="004632A4">
        <w:rPr>
          <w:sz w:val="16"/>
        </w:rPr>
        <w:t xml:space="preserve">. </w:t>
      </w:r>
      <w:r w:rsidRPr="004632A4">
        <w:rPr>
          <w:rStyle w:val="StyleUnderline"/>
        </w:rPr>
        <w:t>As these funds run out,</w:t>
      </w:r>
      <w:r w:rsidRPr="004632A4">
        <w:rPr>
          <w:sz w:val="16"/>
        </w:rPr>
        <w:t xml:space="preserve"> </w:t>
      </w:r>
      <w:r w:rsidRPr="004632A4">
        <w:rPr>
          <w:rStyle w:val="Emphasis"/>
        </w:rPr>
        <w:t xml:space="preserve">America finds itself at a crossroads. </w:t>
      </w:r>
    </w:p>
    <w:p w14:paraId="2267AFA8" w14:textId="77777777" w:rsidR="004632A4" w:rsidRPr="004632A4" w:rsidRDefault="004632A4" w:rsidP="004632A4">
      <w:pPr>
        <w:rPr>
          <w:sz w:val="16"/>
        </w:rPr>
      </w:pPr>
    </w:p>
    <w:p w14:paraId="7ECA7E5E" w14:textId="77777777" w:rsidR="004632A4" w:rsidRPr="004632A4" w:rsidRDefault="004632A4" w:rsidP="004632A4">
      <w:pPr>
        <w:pStyle w:val="Heading4"/>
      </w:pPr>
      <w:r w:rsidRPr="004632A4">
        <w:t xml:space="preserve">Even if renewables competitiveness isn’t actually zero sum---Chinese leaders </w:t>
      </w:r>
      <w:r w:rsidRPr="004632A4">
        <w:rPr>
          <w:u w:val="single"/>
        </w:rPr>
        <w:t>think</w:t>
      </w:r>
      <w:r w:rsidRPr="004632A4">
        <w:t xml:space="preserve"> it is </w:t>
      </w:r>
    </w:p>
    <w:p w14:paraId="395EE126" w14:textId="77777777" w:rsidR="004632A4" w:rsidRPr="004632A4" w:rsidRDefault="004632A4" w:rsidP="004632A4">
      <w:r w:rsidRPr="004632A4">
        <w:t xml:space="preserve">Andrew B. </w:t>
      </w:r>
      <w:r w:rsidRPr="004632A4">
        <w:rPr>
          <w:rStyle w:val="Style13ptBold"/>
        </w:rPr>
        <w:t>Kennedy 10</w:t>
      </w:r>
      <w:r w:rsidRPr="004632A4">
        <w:t>, Lecturer in the Crawford School of Economics and Government at the Australian National University, June 2010, “China’s New Energy-Security Debate,” Survival, Vol. 52, No. 3</w:t>
      </w:r>
    </w:p>
    <w:p w14:paraId="07F0322B" w14:textId="77777777" w:rsidR="004632A4" w:rsidRPr="004632A4" w:rsidRDefault="004632A4" w:rsidP="004632A4">
      <w:pPr>
        <w:rPr>
          <w:sz w:val="14"/>
        </w:rPr>
      </w:pPr>
      <w:r w:rsidRPr="004632A4">
        <w:rPr>
          <w:sz w:val="14"/>
        </w:rPr>
        <w:t xml:space="preserve">China’s booming energy demand has also helped make it the world’s most prolific emitter of greenhouse gases in recent years. Generally speaking, this development, and the threat of climate change more generally, has not been a driving force behind new thinking about energy security in China. While </w:t>
      </w:r>
      <w:r w:rsidRPr="004632A4">
        <w:rPr>
          <w:rStyle w:val="StyleUnderline"/>
        </w:rPr>
        <w:t>Chinese government reports have made the case that</w:t>
      </w:r>
      <w:r w:rsidRPr="004632A4">
        <w:rPr>
          <w:sz w:val="14"/>
        </w:rPr>
        <w:t xml:space="preserve"> climate change is under way and that it is already damaging China’s economy, most Chinese analysts see power supply and local pollution as more pressing problems.48 But even before the Copenhagen conference a clear sense was emerging that </w:t>
      </w:r>
      <w:r w:rsidRPr="004632A4">
        <w:rPr>
          <w:rStyle w:val="StyleUnderline"/>
        </w:rPr>
        <w:t>climate change is altering the international context in which China operates.</w:t>
      </w:r>
      <w:r w:rsidRPr="004632A4">
        <w:rPr>
          <w:sz w:val="14"/>
        </w:rPr>
        <w:t xml:space="preserve"> Many analysts worry that other countries will impose ‘carbon tariffs’ on Chinese exports if Beijing is seen as insufficiently cooperative on the climate-change issue, a concern that came to the fore after the US House of Representatives passed legislation authorising such tariffs in mid-2009.49 More broadly, </w:t>
      </w:r>
      <w:r w:rsidRPr="004632A4">
        <w:rPr>
          <w:rStyle w:val="StyleUnderline"/>
          <w:bdr w:val="single" w:sz="4" w:space="0" w:color="auto"/>
        </w:rPr>
        <w:t>many Chinese officials</w:t>
      </w:r>
      <w:r w:rsidRPr="004632A4">
        <w:rPr>
          <w:sz w:val="14"/>
        </w:rPr>
        <w:t xml:space="preserve"> and analysts </w:t>
      </w:r>
      <w:r w:rsidRPr="004632A4">
        <w:rPr>
          <w:rStyle w:val="StyleUnderline"/>
        </w:rPr>
        <w:t>are focused on the idea that</w:t>
      </w:r>
      <w:r w:rsidRPr="004632A4">
        <w:rPr>
          <w:sz w:val="14"/>
        </w:rPr>
        <w:t xml:space="preserve"> </w:t>
      </w:r>
      <w:r w:rsidRPr="004632A4">
        <w:rPr>
          <w:rStyle w:val="StyleUnderline"/>
          <w:bdr w:val="single" w:sz="4" w:space="0" w:color="auto"/>
        </w:rPr>
        <w:t>countries are now competing to develop and produce low-carbon technologies</w:t>
      </w:r>
      <w:r w:rsidRPr="004632A4">
        <w:rPr>
          <w:sz w:val="14"/>
        </w:rPr>
        <w:t xml:space="preserve">, </w:t>
      </w:r>
      <w:r w:rsidRPr="004632A4">
        <w:rPr>
          <w:rStyle w:val="StyleUnderline"/>
        </w:rPr>
        <w:t>and there is a</w:t>
      </w:r>
      <w:r w:rsidRPr="004632A4">
        <w:rPr>
          <w:sz w:val="14"/>
        </w:rPr>
        <w:t xml:space="preserve"> </w:t>
      </w:r>
      <w:r w:rsidRPr="004632A4">
        <w:rPr>
          <w:rStyle w:val="StyleUnderline"/>
          <w:bdr w:val="single" w:sz="4" w:space="0" w:color="auto"/>
        </w:rPr>
        <w:t>determination to see China succeed</w:t>
      </w:r>
      <w:r w:rsidRPr="004632A4">
        <w:rPr>
          <w:sz w:val="14"/>
        </w:rPr>
        <w:t xml:space="preserve"> </w:t>
      </w:r>
      <w:r w:rsidRPr="004632A4">
        <w:rPr>
          <w:rStyle w:val="StyleUnderline"/>
        </w:rPr>
        <w:t>in this race</w:t>
      </w:r>
      <w:r w:rsidRPr="004632A4">
        <w:rPr>
          <w:sz w:val="14"/>
        </w:rPr>
        <w:t xml:space="preserve">.50 In short, while fighting climate change is not the top priority for most Chinese analysts, the </w:t>
      </w:r>
      <w:r w:rsidRPr="004632A4">
        <w:rPr>
          <w:rStyle w:val="StyleUnderline"/>
        </w:rPr>
        <w:t>emergence of climate change as a high-profile international issue is reinforcing the sense that China must</w:t>
      </w:r>
      <w:r w:rsidRPr="004632A4">
        <w:rPr>
          <w:sz w:val="14"/>
        </w:rPr>
        <w:t xml:space="preserve"> modernise, and even </w:t>
      </w:r>
      <w:r w:rsidRPr="004632A4">
        <w:rPr>
          <w:rStyle w:val="StyleUnderline"/>
          <w:bdr w:val="single" w:sz="4" w:space="0" w:color="auto"/>
        </w:rPr>
        <w:t>revolutionise, its domestic energy system</w:t>
      </w:r>
      <w:r w:rsidRPr="004632A4">
        <w:rPr>
          <w:sz w:val="14"/>
        </w:rPr>
        <w:t xml:space="preserve"> if it is </w:t>
      </w:r>
      <w:r w:rsidRPr="004632A4">
        <w:rPr>
          <w:rStyle w:val="StyleUnderline"/>
        </w:rPr>
        <w:t>to prosper</w:t>
      </w:r>
      <w:r w:rsidRPr="004632A4">
        <w:rPr>
          <w:sz w:val="14"/>
        </w:rPr>
        <w:t>.</w:t>
      </w:r>
    </w:p>
    <w:p w14:paraId="24C15A6A" w14:textId="77777777" w:rsidR="004632A4" w:rsidRPr="004632A4" w:rsidRDefault="004632A4" w:rsidP="004632A4"/>
    <w:p w14:paraId="28B6503A" w14:textId="77777777" w:rsidR="004632A4" w:rsidRPr="004632A4" w:rsidRDefault="004632A4" w:rsidP="004632A4">
      <w:pPr>
        <w:pStyle w:val="Heading4"/>
      </w:pPr>
      <w:r w:rsidRPr="004632A4">
        <w:lastRenderedPageBreak/>
        <w:t>Boosting U.S. clean tech competitiveness trades off with China’s---it’s zero sum</w:t>
      </w:r>
    </w:p>
    <w:p w14:paraId="753091FD" w14:textId="77777777" w:rsidR="004632A4" w:rsidRPr="004632A4" w:rsidRDefault="004632A4" w:rsidP="004632A4">
      <w:r w:rsidRPr="004632A4">
        <w:t xml:space="preserve">S. Julio </w:t>
      </w:r>
      <w:r w:rsidRPr="004632A4">
        <w:rPr>
          <w:rStyle w:val="Style13ptBold"/>
        </w:rPr>
        <w:t>Friedmann 11</w:t>
      </w:r>
      <w:r w:rsidRPr="004632A4">
        <w:t>, leader of the Carbon Management Program at Lawrence Livermore National Laboratory, 12/13/11, “How Chinese Innovation is Changing Green Technology,” Foreign Affairs, http://www.foreignaffairs.com/articles/136761/s-julio-friedmann/how-chinese-innovation-is-changing-green-technology?page=show</w:t>
      </w:r>
    </w:p>
    <w:p w14:paraId="635D9DB4" w14:textId="77777777" w:rsidR="004632A4" w:rsidRPr="004632A4" w:rsidRDefault="004632A4" w:rsidP="004632A4">
      <w:pPr>
        <w:rPr>
          <w:sz w:val="16"/>
        </w:rPr>
      </w:pPr>
      <w:r w:rsidRPr="004632A4">
        <w:rPr>
          <w:sz w:val="16"/>
        </w:rPr>
        <w:t xml:space="preserve">But this is not the same old cautionary tale of dirty development: </w:t>
      </w:r>
      <w:r w:rsidRPr="004632A4">
        <w:rPr>
          <w:rStyle w:val="StyleUnderline"/>
        </w:rPr>
        <w:t>China has taken</w:t>
      </w:r>
      <w:r w:rsidRPr="004632A4">
        <w:rPr>
          <w:sz w:val="16"/>
        </w:rPr>
        <w:t xml:space="preserve"> these challenges, and </w:t>
      </w:r>
      <w:r w:rsidRPr="004632A4">
        <w:rPr>
          <w:rStyle w:val="StyleUnderline"/>
        </w:rPr>
        <w:t xml:space="preserve">the need for energy and 20 million new jobs per year, as </w:t>
      </w:r>
      <w:proofErr w:type="gramStart"/>
      <w:r w:rsidRPr="004632A4">
        <w:rPr>
          <w:rStyle w:val="StyleUnderline"/>
        </w:rPr>
        <w:t>a</w:t>
      </w:r>
      <w:r w:rsidRPr="004632A4">
        <w:rPr>
          <w:sz w:val="16"/>
        </w:rPr>
        <w:t>n</w:t>
      </w:r>
      <w:proofErr w:type="gramEnd"/>
      <w:r w:rsidRPr="004632A4">
        <w:rPr>
          <w:sz w:val="16"/>
        </w:rPr>
        <w:t xml:space="preserve"> </w:t>
      </w:r>
      <w:r w:rsidRPr="004632A4">
        <w:rPr>
          <w:rStyle w:val="Emphasis"/>
        </w:rPr>
        <w:t>spur to invest in clean technology</w:t>
      </w:r>
      <w:r w:rsidRPr="004632A4">
        <w:rPr>
          <w:sz w:val="16"/>
        </w:rPr>
        <w:t xml:space="preserve">. Indeed, </w:t>
      </w:r>
      <w:r w:rsidRPr="004632A4">
        <w:rPr>
          <w:rStyle w:val="StyleUnderline"/>
        </w:rPr>
        <w:t>with the government putting</w:t>
      </w:r>
      <w:r w:rsidRPr="004632A4">
        <w:rPr>
          <w:sz w:val="16"/>
        </w:rPr>
        <w:t xml:space="preserve"> over </w:t>
      </w:r>
      <w:r w:rsidRPr="004632A4">
        <w:rPr>
          <w:rStyle w:val="Emphasis"/>
        </w:rPr>
        <w:t>$50 billion</w:t>
      </w:r>
      <w:r w:rsidRPr="004632A4">
        <w:rPr>
          <w:sz w:val="16"/>
        </w:rPr>
        <w:t xml:space="preserve"> </w:t>
      </w:r>
      <w:r w:rsidRPr="004632A4">
        <w:rPr>
          <w:rStyle w:val="StyleUnderline"/>
        </w:rPr>
        <w:t>into clean energy R&amp;D every year, China has become a</w:t>
      </w:r>
      <w:r w:rsidRPr="004632A4">
        <w:rPr>
          <w:sz w:val="16"/>
        </w:rPr>
        <w:t xml:space="preserve"> </w:t>
      </w:r>
      <w:r w:rsidRPr="004632A4">
        <w:rPr>
          <w:rStyle w:val="Emphasis"/>
        </w:rPr>
        <w:t>global hub for energy innovation</w:t>
      </w:r>
      <w:r w:rsidRPr="004632A4">
        <w:rPr>
          <w:sz w:val="16"/>
        </w:rPr>
        <w:t xml:space="preserve">. </w:t>
      </w:r>
      <w:r w:rsidRPr="004632A4">
        <w:rPr>
          <w:sz w:val="12"/>
        </w:rPr>
        <w:t xml:space="preserve">¶ </w:t>
      </w:r>
      <w:proofErr w:type="gramStart"/>
      <w:r w:rsidRPr="004632A4">
        <w:rPr>
          <w:sz w:val="16"/>
        </w:rPr>
        <w:t>The</w:t>
      </w:r>
      <w:proofErr w:type="gramEnd"/>
      <w:r w:rsidRPr="004632A4">
        <w:rPr>
          <w:sz w:val="16"/>
        </w:rPr>
        <w:t xml:space="preserve"> country's </w:t>
      </w:r>
      <w:r w:rsidRPr="004632A4">
        <w:rPr>
          <w:rStyle w:val="StyleUnderline"/>
        </w:rPr>
        <w:t>progress is driven by a combination of government mandate and direct investment</w:t>
      </w:r>
      <w:r w:rsidRPr="004632A4">
        <w:rPr>
          <w:sz w:val="16"/>
        </w:rPr>
        <w:t xml:space="preserve">. Examples are many. A 2007 law required four percent gains in energy efficiency each year through 2012, including in the transportation and industrial sectors. Since then, total efficiency in the power sector has increased by nearly ten percent and is likely to continue rising. Such </w:t>
      </w:r>
      <w:r w:rsidRPr="004632A4">
        <w:rPr>
          <w:rStyle w:val="StyleUnderline"/>
        </w:rPr>
        <w:t>mandates have been matched by</w:t>
      </w:r>
      <w:r w:rsidRPr="004632A4">
        <w:rPr>
          <w:sz w:val="16"/>
        </w:rPr>
        <w:t xml:space="preserve"> requirements for sulfur emissions control and cleaner water, the </w:t>
      </w:r>
      <w:r w:rsidRPr="004632A4">
        <w:rPr>
          <w:rStyle w:val="Emphasis"/>
        </w:rPr>
        <w:t>closure of many low-efficiency coal mines</w:t>
      </w:r>
      <w:r w:rsidRPr="004632A4">
        <w:rPr>
          <w:sz w:val="16"/>
        </w:rPr>
        <w:t xml:space="preserve"> and cement plants, </w:t>
      </w:r>
      <w:r w:rsidRPr="004632A4">
        <w:rPr>
          <w:rStyle w:val="StyleUnderline"/>
        </w:rPr>
        <w:t>and</w:t>
      </w:r>
      <w:r w:rsidRPr="004632A4">
        <w:rPr>
          <w:sz w:val="16"/>
        </w:rPr>
        <w:t xml:space="preserve"> </w:t>
      </w:r>
      <w:r w:rsidRPr="004632A4">
        <w:rPr>
          <w:rStyle w:val="Emphasis"/>
        </w:rPr>
        <w:t>new investment in solar, wind, and</w:t>
      </w:r>
      <w:r w:rsidRPr="004632A4">
        <w:rPr>
          <w:sz w:val="16"/>
        </w:rPr>
        <w:t xml:space="preserve"> other </w:t>
      </w:r>
      <w:r w:rsidRPr="004632A4">
        <w:rPr>
          <w:rStyle w:val="Emphasis"/>
        </w:rPr>
        <w:t>renewable power</w:t>
      </w:r>
      <w:r w:rsidRPr="004632A4">
        <w:rPr>
          <w:sz w:val="16"/>
        </w:rPr>
        <w:t xml:space="preserve">. </w:t>
      </w:r>
      <w:r w:rsidRPr="004632A4">
        <w:rPr>
          <w:sz w:val="12"/>
        </w:rPr>
        <w:t xml:space="preserve">¶ </w:t>
      </w:r>
      <w:proofErr w:type="gramStart"/>
      <w:r w:rsidRPr="004632A4">
        <w:rPr>
          <w:sz w:val="16"/>
        </w:rPr>
        <w:t>To</w:t>
      </w:r>
      <w:proofErr w:type="gramEnd"/>
      <w:r w:rsidRPr="004632A4">
        <w:rPr>
          <w:sz w:val="16"/>
        </w:rPr>
        <w:t xml:space="preserve"> all this, </w:t>
      </w:r>
      <w:r w:rsidRPr="004632A4">
        <w:rPr>
          <w:rStyle w:val="StyleUnderline"/>
        </w:rPr>
        <w:t>China's twelfth five-year-plan</w:t>
      </w:r>
      <w:r w:rsidRPr="004632A4">
        <w:rPr>
          <w:sz w:val="16"/>
        </w:rPr>
        <w:t xml:space="preserve">, introduced earlier this year, </w:t>
      </w:r>
      <w:r w:rsidRPr="004632A4">
        <w:rPr>
          <w:rStyle w:val="StyleUnderline"/>
        </w:rPr>
        <w:t>added goals for developing clean technology indigenously</w:t>
      </w:r>
      <w:r w:rsidRPr="004632A4">
        <w:rPr>
          <w:sz w:val="16"/>
        </w:rPr>
        <w:t xml:space="preserve">. Mostly these innovations will be for domestic use, although </w:t>
      </w:r>
      <w:r w:rsidRPr="004632A4">
        <w:rPr>
          <w:rStyle w:val="StyleUnderline"/>
        </w:rPr>
        <w:t>there is growing interest in international export markets for clean tech</w:t>
      </w:r>
      <w:r w:rsidRPr="004632A4">
        <w:rPr>
          <w:sz w:val="16"/>
        </w:rPr>
        <w:t xml:space="preserve">. Many state-funded projects now require that 80 percent of the technology used be indigenous. Two agencies are responsible for overseeing compliance. First is the National Energy Administration (NEA), which approves the financing and construction of virtually every large energy project. Second, </w:t>
      </w:r>
      <w:r w:rsidRPr="004632A4">
        <w:rPr>
          <w:rStyle w:val="StyleUnderline"/>
        </w:rPr>
        <w:t>the Ministry of Science and Technology</w:t>
      </w:r>
      <w:r w:rsidRPr="004632A4">
        <w:rPr>
          <w:sz w:val="16"/>
        </w:rPr>
        <w:t xml:space="preserve"> (MOST) </w:t>
      </w:r>
      <w:r w:rsidRPr="004632A4">
        <w:rPr>
          <w:rStyle w:val="StyleUnderline"/>
        </w:rPr>
        <w:t>runs the</w:t>
      </w:r>
      <w:r w:rsidRPr="004632A4">
        <w:rPr>
          <w:sz w:val="16"/>
        </w:rPr>
        <w:t xml:space="preserve"> more than </w:t>
      </w:r>
      <w:r w:rsidRPr="004632A4">
        <w:rPr>
          <w:rStyle w:val="StyleUnderline"/>
        </w:rPr>
        <w:t>100 Chinese academies that conduct clean tech research</w:t>
      </w:r>
      <w:r w:rsidRPr="004632A4">
        <w:rPr>
          <w:sz w:val="16"/>
        </w:rPr>
        <w:t xml:space="preserve">. In 2010, </w:t>
      </w:r>
      <w:r w:rsidRPr="004632A4">
        <w:rPr>
          <w:rStyle w:val="StyleUnderline"/>
        </w:rPr>
        <w:t>China funneled</w:t>
      </w:r>
      <w:r w:rsidRPr="004632A4">
        <w:rPr>
          <w:sz w:val="16"/>
        </w:rPr>
        <w:t xml:space="preserve"> </w:t>
      </w:r>
      <w:r w:rsidRPr="004632A4">
        <w:rPr>
          <w:rStyle w:val="Emphasis"/>
        </w:rPr>
        <w:t>tens of billions</w:t>
      </w:r>
      <w:r w:rsidRPr="004632A4">
        <w:rPr>
          <w:sz w:val="16"/>
        </w:rPr>
        <w:t xml:space="preserve"> </w:t>
      </w:r>
      <w:r w:rsidRPr="004632A4">
        <w:rPr>
          <w:rStyle w:val="StyleUnderline"/>
        </w:rPr>
        <w:t>for green innovation through these</w:t>
      </w:r>
      <w:r w:rsidRPr="004632A4">
        <w:rPr>
          <w:sz w:val="16"/>
        </w:rPr>
        <w:t xml:space="preserve"> two </w:t>
      </w:r>
      <w:r w:rsidRPr="004632A4">
        <w:rPr>
          <w:rStyle w:val="StyleUnderline"/>
        </w:rPr>
        <w:t>organizations</w:t>
      </w:r>
      <w:r w:rsidRPr="004632A4">
        <w:rPr>
          <w:sz w:val="16"/>
        </w:rPr>
        <w:t xml:space="preserve">. </w:t>
      </w:r>
      <w:r w:rsidRPr="004632A4">
        <w:rPr>
          <w:sz w:val="12"/>
        </w:rPr>
        <w:t xml:space="preserve">¶ </w:t>
      </w:r>
      <w:r w:rsidRPr="004632A4">
        <w:rPr>
          <w:sz w:val="16"/>
        </w:rPr>
        <w:t xml:space="preserve">Massive state investment has allowed Beijing to do what private industry around the world cannot. Power and </w:t>
      </w:r>
      <w:r w:rsidRPr="004632A4">
        <w:rPr>
          <w:rStyle w:val="StyleUnderline"/>
        </w:rPr>
        <w:t>energy production</w:t>
      </w:r>
      <w:r w:rsidRPr="004632A4">
        <w:rPr>
          <w:sz w:val="16"/>
        </w:rPr>
        <w:t xml:space="preserve"> </w:t>
      </w:r>
      <w:r w:rsidRPr="004632A4">
        <w:rPr>
          <w:rStyle w:val="StyleUnderline"/>
        </w:rPr>
        <w:t>requires massive upfront capital investments</w:t>
      </w:r>
      <w:r w:rsidRPr="004632A4">
        <w:rPr>
          <w:sz w:val="16"/>
        </w:rPr>
        <w:t xml:space="preserve">; the total cost for building individual novel solar, nuclear, or wind power facilities often exceeds one billion dollars. The high expense makes such projects risky for capital markets around the world, not to mention for most private firms. Often, private banks only want to be fast followers and invest in second-generation plants, not first-generation plants with a new design. NEA and MOST backing helps projects clear this hurdle. </w:t>
      </w:r>
      <w:r w:rsidRPr="004632A4">
        <w:rPr>
          <w:sz w:val="12"/>
        </w:rPr>
        <w:t xml:space="preserve">¶ </w:t>
      </w:r>
      <w:proofErr w:type="gramStart"/>
      <w:r w:rsidRPr="004632A4">
        <w:rPr>
          <w:sz w:val="16"/>
        </w:rPr>
        <w:t>A</w:t>
      </w:r>
      <w:proofErr w:type="gramEnd"/>
      <w:r w:rsidRPr="004632A4">
        <w:rPr>
          <w:sz w:val="16"/>
        </w:rPr>
        <w:t xml:space="preserve"> good example is </w:t>
      </w:r>
      <w:r w:rsidRPr="004632A4">
        <w:rPr>
          <w:rStyle w:val="StyleUnderline"/>
        </w:rPr>
        <w:t>Huaneng, the world's largest power company</w:t>
      </w:r>
      <w:r w:rsidRPr="004632A4">
        <w:rPr>
          <w:sz w:val="16"/>
        </w:rPr>
        <w:t xml:space="preserve">, which </w:t>
      </w:r>
      <w:r w:rsidRPr="004632A4">
        <w:rPr>
          <w:rStyle w:val="StyleUnderline"/>
        </w:rPr>
        <w:t>generates</w:t>
      </w:r>
      <w:r w:rsidRPr="004632A4">
        <w:rPr>
          <w:sz w:val="16"/>
        </w:rPr>
        <w:t xml:space="preserve"> about </w:t>
      </w:r>
      <w:r w:rsidRPr="004632A4">
        <w:rPr>
          <w:rStyle w:val="StyleUnderline"/>
        </w:rPr>
        <w:t>160,000 megawatts of power per year</w:t>
      </w:r>
      <w:r w:rsidRPr="004632A4">
        <w:rPr>
          <w:sz w:val="16"/>
        </w:rPr>
        <w:t xml:space="preserve"> -- 30 percent more than Texas. Every year, it adds 13,000 megawatts of new generation -- about the same as Massachusetts' current generation. To meet the government's many clean energy mandates, </w:t>
      </w:r>
      <w:r w:rsidRPr="004632A4">
        <w:rPr>
          <w:rStyle w:val="StyleUnderline"/>
        </w:rPr>
        <w:t>Huaneng plans to install windmills capable of</w:t>
      </w:r>
      <w:r w:rsidRPr="004632A4">
        <w:rPr>
          <w:sz w:val="16"/>
        </w:rPr>
        <w:t xml:space="preserve"> generating </w:t>
      </w:r>
      <w:r w:rsidRPr="004632A4">
        <w:rPr>
          <w:rStyle w:val="Emphasis"/>
        </w:rPr>
        <w:t>10,000 megawatts</w:t>
      </w:r>
      <w:r w:rsidRPr="004632A4">
        <w:rPr>
          <w:sz w:val="16"/>
        </w:rPr>
        <w:t xml:space="preserve"> </w:t>
      </w:r>
      <w:r w:rsidRPr="004632A4">
        <w:rPr>
          <w:rStyle w:val="StyleUnderline"/>
        </w:rPr>
        <w:t>per year</w:t>
      </w:r>
      <w:r w:rsidRPr="004632A4">
        <w:rPr>
          <w:sz w:val="16"/>
        </w:rPr>
        <w:t xml:space="preserve"> (close to the total of U.S. wind power) </w:t>
      </w:r>
      <w:r w:rsidRPr="004632A4">
        <w:rPr>
          <w:rStyle w:val="StyleUnderline"/>
        </w:rPr>
        <w:t>and solar</w:t>
      </w:r>
      <w:r w:rsidRPr="004632A4">
        <w:rPr>
          <w:sz w:val="16"/>
        </w:rPr>
        <w:t xml:space="preserve"> panels </w:t>
      </w:r>
      <w:r w:rsidRPr="004632A4">
        <w:rPr>
          <w:rStyle w:val="StyleUnderline"/>
        </w:rPr>
        <w:t>capable of</w:t>
      </w:r>
      <w:r w:rsidRPr="004632A4">
        <w:rPr>
          <w:sz w:val="16"/>
        </w:rPr>
        <w:t xml:space="preserve"> generating </w:t>
      </w:r>
      <w:r w:rsidRPr="004632A4">
        <w:rPr>
          <w:rStyle w:val="Emphasis"/>
        </w:rPr>
        <w:t>10,000</w:t>
      </w:r>
      <w:r w:rsidRPr="004632A4">
        <w:rPr>
          <w:sz w:val="16"/>
        </w:rPr>
        <w:t xml:space="preserve"> megawatts per year (greater than the U.S. total). By 2025, Huaneng expects to add more than </w:t>
      </w:r>
      <w:r w:rsidRPr="004632A4">
        <w:rPr>
          <w:rStyle w:val="StyleUnderline"/>
        </w:rPr>
        <w:t>50,000 megawatts of hydropower</w:t>
      </w:r>
      <w:r w:rsidRPr="004632A4">
        <w:rPr>
          <w:sz w:val="16"/>
        </w:rPr>
        <w:t xml:space="preserve"> and 10,000 megawatts of nuclear power. Meanwhile, it will continue to add nearly 50 megawatts of coal power</w:t>
      </w:r>
      <w:proofErr w:type="gramStart"/>
      <w:r w:rsidRPr="004632A4">
        <w:rPr>
          <w:sz w:val="16"/>
        </w:rPr>
        <w:t>.</w:t>
      </w:r>
      <w:r w:rsidRPr="004632A4">
        <w:rPr>
          <w:sz w:val="12"/>
        </w:rPr>
        <w:t>¶</w:t>
      </w:r>
      <w:proofErr w:type="gramEnd"/>
      <w:r w:rsidRPr="004632A4">
        <w:rPr>
          <w:sz w:val="12"/>
        </w:rPr>
        <w:t xml:space="preserve"> </w:t>
      </w:r>
      <w:r w:rsidRPr="004632A4">
        <w:rPr>
          <w:sz w:val="16"/>
        </w:rPr>
        <w:t xml:space="preserve">Other </w:t>
      </w:r>
      <w:r w:rsidRPr="004632A4">
        <w:rPr>
          <w:rStyle w:val="StyleUnderline"/>
        </w:rPr>
        <w:t>companies</w:t>
      </w:r>
      <w:r w:rsidRPr="004632A4">
        <w:rPr>
          <w:sz w:val="16"/>
        </w:rPr>
        <w:t xml:space="preserve">, too, </w:t>
      </w:r>
      <w:r w:rsidRPr="004632A4">
        <w:rPr>
          <w:rStyle w:val="StyleUnderline"/>
        </w:rPr>
        <w:t>are developing clean tech from scratch</w:t>
      </w:r>
      <w:r w:rsidRPr="004632A4">
        <w:rPr>
          <w:sz w:val="16"/>
        </w:rPr>
        <w:t xml:space="preserve">, </w:t>
      </w:r>
      <w:r w:rsidRPr="004632A4">
        <w:rPr>
          <w:rStyle w:val="StyleUnderline"/>
        </w:rPr>
        <w:t>both for domestic use and for</w:t>
      </w:r>
      <w:r w:rsidRPr="004632A4">
        <w:rPr>
          <w:sz w:val="16"/>
        </w:rPr>
        <w:t xml:space="preserve"> </w:t>
      </w:r>
      <w:r w:rsidRPr="004632A4">
        <w:rPr>
          <w:rStyle w:val="StyleUnderline"/>
          <w:bdr w:val="single" w:sz="4" w:space="0" w:color="auto"/>
        </w:rPr>
        <w:t>export</w:t>
      </w:r>
      <w:r w:rsidRPr="004632A4">
        <w:rPr>
          <w:sz w:val="16"/>
        </w:rPr>
        <w:t xml:space="preserve">. The XinAo Group, Shenhua, State Grid, and CNOOC, all </w:t>
      </w:r>
      <w:r w:rsidRPr="004632A4">
        <w:rPr>
          <w:rStyle w:val="StyleUnderline"/>
        </w:rPr>
        <w:t>major Chinese energy firms, have created</w:t>
      </w:r>
      <w:r w:rsidRPr="004632A4">
        <w:rPr>
          <w:sz w:val="16"/>
        </w:rPr>
        <w:t xml:space="preserve"> their own </w:t>
      </w:r>
      <w:r w:rsidRPr="004632A4">
        <w:rPr>
          <w:rStyle w:val="StyleUnderline"/>
        </w:rPr>
        <w:t>innovation enterprises undergirded by</w:t>
      </w:r>
      <w:r w:rsidRPr="004632A4">
        <w:rPr>
          <w:sz w:val="16"/>
        </w:rPr>
        <w:t xml:space="preserve"> the financial power of </w:t>
      </w:r>
      <w:r w:rsidRPr="004632A4">
        <w:rPr>
          <w:rStyle w:val="StyleUnderline"/>
        </w:rPr>
        <w:t>their parent companies and the state</w:t>
      </w:r>
      <w:r w:rsidRPr="004632A4">
        <w:rPr>
          <w:sz w:val="16"/>
        </w:rPr>
        <w:t xml:space="preserve">. </w:t>
      </w:r>
      <w:r w:rsidRPr="004632A4">
        <w:rPr>
          <w:rStyle w:val="StyleUnderline"/>
        </w:rPr>
        <w:t>Their efforts include solar thin-films, biofuels, batteries, efficient vehicles</w:t>
      </w:r>
      <w:r w:rsidRPr="004632A4">
        <w:rPr>
          <w:sz w:val="16"/>
        </w:rPr>
        <w:t xml:space="preserve">, coal-to-liquids, </w:t>
      </w:r>
      <w:r w:rsidRPr="004632A4">
        <w:rPr>
          <w:rStyle w:val="StyleUnderline"/>
        </w:rPr>
        <w:t>shale gas, and smart grids</w:t>
      </w:r>
      <w:r w:rsidRPr="004632A4">
        <w:rPr>
          <w:sz w:val="16"/>
        </w:rPr>
        <w:t xml:space="preserve">. In many cases, </w:t>
      </w:r>
      <w:r w:rsidRPr="004632A4">
        <w:rPr>
          <w:rStyle w:val="StyleUnderline"/>
        </w:rPr>
        <w:t>Chinese companies have</w:t>
      </w:r>
      <w:r w:rsidRPr="004632A4">
        <w:rPr>
          <w:sz w:val="16"/>
        </w:rPr>
        <w:t xml:space="preserve"> even </w:t>
      </w:r>
      <w:r w:rsidRPr="004632A4">
        <w:rPr>
          <w:rStyle w:val="StyleUnderline"/>
        </w:rPr>
        <w:t>formed joint ventures with firms in the U</w:t>
      </w:r>
      <w:r w:rsidRPr="004632A4">
        <w:rPr>
          <w:sz w:val="16"/>
        </w:rPr>
        <w:t xml:space="preserve">nited </w:t>
      </w:r>
      <w:r w:rsidRPr="004632A4">
        <w:rPr>
          <w:rStyle w:val="StyleUnderline"/>
        </w:rPr>
        <w:t>S</w:t>
      </w:r>
      <w:r w:rsidRPr="004632A4">
        <w:rPr>
          <w:sz w:val="16"/>
        </w:rPr>
        <w:t xml:space="preserve">tates </w:t>
      </w:r>
      <w:r w:rsidRPr="004632A4">
        <w:rPr>
          <w:rStyle w:val="StyleUnderline"/>
        </w:rPr>
        <w:t>to</w:t>
      </w:r>
      <w:r w:rsidRPr="004632A4">
        <w:rPr>
          <w:sz w:val="16"/>
        </w:rPr>
        <w:t xml:space="preserve"> </w:t>
      </w:r>
      <w:r w:rsidRPr="004632A4">
        <w:rPr>
          <w:rStyle w:val="StyleUnderline"/>
          <w:bdr w:val="single" w:sz="4" w:space="0" w:color="auto"/>
        </w:rPr>
        <w:t>accelerate development and Western commercialization</w:t>
      </w:r>
      <w:r w:rsidRPr="004632A4">
        <w:rPr>
          <w:sz w:val="16"/>
        </w:rPr>
        <w:t xml:space="preserve">. For example, Lishen, one of the world's largest battery companies, has embarked on a $7 billion development drive to improve battery technology on its own, with licensing agreements in the United States. </w:t>
      </w:r>
      <w:r w:rsidRPr="004632A4">
        <w:rPr>
          <w:sz w:val="12"/>
        </w:rPr>
        <w:t xml:space="preserve">¶ </w:t>
      </w:r>
      <w:r w:rsidRPr="004632A4">
        <w:rPr>
          <w:sz w:val="16"/>
        </w:rPr>
        <w:t xml:space="preserve">At the same time, China has started to repatriate Western-educated Chinese nationals, especially those who have worked at Western energy firms (GE, Dow, DuPont, Areva) or are leading scientists and engineers at Western universities (Johns Hopkins, MIT, Stanford, and USC, among others). When they return to China, they are given staffs of hundreds, multimillion-dollar budgets, and aggressive delivery timelines. Sometimes called "sea turtles" (for returning to the shores of their birth), they bring a Western innovation strategy to Chinese design, and are paired with the intellectual and financial resources needed to bring designs to life. </w:t>
      </w:r>
      <w:r w:rsidRPr="004632A4">
        <w:rPr>
          <w:sz w:val="12"/>
        </w:rPr>
        <w:t xml:space="preserve">¶ </w:t>
      </w:r>
      <w:proofErr w:type="gramStart"/>
      <w:r w:rsidRPr="004632A4">
        <w:rPr>
          <w:sz w:val="16"/>
        </w:rPr>
        <w:t>In</w:t>
      </w:r>
      <w:proofErr w:type="gramEnd"/>
      <w:r w:rsidRPr="004632A4">
        <w:rPr>
          <w:sz w:val="16"/>
        </w:rPr>
        <w:t xml:space="preserve"> many ways, China's green dreams are good news. </w:t>
      </w:r>
      <w:r w:rsidRPr="004632A4">
        <w:rPr>
          <w:sz w:val="12"/>
        </w:rPr>
        <w:t xml:space="preserve">¶ </w:t>
      </w:r>
      <w:r w:rsidRPr="004632A4">
        <w:rPr>
          <w:rStyle w:val="StyleUnderline"/>
        </w:rPr>
        <w:t>Consider the impact on the environment</w:t>
      </w:r>
      <w:r w:rsidRPr="004632A4">
        <w:rPr>
          <w:sz w:val="16"/>
        </w:rPr>
        <w:t xml:space="preserve">. Together </w:t>
      </w:r>
      <w:r w:rsidRPr="004632A4">
        <w:rPr>
          <w:rStyle w:val="StyleUnderline"/>
        </w:rPr>
        <w:t>the U</w:t>
      </w:r>
      <w:r w:rsidRPr="004632A4">
        <w:rPr>
          <w:sz w:val="16"/>
        </w:rPr>
        <w:t xml:space="preserve">nited </w:t>
      </w:r>
      <w:r w:rsidRPr="004632A4">
        <w:rPr>
          <w:rStyle w:val="StyleUnderline"/>
        </w:rPr>
        <w:t>S</w:t>
      </w:r>
      <w:r w:rsidRPr="004632A4">
        <w:rPr>
          <w:sz w:val="16"/>
        </w:rPr>
        <w:t xml:space="preserve">tates </w:t>
      </w:r>
      <w:r w:rsidRPr="004632A4">
        <w:rPr>
          <w:rStyle w:val="StyleUnderline"/>
        </w:rPr>
        <w:t>and China account for 40 percent of emissions</w:t>
      </w:r>
      <w:r w:rsidRPr="004632A4">
        <w:rPr>
          <w:sz w:val="16"/>
        </w:rPr>
        <w:t xml:space="preserve">, 40 percent of energy consumption, and 50 percent of global coal use. </w:t>
      </w:r>
      <w:r w:rsidRPr="004632A4">
        <w:rPr>
          <w:rStyle w:val="StyleUnderline"/>
          <w:bdr w:val="single" w:sz="4" w:space="0" w:color="auto"/>
        </w:rPr>
        <w:t>Nothing</w:t>
      </w:r>
      <w:r w:rsidRPr="004632A4">
        <w:rPr>
          <w:sz w:val="16"/>
        </w:rPr>
        <w:t xml:space="preserve"> </w:t>
      </w:r>
      <w:r w:rsidRPr="004632A4">
        <w:rPr>
          <w:rStyle w:val="StyleUnderline"/>
        </w:rPr>
        <w:t>other countries do on this issue can match the impact of the actions</w:t>
      </w:r>
      <w:r w:rsidRPr="004632A4">
        <w:rPr>
          <w:sz w:val="16"/>
        </w:rPr>
        <w:t xml:space="preserve"> (or innaction) </w:t>
      </w:r>
      <w:r w:rsidRPr="004632A4">
        <w:rPr>
          <w:rStyle w:val="StyleUnderline"/>
        </w:rPr>
        <w:t>of the U</w:t>
      </w:r>
      <w:r w:rsidRPr="004632A4">
        <w:rPr>
          <w:sz w:val="16"/>
        </w:rPr>
        <w:t xml:space="preserve">nited </w:t>
      </w:r>
      <w:r w:rsidRPr="004632A4">
        <w:rPr>
          <w:rStyle w:val="StyleUnderline"/>
        </w:rPr>
        <w:t>S</w:t>
      </w:r>
      <w:r w:rsidRPr="004632A4">
        <w:rPr>
          <w:sz w:val="16"/>
        </w:rPr>
        <w:t xml:space="preserve">tates </w:t>
      </w:r>
      <w:r w:rsidRPr="004632A4">
        <w:rPr>
          <w:rStyle w:val="StyleUnderline"/>
        </w:rPr>
        <w:t>or China</w:t>
      </w:r>
      <w:r w:rsidRPr="004632A4">
        <w:rPr>
          <w:sz w:val="16"/>
        </w:rPr>
        <w:t xml:space="preserve">. Without Washington and Beijing leading the way, the world will not mitigate the worst consequences of climate change. In this context, any Chinese investment in clean tech is a global good. </w:t>
      </w:r>
      <w:r w:rsidRPr="004632A4">
        <w:rPr>
          <w:sz w:val="12"/>
        </w:rPr>
        <w:t xml:space="preserve">¶ </w:t>
      </w:r>
      <w:r w:rsidRPr="004632A4">
        <w:rPr>
          <w:sz w:val="16"/>
        </w:rPr>
        <w:t xml:space="preserve">Many </w:t>
      </w:r>
      <w:r w:rsidRPr="004632A4">
        <w:rPr>
          <w:rStyle w:val="StyleUnderline"/>
        </w:rPr>
        <w:t>U.S. businesses will benefit</w:t>
      </w:r>
      <w:r w:rsidRPr="004632A4">
        <w:rPr>
          <w:sz w:val="16"/>
        </w:rPr>
        <w:t xml:space="preserve">, too. For one, </w:t>
      </w:r>
      <w:r w:rsidRPr="004632A4">
        <w:rPr>
          <w:rStyle w:val="StyleUnderline"/>
        </w:rPr>
        <w:t>Chinese investment in green tech is</w:t>
      </w:r>
      <w:r w:rsidRPr="004632A4">
        <w:rPr>
          <w:sz w:val="16"/>
        </w:rPr>
        <w:t xml:space="preserve"> already </w:t>
      </w:r>
      <w:r w:rsidRPr="004632A4">
        <w:rPr>
          <w:rStyle w:val="StyleUnderline"/>
          <w:bdr w:val="single" w:sz="4" w:space="0" w:color="auto"/>
        </w:rPr>
        <w:t>creating jobs in the U</w:t>
      </w:r>
      <w:r w:rsidRPr="004632A4">
        <w:rPr>
          <w:sz w:val="16"/>
        </w:rPr>
        <w:t xml:space="preserve">nited </w:t>
      </w:r>
      <w:r w:rsidRPr="004632A4">
        <w:rPr>
          <w:rStyle w:val="StyleUnderline"/>
          <w:bdr w:val="single" w:sz="4" w:space="0" w:color="auto"/>
        </w:rPr>
        <w:t>S</w:t>
      </w:r>
      <w:r w:rsidRPr="004632A4">
        <w:rPr>
          <w:sz w:val="16"/>
        </w:rPr>
        <w:t xml:space="preserve">tates. Thanks to Chinese partnerships with GE, Applied Materials, Duke Energy, and others, those companies have been able to build plants, hire people, demonstrate technology, and underwrite projects. Further, </w:t>
      </w:r>
      <w:r w:rsidRPr="004632A4">
        <w:rPr>
          <w:rStyle w:val="StyleUnderline"/>
        </w:rPr>
        <w:t>U.S. companies benefit directly from Chinese research</w:t>
      </w:r>
      <w:r w:rsidRPr="004632A4">
        <w:rPr>
          <w:sz w:val="16"/>
        </w:rPr>
        <w:t xml:space="preserve">. For example, FutureFuels, a U.S. company energy company in Pennsylvania, is deploying a novel clean-coal plant that Huaneng first tested and developed. Once operational, the plant could carry the smallest carbon footprint of any coal or gas </w:t>
      </w:r>
      <w:r w:rsidRPr="004632A4">
        <w:rPr>
          <w:sz w:val="16"/>
        </w:rPr>
        <w:lastRenderedPageBreak/>
        <w:t xml:space="preserve">plant in the eastern United States. And it would create with it thousands of jobs in southern Pennsylvania's Rust Belt, besides. </w:t>
      </w:r>
      <w:r w:rsidRPr="004632A4">
        <w:rPr>
          <w:sz w:val="12"/>
        </w:rPr>
        <w:t xml:space="preserve">¶ </w:t>
      </w:r>
      <w:proofErr w:type="gramStart"/>
      <w:r w:rsidRPr="004632A4">
        <w:rPr>
          <w:sz w:val="16"/>
        </w:rPr>
        <w:t>Beyond</w:t>
      </w:r>
      <w:proofErr w:type="gramEnd"/>
      <w:r w:rsidRPr="004632A4">
        <w:rPr>
          <w:sz w:val="16"/>
        </w:rPr>
        <w:t xml:space="preserve"> that, </w:t>
      </w:r>
      <w:r w:rsidRPr="004632A4">
        <w:rPr>
          <w:rStyle w:val="StyleUnderline"/>
        </w:rPr>
        <w:t>U.S. companies and consumers will benefit</w:t>
      </w:r>
      <w:r w:rsidRPr="004632A4">
        <w:rPr>
          <w:sz w:val="16"/>
        </w:rPr>
        <w:t xml:space="preserve"> indirectly </w:t>
      </w:r>
      <w:r w:rsidRPr="004632A4">
        <w:rPr>
          <w:rStyle w:val="StyleUnderline"/>
        </w:rPr>
        <w:t>from having access to</w:t>
      </w:r>
      <w:r w:rsidRPr="004632A4">
        <w:rPr>
          <w:sz w:val="16"/>
        </w:rPr>
        <w:t xml:space="preserve"> </w:t>
      </w:r>
      <w:r w:rsidRPr="004632A4">
        <w:rPr>
          <w:rStyle w:val="StyleUnderline"/>
          <w:bdr w:val="single" w:sz="4" w:space="0" w:color="auto"/>
        </w:rPr>
        <w:t>lower-cost technologies</w:t>
      </w:r>
      <w:r w:rsidRPr="004632A4">
        <w:rPr>
          <w:sz w:val="16"/>
        </w:rPr>
        <w:t xml:space="preserve"> </w:t>
      </w:r>
      <w:r w:rsidRPr="004632A4">
        <w:rPr>
          <w:rStyle w:val="StyleUnderline"/>
        </w:rPr>
        <w:t>that have</w:t>
      </w:r>
      <w:r w:rsidRPr="004632A4">
        <w:rPr>
          <w:sz w:val="16"/>
        </w:rPr>
        <w:t xml:space="preserve"> </w:t>
      </w:r>
      <w:r w:rsidRPr="004632A4">
        <w:rPr>
          <w:rStyle w:val="StyleUnderline"/>
          <w:bdr w:val="single" w:sz="4" w:space="0" w:color="auto"/>
        </w:rPr>
        <w:t>already been tested on a large commercial scale</w:t>
      </w:r>
      <w:r w:rsidRPr="004632A4">
        <w:rPr>
          <w:sz w:val="16"/>
        </w:rPr>
        <w:t xml:space="preserve">, </w:t>
      </w:r>
      <w:r w:rsidRPr="004632A4">
        <w:rPr>
          <w:rStyle w:val="StyleUnderline"/>
          <w:bdr w:val="single" w:sz="4" w:space="0" w:color="auto"/>
        </w:rPr>
        <w:t>speeding the implementation</w:t>
      </w:r>
      <w:r w:rsidRPr="004632A4">
        <w:rPr>
          <w:sz w:val="16"/>
        </w:rPr>
        <w:t xml:space="preserve"> </w:t>
      </w:r>
      <w:r w:rsidRPr="004632A4">
        <w:rPr>
          <w:rStyle w:val="StyleUnderline"/>
        </w:rPr>
        <w:t>of more efficient and</w:t>
      </w:r>
      <w:r w:rsidRPr="004632A4">
        <w:rPr>
          <w:sz w:val="16"/>
        </w:rPr>
        <w:t xml:space="preserve"> </w:t>
      </w:r>
      <w:r w:rsidRPr="004632A4">
        <w:rPr>
          <w:rStyle w:val="StyleUnderline"/>
        </w:rPr>
        <w:t>sustainable energy technologies in the U</w:t>
      </w:r>
      <w:r w:rsidRPr="004632A4">
        <w:rPr>
          <w:sz w:val="16"/>
        </w:rPr>
        <w:t xml:space="preserve">nited </w:t>
      </w:r>
      <w:r w:rsidRPr="004632A4">
        <w:rPr>
          <w:rStyle w:val="StyleUnderline"/>
        </w:rPr>
        <w:t>S</w:t>
      </w:r>
      <w:r w:rsidRPr="004632A4">
        <w:rPr>
          <w:sz w:val="16"/>
        </w:rPr>
        <w:t xml:space="preserve">tates. So, too, will partnerships between the two countries. These </w:t>
      </w:r>
      <w:r w:rsidRPr="004632A4">
        <w:rPr>
          <w:rStyle w:val="StyleUnderline"/>
        </w:rPr>
        <w:t>commercial agreements have</w:t>
      </w:r>
      <w:r w:rsidRPr="004632A4">
        <w:rPr>
          <w:sz w:val="16"/>
        </w:rPr>
        <w:t xml:space="preserve"> </w:t>
      </w:r>
      <w:r w:rsidRPr="004632A4">
        <w:rPr>
          <w:rStyle w:val="StyleUnderline"/>
          <w:bdr w:val="single" w:sz="4" w:space="0" w:color="auto"/>
        </w:rPr>
        <w:t>already started to lay a foundation of trust</w:t>
      </w:r>
      <w:r w:rsidRPr="004632A4">
        <w:rPr>
          <w:sz w:val="16"/>
        </w:rPr>
        <w:t xml:space="preserve">, </w:t>
      </w:r>
      <w:r w:rsidRPr="004632A4">
        <w:rPr>
          <w:rStyle w:val="Emphasis"/>
          <w:bdr w:val="single" w:sz="4" w:space="0" w:color="auto"/>
        </w:rPr>
        <w:t>absolutely essential</w:t>
      </w:r>
      <w:r w:rsidRPr="004632A4">
        <w:rPr>
          <w:sz w:val="16"/>
        </w:rPr>
        <w:t xml:space="preserve"> </w:t>
      </w:r>
      <w:r w:rsidRPr="004632A4">
        <w:rPr>
          <w:rStyle w:val="StyleUnderline"/>
        </w:rPr>
        <w:t>for future U.S.-China government agreements in</w:t>
      </w:r>
      <w:r w:rsidRPr="004632A4">
        <w:rPr>
          <w:sz w:val="16"/>
        </w:rPr>
        <w:t xml:space="preserve"> </w:t>
      </w:r>
      <w:r w:rsidRPr="004632A4">
        <w:rPr>
          <w:rStyle w:val="Emphasis"/>
          <w:bdr w:val="single" w:sz="4" w:space="0" w:color="auto"/>
        </w:rPr>
        <w:t>trade, climate, and other key areas</w:t>
      </w:r>
      <w:proofErr w:type="gramStart"/>
      <w:r w:rsidRPr="004632A4">
        <w:rPr>
          <w:sz w:val="16"/>
        </w:rPr>
        <w:t>.</w:t>
      </w:r>
      <w:r w:rsidRPr="004632A4">
        <w:rPr>
          <w:sz w:val="12"/>
        </w:rPr>
        <w:t>¶</w:t>
      </w:r>
      <w:proofErr w:type="gramEnd"/>
      <w:r w:rsidRPr="004632A4">
        <w:rPr>
          <w:sz w:val="12"/>
        </w:rPr>
        <w:t xml:space="preserve"> </w:t>
      </w:r>
      <w:r w:rsidRPr="004632A4">
        <w:rPr>
          <w:rStyle w:val="StyleUnderline"/>
        </w:rPr>
        <w:t>At the same time</w:t>
      </w:r>
      <w:r w:rsidRPr="004632A4">
        <w:rPr>
          <w:sz w:val="16"/>
        </w:rPr>
        <w:t xml:space="preserve">, </w:t>
      </w:r>
      <w:r w:rsidRPr="004632A4">
        <w:rPr>
          <w:rStyle w:val="Emphasis"/>
          <w:bdr w:val="single" w:sz="4" w:space="0" w:color="auto"/>
        </w:rPr>
        <w:t>China's green innovation</w:t>
      </w:r>
      <w:r w:rsidRPr="004632A4">
        <w:rPr>
          <w:sz w:val="16"/>
        </w:rPr>
        <w:t xml:space="preserve"> </w:t>
      </w:r>
      <w:r w:rsidRPr="004632A4">
        <w:rPr>
          <w:rStyle w:val="StyleUnderline"/>
        </w:rPr>
        <w:t>raises</w:t>
      </w:r>
      <w:r w:rsidRPr="004632A4">
        <w:rPr>
          <w:sz w:val="16"/>
        </w:rPr>
        <w:t xml:space="preserve"> </w:t>
      </w:r>
      <w:r w:rsidRPr="004632A4">
        <w:rPr>
          <w:rStyle w:val="Emphasis"/>
          <w:bdr w:val="single" w:sz="4" w:space="0" w:color="auto"/>
        </w:rPr>
        <w:t>questions about U.S.</w:t>
      </w:r>
      <w:r w:rsidRPr="004632A4">
        <w:rPr>
          <w:sz w:val="16"/>
        </w:rPr>
        <w:t xml:space="preserve"> and European </w:t>
      </w:r>
      <w:r w:rsidRPr="004632A4">
        <w:rPr>
          <w:rStyle w:val="Emphasis"/>
          <w:bdr w:val="single" w:sz="4" w:space="0" w:color="auto"/>
        </w:rPr>
        <w:t>competitiveness</w:t>
      </w:r>
      <w:r w:rsidRPr="004632A4">
        <w:rPr>
          <w:sz w:val="16"/>
        </w:rPr>
        <w:t xml:space="preserve">. For years, </w:t>
      </w:r>
      <w:r w:rsidRPr="004632A4">
        <w:rPr>
          <w:rStyle w:val="StyleUnderline"/>
        </w:rPr>
        <w:t>the West believed</w:t>
      </w:r>
      <w:r w:rsidRPr="004632A4">
        <w:rPr>
          <w:sz w:val="16"/>
        </w:rPr>
        <w:t xml:space="preserve"> that </w:t>
      </w:r>
      <w:r w:rsidRPr="004632A4">
        <w:rPr>
          <w:rStyle w:val="StyleUnderline"/>
        </w:rPr>
        <w:t>its economic advantage was its ability to invent products that could be sold to eastern markets</w:t>
      </w:r>
      <w:r w:rsidRPr="004632A4">
        <w:rPr>
          <w:sz w:val="16"/>
        </w:rPr>
        <w:t xml:space="preserve">. Successive </w:t>
      </w:r>
      <w:r w:rsidRPr="004632A4">
        <w:rPr>
          <w:rStyle w:val="StyleUnderline"/>
        </w:rPr>
        <w:t>governments sold innovation as a pathway to job creation and prowess in manufacturing.</w:t>
      </w:r>
      <w:r w:rsidRPr="004632A4">
        <w:rPr>
          <w:sz w:val="16"/>
        </w:rPr>
        <w:t xml:space="preserve"> However, </w:t>
      </w:r>
      <w:r w:rsidRPr="004632A4">
        <w:rPr>
          <w:rStyle w:val="Emphasis"/>
          <w:bdr w:val="single" w:sz="4" w:space="0" w:color="auto"/>
        </w:rPr>
        <w:t>if the West buys Chinese clean tech</w:t>
      </w:r>
      <w:r w:rsidRPr="004632A4">
        <w:rPr>
          <w:sz w:val="16"/>
        </w:rPr>
        <w:t xml:space="preserve">, </w:t>
      </w:r>
      <w:r w:rsidRPr="004632A4">
        <w:rPr>
          <w:rStyle w:val="StyleUnderline"/>
        </w:rPr>
        <w:t>that narrative</w:t>
      </w:r>
      <w:r w:rsidRPr="004632A4">
        <w:rPr>
          <w:sz w:val="16"/>
        </w:rPr>
        <w:t xml:space="preserve"> </w:t>
      </w:r>
      <w:r w:rsidRPr="004632A4">
        <w:rPr>
          <w:rStyle w:val="Emphasis"/>
          <w:bdr w:val="single" w:sz="4" w:space="0" w:color="auto"/>
        </w:rPr>
        <w:t>reverses</w:t>
      </w:r>
      <w:r w:rsidRPr="004632A4">
        <w:rPr>
          <w:sz w:val="16"/>
        </w:rPr>
        <w:t xml:space="preserve">. </w:t>
      </w:r>
      <w:r w:rsidRPr="004632A4">
        <w:rPr>
          <w:rStyle w:val="StyleUnderline"/>
        </w:rPr>
        <w:t>It</w:t>
      </w:r>
      <w:r w:rsidRPr="004632A4">
        <w:rPr>
          <w:sz w:val="16"/>
        </w:rPr>
        <w:t xml:space="preserve"> also </w:t>
      </w:r>
      <w:r w:rsidRPr="004632A4">
        <w:rPr>
          <w:rStyle w:val="StyleUnderline"/>
        </w:rPr>
        <w:t>raises the specter of permanent loss manufacturing for some</w:t>
      </w:r>
      <w:r w:rsidRPr="004632A4">
        <w:rPr>
          <w:sz w:val="16"/>
        </w:rPr>
        <w:t xml:space="preserve"> heavy </w:t>
      </w:r>
      <w:r w:rsidRPr="004632A4">
        <w:rPr>
          <w:rStyle w:val="StyleUnderline"/>
        </w:rPr>
        <w:t>equipment, technology development, and high-value innovation</w:t>
      </w:r>
      <w:r w:rsidRPr="004632A4">
        <w:rPr>
          <w:sz w:val="16"/>
        </w:rPr>
        <w:t>.</w:t>
      </w:r>
    </w:p>
    <w:p w14:paraId="1977F9E7" w14:textId="77777777" w:rsidR="004632A4" w:rsidRPr="004632A4" w:rsidRDefault="004632A4" w:rsidP="004632A4">
      <w:pPr>
        <w:rPr>
          <w:rStyle w:val="Style13ptBold"/>
        </w:rPr>
      </w:pPr>
    </w:p>
    <w:p w14:paraId="2ABAE1E5" w14:textId="77777777" w:rsidR="004632A4" w:rsidRPr="004632A4" w:rsidRDefault="004632A4" w:rsidP="004632A4">
      <w:pPr>
        <w:pStyle w:val="Heading4"/>
      </w:pPr>
      <w:r w:rsidRPr="004632A4">
        <w:t>US competition crowds them out</w:t>
      </w:r>
    </w:p>
    <w:p w14:paraId="5E78D2E6" w14:textId="77777777" w:rsidR="004632A4" w:rsidRPr="004632A4" w:rsidRDefault="004632A4" w:rsidP="004632A4">
      <w:r w:rsidRPr="004632A4">
        <w:t xml:space="preserve">By: Joshua </w:t>
      </w:r>
      <w:r w:rsidRPr="004632A4">
        <w:rPr>
          <w:rStyle w:val="Style13ptBold"/>
        </w:rPr>
        <w:t>Nickell et al 2010</w:t>
      </w:r>
      <w:r w:rsidRPr="004632A4">
        <w:t xml:space="preserve"> is a staff intern with the Program on America &amp; the Global Economy at the Woodrow Wilson Center, AND David Klaus, Consulting Director, Wilson Center on the Hill, AND Kent Hughes, Director, Program on America and the Global Economy, U.S.-China Competition for Clean Energy Jobs: A Zero-Sum Game?, 6/11 http://wilsoncenter.org/ondemand/index.cfm?fuseaction=Media.play&amp;mediaid=38340B32-ECB7-93C4-46E8CB404C1C88B9</w:t>
      </w:r>
    </w:p>
    <w:p w14:paraId="5C3FB10C" w14:textId="77777777" w:rsidR="004632A4" w:rsidRDefault="004632A4" w:rsidP="004632A4">
      <w:pPr>
        <w:pStyle w:val="card"/>
        <w:ind w:left="0"/>
      </w:pPr>
      <w:r w:rsidRPr="004632A4">
        <w:rPr>
          <w:rStyle w:val="underline"/>
          <w:rFonts w:eastAsiaTheme="majorEastAsia"/>
        </w:rPr>
        <w:t>China is investing in clean energy not only to serve growing domestic energy demands</w:t>
      </w:r>
      <w:r w:rsidRPr="004632A4">
        <w:rPr>
          <w:sz w:val="16"/>
        </w:rPr>
        <w:t xml:space="preserve">, Romankiewicz asserted, </w:t>
      </w:r>
      <w:r w:rsidRPr="004632A4">
        <w:rPr>
          <w:rStyle w:val="underline"/>
          <w:rFonts w:eastAsiaTheme="majorEastAsia"/>
        </w:rPr>
        <w:t xml:space="preserve">but also seeks to be a </w:t>
      </w:r>
      <w:r w:rsidRPr="004632A4">
        <w:rPr>
          <w:rStyle w:val="Box"/>
        </w:rPr>
        <w:t>major force in the international market</w:t>
      </w:r>
      <w:r w:rsidRPr="004632A4">
        <w:rPr>
          <w:rStyle w:val="underline"/>
          <w:rFonts w:eastAsiaTheme="majorEastAsia"/>
        </w:rPr>
        <w:t>. China has</w:t>
      </w:r>
      <w:r w:rsidRPr="004632A4">
        <w:rPr>
          <w:sz w:val="16"/>
        </w:rPr>
        <w:t xml:space="preserve"> already </w:t>
      </w:r>
      <w:r w:rsidRPr="004632A4">
        <w:rPr>
          <w:rStyle w:val="underline"/>
          <w:rFonts w:eastAsiaTheme="majorEastAsia"/>
        </w:rPr>
        <w:t>made impressive advances in clean energy industries</w:t>
      </w:r>
      <w:r w:rsidRPr="004632A4">
        <w:rPr>
          <w:sz w:val="16"/>
        </w:rPr>
        <w:t xml:space="preserve">: </w:t>
      </w:r>
      <w:r w:rsidRPr="004632A4">
        <w:rPr>
          <w:rStyle w:val="underline"/>
          <w:rFonts w:eastAsiaTheme="majorEastAsia"/>
        </w:rPr>
        <w:t xml:space="preserve">of the top fifteen </w:t>
      </w:r>
      <w:r w:rsidRPr="004632A4">
        <w:rPr>
          <w:sz w:val="16"/>
        </w:rPr>
        <w:t xml:space="preserve">wind </w:t>
      </w:r>
      <w:r w:rsidRPr="004632A4">
        <w:rPr>
          <w:rStyle w:val="underline"/>
          <w:rFonts w:eastAsiaTheme="majorEastAsia"/>
        </w:rPr>
        <w:t>producers, four are Chinese while</w:t>
      </w:r>
      <w:r w:rsidRPr="004632A4">
        <w:rPr>
          <w:sz w:val="16"/>
        </w:rPr>
        <w:t xml:space="preserve"> </w:t>
      </w:r>
      <w:r w:rsidRPr="004632A4">
        <w:rPr>
          <w:rStyle w:val="underline"/>
          <w:rFonts w:eastAsiaTheme="majorEastAsia"/>
        </w:rPr>
        <w:t>only</w:t>
      </w:r>
      <w:r w:rsidRPr="004632A4">
        <w:rPr>
          <w:sz w:val="16"/>
        </w:rPr>
        <w:t xml:space="preserve"> </w:t>
      </w:r>
      <w:r w:rsidRPr="004632A4">
        <w:rPr>
          <w:rStyle w:val="underline"/>
          <w:rFonts w:eastAsiaTheme="majorEastAsia"/>
        </w:rPr>
        <w:t>two are American</w:t>
      </w:r>
      <w:r w:rsidRPr="004632A4">
        <w:rPr>
          <w:sz w:val="16"/>
        </w:rPr>
        <w:t xml:space="preserve">, and of the top ten crystalline-silicon solar cell producers, six are Chinese. </w:t>
      </w:r>
      <w:r w:rsidRPr="004632A4">
        <w:rPr>
          <w:rStyle w:val="underline"/>
          <w:rFonts w:eastAsiaTheme="majorEastAsia"/>
        </w:rPr>
        <w:t xml:space="preserve">China is focused on </w:t>
      </w:r>
      <w:r w:rsidRPr="004632A4">
        <w:rPr>
          <w:rStyle w:val="Box"/>
        </w:rPr>
        <w:t>becoming a major player</w:t>
      </w:r>
      <w:r w:rsidRPr="004632A4">
        <w:rPr>
          <w:sz w:val="16"/>
        </w:rPr>
        <w:t xml:space="preserve"> in exporting clean energy technologies. </w:t>
      </w:r>
      <w:r w:rsidRPr="004632A4">
        <w:rPr>
          <w:rStyle w:val="underline"/>
          <w:rFonts w:eastAsiaTheme="majorEastAsia"/>
        </w:rPr>
        <w:t xml:space="preserve">Romankiewicz argued, however, that breaking into the American market could prove </w:t>
      </w:r>
      <w:r w:rsidRPr="004632A4">
        <w:rPr>
          <w:rStyle w:val="Box"/>
        </w:rPr>
        <w:t>exceedingly difficult</w:t>
      </w:r>
      <w:r w:rsidRPr="004632A4">
        <w:rPr>
          <w:rStyle w:val="underline"/>
          <w:rFonts w:eastAsiaTheme="majorEastAsia"/>
        </w:rPr>
        <w:t xml:space="preserve"> given the stiff </w:t>
      </w:r>
      <w:r w:rsidRPr="004632A4">
        <w:rPr>
          <w:rStyle w:val="Box"/>
        </w:rPr>
        <w:t>competition from domestic and foreign firms.</w:t>
      </w:r>
      <w:r w:rsidRPr="004632A4">
        <w:rPr>
          <w:sz w:val="16"/>
        </w:rPr>
        <w:t xml:space="preserve"> </w:t>
      </w:r>
      <w:r w:rsidRPr="004632A4">
        <w:t xml:space="preserve"> </w:t>
      </w:r>
      <w:r w:rsidRPr="004632A4">
        <w:rPr>
          <w:sz w:val="16"/>
        </w:rPr>
        <w:t xml:space="preserve">Beyond outlining statistics, the speakers strongly emphasized the importance of understanding the nuances and grasping the bigger picture as well. Zindler pointed out that </w:t>
      </w:r>
      <w:r w:rsidRPr="004632A4">
        <w:rPr>
          <w:rStyle w:val="underline"/>
          <w:rFonts w:eastAsiaTheme="majorEastAsia"/>
        </w:rPr>
        <w:t>the economic implications are far deeper and more complex than the obvious gains, primarily an increase in the availability of construction jobs, from manufacturing and exporting clean energy modules. “If the Chinese are helping to drive down the cost… then they make solar less expensive…which means you can create more jobs in California or New Jersey</w:t>
      </w:r>
      <w:r w:rsidRPr="004632A4">
        <w:rPr>
          <w:sz w:val="16"/>
        </w:rPr>
        <w:t xml:space="preserve">….” </w:t>
      </w:r>
      <w:r w:rsidRPr="004632A4">
        <w:rPr>
          <w:rStyle w:val="underline"/>
          <w:rFonts w:eastAsiaTheme="majorEastAsia"/>
        </w:rPr>
        <w:t>Romankiewicz urged caution when reading “the made in China” label on clean energy technologies, as the process chain can be global and complex with parts coming from all over the world</w:t>
      </w:r>
      <w:r w:rsidRPr="004632A4">
        <w:rPr>
          <w:sz w:val="16"/>
        </w:rPr>
        <w:t>.</w:t>
      </w:r>
      <w:r w:rsidRPr="0095245F">
        <w:rPr>
          <w:sz w:val="16"/>
        </w:rPr>
        <w:t xml:space="preserve"> </w:t>
      </w:r>
    </w:p>
    <w:p w14:paraId="1277FDFE" w14:textId="77777777" w:rsidR="004632A4" w:rsidRPr="004632A4" w:rsidRDefault="004632A4" w:rsidP="004632A4"/>
    <w:p w14:paraId="2057AA94" w14:textId="77777777" w:rsidR="009806C4" w:rsidRPr="004632A4" w:rsidRDefault="009806C4" w:rsidP="009806C4">
      <w:pPr>
        <w:pStyle w:val="Heading3"/>
      </w:pPr>
      <w:r w:rsidRPr="004632A4">
        <w:lastRenderedPageBreak/>
        <w:t>China Econ K2 Global Econ</w:t>
      </w:r>
    </w:p>
    <w:p w14:paraId="5E37B72C" w14:textId="77777777" w:rsidR="009806C4" w:rsidRPr="004632A4" w:rsidRDefault="009806C4" w:rsidP="009806C4">
      <w:pPr>
        <w:pStyle w:val="Heading4"/>
      </w:pPr>
      <w:r w:rsidRPr="004632A4">
        <w:t>China’s growth key to the global economy</w:t>
      </w:r>
    </w:p>
    <w:p w14:paraId="1A7AF0CC" w14:textId="77777777" w:rsidR="009806C4" w:rsidRPr="004632A4" w:rsidRDefault="009806C4" w:rsidP="009806C4">
      <w:pPr>
        <w:rPr>
          <w:rStyle w:val="Style13ptBold"/>
        </w:rPr>
      </w:pPr>
      <w:r w:rsidRPr="004632A4">
        <w:rPr>
          <w:rStyle w:val="Style13ptBold"/>
        </w:rPr>
        <w:t>Beams, member of the International Editorial Board of the World Socialist Web Site, 4-4-14</w:t>
      </w:r>
    </w:p>
    <w:p w14:paraId="79748577" w14:textId="77777777" w:rsidR="009806C4" w:rsidRPr="004632A4" w:rsidRDefault="009806C4" w:rsidP="009806C4">
      <w:r w:rsidRPr="004632A4">
        <w:t>(Nick, April 4</w:t>
      </w:r>
      <w:r w:rsidRPr="004632A4">
        <w:rPr>
          <w:vertAlign w:val="superscript"/>
        </w:rPr>
        <w:t>th</w:t>
      </w:r>
      <w:r w:rsidRPr="004632A4">
        <w:t xml:space="preserve">, “Growing danger of Chinese credit collapse”, </w:t>
      </w:r>
      <w:hyperlink r:id="rId99" w:history="1">
        <w:r w:rsidRPr="004632A4">
          <w:rPr>
            <w:rStyle w:val="Hyperlink"/>
          </w:rPr>
          <w:t>http://www.wsws.org/en/articles/2014/04/04/chin-a04.html</w:t>
        </w:r>
      </w:hyperlink>
      <w:r w:rsidRPr="004632A4">
        <w:t>, accessed 7/8/14,LLM)</w:t>
      </w:r>
    </w:p>
    <w:p w14:paraId="063131C0" w14:textId="77777777" w:rsidR="009806C4" w:rsidRPr="004632A4" w:rsidRDefault="009806C4" w:rsidP="009806C4">
      <w:pPr>
        <w:rPr>
          <w:rStyle w:val="StyleUnderline"/>
        </w:rPr>
      </w:pPr>
      <w:r w:rsidRPr="004632A4">
        <w:rPr>
          <w:sz w:val="16"/>
        </w:rPr>
        <w:t xml:space="preserve">At first, they took the form of quiet expressions of concern, but in recent weeks warnings about </w:t>
      </w:r>
      <w:r w:rsidRPr="004632A4">
        <w:rPr>
          <w:rStyle w:val="StyleUnderline"/>
        </w:rPr>
        <w:t xml:space="preserve">the state of China’s finances and its implications for the global economy have become a rising drumbeat. </w:t>
      </w:r>
      <w:r w:rsidRPr="004632A4">
        <w:rPr>
          <w:sz w:val="16"/>
        </w:rPr>
        <w:t xml:space="preserve">A complex of interacting factors is involved: the slowing Chinese economy, and the problems that poses for basic manufacturing industry, especially steel; the prospect of a collapse of the real estate and development boom; and the possibility that financial arrangements involving international banks and financial institutions may soon begin to unravel because of a fall in the value of the Chinese currency. Following the 2008 financial crisis and its impact on the Chinese economy, when more than 23 million jobs were lost in just a few months, the government initiated a massive stimulus program, including a spending package of $US500 billion—the largest in the world. The program’s most significant feature was a directive to state-owned banks to open the credit spigots—to businesses, financial institutions and local government authorities—to finance investment in industrial capacity, real estate development and infrastructure projects. China experienced an expansion of credit unprecedented in world economic history—by an estimated $15 trillion in the past five years. This is equivalent to the size of the entire US banking system. Credit growth has been running at twice the rate of gross domestic product (GDP) growth. By the last quarter of 2013, credit, or “social financing” as Chinese authorities describe it, had reached 200 percent of GDP, up from 125 percent before the eruption of the global financial crisis. Now the slowdown in the Chinese economy—this year’s official growth target is “about 7.5 percent,” compared to previous growth rates of 10 percent—is hitting all sections of manufacturing industry, particularly steel. During the first two months of this year, members of China’s Iron and Steel Association made a collective loss of $490 million. As a result, the first quarter is likely to be “the worst performing quarter in the new century,” according to the organisation’s deputy director, Liu Zhenjiang. Last year, the steel industry as a whole barely managed to stay profitable, recording a profit margin on sales of just 0.48 percent. The industry has become increasingly dependent on credit, with the seven largest mills owing a total of $226 billion, an amount larger than the market capitalisation of the global mining giant BHP Billiton. Macquarie Commodities Research has reported that, according to a survey of the industry taken in mid-March, medium and small mills were all suffering a contraction in orders compared to the corresponding period last year and profits had declined to historic lows. The month of March usually sees a rise in orders following the Chinese New Year holidays but this year there has been increasing gloom. Speaking to the Financial Times, Colin Hamilton, an analyst at Macquarie Capital (Europe), said debt defaults in the steel industry were a distinct likelihood, because the Chinese government indicated that it is prepared to see some companies go under, due to the overcapacity in the sector. An even bigger concern is the growing danger of a collapse in the Chinese real estate bubble, following a ten-fold growth in the property market over the past decade. While the property boom is still continuing in Beijing and Shanghai, it is a different story in the smaller cities, which accounted for two-thirds of all property under construction last year. Large apartment blocks are now standing empty or are only partially constructed. According to the chief economist for the Japanese financial giant Nomura, the housing market is the Chinese economy’s “top risk” for this year. A real estate market </w:t>
      </w:r>
      <w:r w:rsidRPr="004632A4">
        <w:rPr>
          <w:rStyle w:val="StyleUnderline"/>
        </w:rPr>
        <w:t>collapse will have immediate international consequences because foreign investors have become an ever-more important source of credit</w:t>
      </w:r>
      <w:r w:rsidRPr="004632A4">
        <w:rPr>
          <w:sz w:val="16"/>
        </w:rPr>
        <w:t xml:space="preserve">. Since 2010, they have lent Chinese real estate developers at least $48 billion in US dollar bonds. According to Credit Suisse, offshore credit accounts for more than half the total debt outstanding for six major developers. </w:t>
      </w:r>
      <w:r w:rsidRPr="004632A4">
        <w:rPr>
          <w:rStyle w:val="StyleUnderline"/>
        </w:rPr>
        <w:t xml:space="preserve">The problems for major developers caused by declining real estate prices are being compounded by the fall in the value of the yuan. Every time the currency falls, the debt-burden of dollar-denominated loans increases. The third major source of financial instability is the activities of local governments. As part of the central government’s stimulus measures following the 2008 crisis, they massively increased property and infrastructure development. </w:t>
      </w:r>
      <w:r w:rsidRPr="004632A4">
        <w:rPr>
          <w:sz w:val="16"/>
        </w:rPr>
        <w:t xml:space="preserve">While local governments are responsible for 80 percent of total government spending, they only receive 40 percent of tax revenue. </w:t>
      </w:r>
      <w:r w:rsidRPr="004632A4">
        <w:rPr>
          <w:rStyle w:val="StyleUnderline"/>
        </w:rPr>
        <w:t>Other sources of finance have had to be found</w:t>
      </w:r>
      <w:r w:rsidRPr="004632A4">
        <w:rPr>
          <w:sz w:val="16"/>
        </w:rPr>
        <w:t xml:space="preserve">. Local governments are not legally allowed to borrow, so they set up local government financing vehicles (LGFVs), which are able to borrow. There are estimated to be some 10,000 LGFVs. They have close ties to the major banks as well as to the “shadow banks,” which raise money not by taking deposits but by issuing short-term bonds. </w:t>
      </w:r>
      <w:r w:rsidRPr="004632A4">
        <w:rPr>
          <w:rStyle w:val="StyleUnderline"/>
        </w:rPr>
        <w:t>The Chinese central government has been trying for the past year to rein in the expansion of credit, which it regards as unsustainable in the long term</w:t>
      </w:r>
      <w:r w:rsidRPr="004632A4">
        <w:rPr>
          <w:sz w:val="16"/>
        </w:rPr>
        <w:t xml:space="preserve">. But the local authorities are under the control of regional Chinese Communist Party chiefs, who have pocketed considerable wealth from property and infrastructure development. This has meant that the attempts of central authorities to curb credit expansion have had a perverse result. Faced with official restrictions, </w:t>
      </w:r>
      <w:r w:rsidRPr="004632A4">
        <w:rPr>
          <w:rStyle w:val="StyleUnderline"/>
        </w:rPr>
        <w:t xml:space="preserve">local CCP chiefs, eager to preserve and enhance their wealth, have resorted increasingly to the “shadow banking system,” thereby increasing financial risk. </w:t>
      </w:r>
      <w:r w:rsidRPr="004632A4">
        <w:rPr>
          <w:sz w:val="16"/>
        </w:rPr>
        <w:t xml:space="preserve">According to financial analyst Satyajit Das, writing in the Independent on Tuesday: “Many of the LGFVs do not have sufficient cash flow to service debt, being reliant on land sales and high property prices to meet obligations. Probably more than 50 percent of LGFVs have unsustainable debt levels.” Some commentators have discounted the prospect of a major crisis because of China’s large currency reserves and the state controls on the economy. Several of the world’s major banks, however, have pointed to the impact of any US Federal Reserve decision to lift interest rates. Last year, when </w:t>
      </w:r>
      <w:r w:rsidRPr="004632A4">
        <w:rPr>
          <w:sz w:val="16"/>
        </w:rPr>
        <w:lastRenderedPageBreak/>
        <w:t xml:space="preserve">the Fed first signalled its intention to reduce or “taper” its asset purchasing program, emerging markets experienced a major capital outflow. Much of this “hot money” went to China in the belief that, unlike the emerging markets where currency values had fallen, the value of the yuan would continue to rise. </w:t>
      </w:r>
      <w:r w:rsidRPr="004632A4">
        <w:rPr>
          <w:rStyle w:val="StyleUnderline"/>
        </w:rPr>
        <w:t>So far this year, however, the currency has fallen by more than 2.5 percent, partly as a result of attempts by Chinese financial authorities</w:t>
      </w:r>
      <w:r w:rsidRPr="004632A4">
        <w:rPr>
          <w:sz w:val="16"/>
        </w:rPr>
        <w:t xml:space="preserve"> to rein in speculation, resulting in losses of around $5.5 billion for companies involved in the carry trade, in which dollars are borrowed to purchase Chinese assets. </w:t>
      </w:r>
      <w:r w:rsidRPr="004632A4">
        <w:rPr>
          <w:rStyle w:val="StyleUnderline"/>
        </w:rPr>
        <w:t>While this is a relatively small amount, it could be a sign of things to come. Concerns are now being raised that a second phase of reaction to Fed “tapering” could impact on China</w:t>
      </w:r>
      <w:r w:rsidRPr="004632A4">
        <w:rPr>
          <w:sz w:val="16"/>
        </w:rPr>
        <w:t xml:space="preserve">. A recent Citigroup report noted: “There’s a dangerous scenario in which the combination of rising US short-term rates and the more volatile RMB (yuan) could lead to a rather large capital outflow from China.” Nomura issued a note last week saying the carry trade was “reversing gear” in conditions where Chinese investors, commercial banks and exporters had all been involved in the game of dollar borrowing. Nomura China analyst Wendy Liu said investors were putting too much hope on the prospect of a fresh stimulus and infrastructure program, and were ignoring currency dangers. The fall in the yuan could be an early warning sign that “China’s credit bubble may implode imminently,” she said. According to Credit Suisse, the size of the speculative carry trade has reached $200 billion, involving complex manoeuvres through Hong Kong, and “various indicators” were pointing to “stress” in the system, increasing “the risk of a misstep.” </w:t>
      </w:r>
      <w:r w:rsidRPr="004632A4">
        <w:rPr>
          <w:rStyle w:val="StyleUnderline"/>
        </w:rPr>
        <w:t xml:space="preserve">The mounting Chinese debt crisis underscores the fact that none of the contradictions which led to the 2008 crisis has been resolved. They have simply assumed new forms. The massive Chinese credit expansion over the past five years was the direct result of the financial crisis sparked by the near-meltdown of the US financial system. The economic stimulus that followed played a crucial role in sustaining the world economy. </w:t>
      </w:r>
      <w:r w:rsidRPr="004632A4">
        <w:rPr>
          <w:sz w:val="16"/>
        </w:rPr>
        <w:t xml:space="preserve">It has been estimated that emerging markets were responsible for three quarters of global growth over the past five years, much of that emanating from China. But </w:t>
      </w:r>
      <w:r w:rsidRPr="004632A4">
        <w:rPr>
          <w:rStyle w:val="StyleUnderline"/>
        </w:rPr>
        <w:t>this Chinese growth was the outcome of a credit bubble which now threatens to burst, with potentially disastrous consequences for the global financial system as a whole.</w:t>
      </w:r>
    </w:p>
    <w:p w14:paraId="284E4E9F" w14:textId="77777777" w:rsidR="009806C4" w:rsidRPr="004632A4" w:rsidRDefault="009806C4" w:rsidP="009806C4">
      <w:pPr>
        <w:pStyle w:val="Heading3"/>
      </w:pPr>
      <w:r w:rsidRPr="004632A4">
        <w:lastRenderedPageBreak/>
        <w:t xml:space="preserve">China Econ </w:t>
      </w:r>
      <w:proofErr w:type="gramStart"/>
      <w:r w:rsidRPr="004632A4">
        <w:t>k2</w:t>
      </w:r>
      <w:proofErr w:type="gramEnd"/>
      <w:r w:rsidRPr="004632A4">
        <w:t xml:space="preserve"> CCP</w:t>
      </w:r>
    </w:p>
    <w:p w14:paraId="5F2AE242" w14:textId="77777777" w:rsidR="009806C4" w:rsidRPr="004632A4" w:rsidRDefault="009806C4" w:rsidP="009806C4">
      <w:pPr>
        <w:pStyle w:val="Heading4"/>
      </w:pPr>
      <w:r w:rsidRPr="004632A4">
        <w:t>Chinese economic growth key to solve CCP stability</w:t>
      </w:r>
    </w:p>
    <w:p w14:paraId="0B36D62C" w14:textId="77777777" w:rsidR="009806C4" w:rsidRPr="004632A4" w:rsidRDefault="009806C4" w:rsidP="009806C4">
      <w:pPr>
        <w:rPr>
          <w:rStyle w:val="Style13ptBold"/>
        </w:rPr>
      </w:pPr>
      <w:r w:rsidRPr="004632A4">
        <w:rPr>
          <w:rStyle w:val="Style13ptBold"/>
        </w:rPr>
        <w:t>South China Morning Post, 7-4-14</w:t>
      </w:r>
    </w:p>
    <w:p w14:paraId="51C30171" w14:textId="77777777" w:rsidR="009806C4" w:rsidRPr="004632A4" w:rsidRDefault="009806C4" w:rsidP="009806C4">
      <w:r w:rsidRPr="004632A4">
        <w:t xml:space="preserve">(“China's potential weakness now worries West more than its strength”, </w:t>
      </w:r>
      <w:hyperlink r:id="rId100" w:history="1">
        <w:r w:rsidRPr="004632A4">
          <w:rPr>
            <w:rStyle w:val="Hyperlink"/>
          </w:rPr>
          <w:t>http://www.scmp.com/news/china/article/1545777/chinas-potential-weakness-now-worries-west-more-its-strength</w:t>
        </w:r>
      </w:hyperlink>
      <w:r w:rsidRPr="004632A4">
        <w:t>, accessed 7/8/14, LLM)</w:t>
      </w:r>
    </w:p>
    <w:p w14:paraId="411B3361" w14:textId="77777777" w:rsidR="009806C4" w:rsidRPr="004632A4" w:rsidRDefault="009806C4" w:rsidP="009806C4">
      <w:pPr>
        <w:rPr>
          <w:rStyle w:val="StyleUnderline"/>
        </w:rPr>
      </w:pPr>
      <w:r w:rsidRPr="004632A4">
        <w:rPr>
          <w:rStyle w:val="StyleUnderline"/>
        </w:rPr>
        <w:t>As China's economy grows at its slowest pace in 24 years, the country's domestic strains are drawing increased attention</w:t>
      </w:r>
      <w:r w:rsidRPr="004632A4">
        <w:t xml:space="preserve">. While </w:t>
      </w:r>
      <w:r w:rsidRPr="004632A4">
        <w:rPr>
          <w:rStyle w:val="StyleUnderline"/>
        </w:rPr>
        <w:t>Americans</w:t>
      </w:r>
      <w:r w:rsidRPr="004632A4">
        <w:t xml:space="preserve"> stew over the prospect of being eclipsed by a new superpower, their president </w:t>
      </w:r>
      <w:r w:rsidRPr="004632A4">
        <w:rPr>
          <w:rStyle w:val="StyleUnderline"/>
        </w:rPr>
        <w:t>frets about instability in the world's second-largest economy</w:t>
      </w:r>
      <w:r w:rsidRPr="004632A4">
        <w:t xml:space="preserve">. "We welcome China's peaceful rise," Obama said in a recent radio interview. "In many ways, it </w:t>
      </w:r>
      <w:r w:rsidRPr="004632A4">
        <w:rPr>
          <w:rStyle w:val="StyleUnderline"/>
        </w:rPr>
        <w:t xml:space="preserve">would be a bigger national security problem for us if China started falling apart at the seams." </w:t>
      </w:r>
      <w:r w:rsidRPr="004632A4">
        <w:t xml:space="preserve">Though no one expects that to happen any time soon, if ever, President </w:t>
      </w:r>
      <w:r w:rsidRPr="004632A4">
        <w:rPr>
          <w:rStyle w:val="StyleUnderline"/>
        </w:rPr>
        <w:t>Xi</w:t>
      </w:r>
      <w:r w:rsidRPr="004632A4">
        <w:t xml:space="preserve"> Jinping </w:t>
      </w:r>
      <w:r w:rsidRPr="004632A4">
        <w:rPr>
          <w:rStyle w:val="StyleUnderline"/>
        </w:rPr>
        <w:t>confronts an array of potential triggers for unrest</w:t>
      </w:r>
      <w:r w:rsidRPr="004632A4">
        <w:t>. After more than three decades of growth that has raised per capita income to more than 17 times its 1978 level, China's breakneck pace of change is speeding up. "</w:t>
      </w:r>
      <w:r w:rsidRPr="004632A4">
        <w:rPr>
          <w:rStyle w:val="StyleUnderline"/>
        </w:rPr>
        <w:t>China is undertaking massive transformations</w:t>
      </w:r>
      <w:r w:rsidRPr="004632A4">
        <w:t xml:space="preserve"> that are necessary for modern society, but in every case are socially destabilising," said Kenneth Lieberthal, who handled Asian affairs in Bill Clinton's White House. "And they're doing every one of them </w:t>
      </w:r>
      <w:r w:rsidRPr="004632A4">
        <w:rPr>
          <w:rStyle w:val="StyleUnderline"/>
        </w:rPr>
        <w:t>at a pace</w:t>
      </w:r>
      <w:r w:rsidRPr="004632A4">
        <w:t xml:space="preserve">, scope </w:t>
      </w:r>
      <w:r w:rsidRPr="004632A4">
        <w:rPr>
          <w:rStyle w:val="StyleUnderline"/>
        </w:rPr>
        <w:t>and scale no country has ever tried before</w:t>
      </w:r>
      <w:r w:rsidRPr="004632A4">
        <w:t xml:space="preserve">." </w:t>
      </w:r>
      <w:r w:rsidRPr="004632A4">
        <w:rPr>
          <w:rStyle w:val="StyleUnderline"/>
        </w:rPr>
        <w:t>The United States has a great deal riding on the outcome</w:t>
      </w:r>
      <w:r w:rsidRPr="004632A4">
        <w:t xml:space="preserve">. China is the single largest holder of US debt with US$1.3 trillion in Treasury securities, and Sino-US trade last year topped US$562 billion, up 38 per cent from five years earlier. In an extreme scenario, </w:t>
      </w:r>
      <w:r w:rsidRPr="004632A4">
        <w:rPr>
          <w:rStyle w:val="Emphasis"/>
        </w:rPr>
        <w:t>major turmoil could spark massive refugee flows</w:t>
      </w:r>
      <w:r w:rsidRPr="004632A4">
        <w:rPr>
          <w:rStyle w:val="StyleUnderline"/>
        </w:rPr>
        <w:t xml:space="preserve"> or even endanger control of China's estimated 250 nuclear warheads, said Lieberthal, a senior fellow at the Brookings Institution</w:t>
      </w:r>
      <w:r w:rsidRPr="004632A4">
        <w:t>. "</w:t>
      </w:r>
      <w:r w:rsidRPr="004632A4">
        <w:rPr>
          <w:rStyle w:val="StyleUnderline"/>
        </w:rPr>
        <w:t>That's not a future you want to contemplate</w:t>
      </w:r>
      <w:r w:rsidRPr="004632A4">
        <w:t>," he said. Most analysts don't anticipate China facing such a situation. The country's power and prosperity seem to expand by the day and are at relative heights last witnessed two centuries ago. Awareness of China's weak spots nonetheless shapes US policy, said Ely Ratner, former lead political officer on the State Department's China desk. The US cooperates with China on developing clean energy, equipping a sometimes-rival to meet its domestic goals. And while the US irritates Chinese leaders by talking about human rights, Washington does not back direct challenges to Communist Party rule. "</w:t>
      </w:r>
      <w:r w:rsidRPr="004632A4">
        <w:rPr>
          <w:rStyle w:val="StyleUnderline"/>
        </w:rPr>
        <w:t>The US very much wants to support China's stability and economic growth</w:t>
      </w:r>
      <w:r w:rsidRPr="004632A4">
        <w:t xml:space="preserve">," said Ratner, with the Centre for a New American Security. "We don't engage in certain activities that would undermine their economic and political stability, in part </w:t>
      </w:r>
      <w:r w:rsidRPr="004632A4">
        <w:rPr>
          <w:rStyle w:val="StyleUnderline"/>
        </w:rPr>
        <w:t>because it wouldn't be in our interest."</w:t>
      </w:r>
    </w:p>
    <w:p w14:paraId="4B8ED639" w14:textId="77777777" w:rsidR="009806C4" w:rsidRPr="004632A4" w:rsidRDefault="009806C4" w:rsidP="009806C4">
      <w:pPr>
        <w:rPr>
          <w:rStyle w:val="StyleUnderline"/>
        </w:rPr>
      </w:pPr>
    </w:p>
    <w:p w14:paraId="41BD1536" w14:textId="77777777" w:rsidR="009806C4" w:rsidRPr="004632A4" w:rsidRDefault="009806C4" w:rsidP="009806C4">
      <w:pPr>
        <w:pStyle w:val="Heading4"/>
      </w:pPr>
      <w:r w:rsidRPr="004632A4">
        <w:t>Chinese economic growth key to CCP stability</w:t>
      </w:r>
    </w:p>
    <w:p w14:paraId="0DE37D8E" w14:textId="77777777" w:rsidR="009806C4" w:rsidRPr="004632A4" w:rsidRDefault="009806C4" w:rsidP="009806C4">
      <w:pPr>
        <w:rPr>
          <w:rStyle w:val="Style13ptBold"/>
        </w:rPr>
      </w:pPr>
      <w:r w:rsidRPr="004632A4">
        <w:rPr>
          <w:rStyle w:val="Style13ptBold"/>
        </w:rPr>
        <w:t>Pei, Professor of Government at Claremont McKenna College, 6-3-14</w:t>
      </w:r>
    </w:p>
    <w:p w14:paraId="6B546841" w14:textId="77777777" w:rsidR="009806C4" w:rsidRPr="004632A4" w:rsidRDefault="009806C4" w:rsidP="009806C4">
      <w:r w:rsidRPr="004632A4">
        <w:t>(Minxin, June 3</w:t>
      </w:r>
      <w:r w:rsidRPr="004632A4">
        <w:rPr>
          <w:vertAlign w:val="superscript"/>
        </w:rPr>
        <w:t>rd</w:t>
      </w:r>
      <w:r w:rsidRPr="004632A4">
        <w:t xml:space="preserve">, “Surviving Tiananmen”, </w:t>
      </w:r>
      <w:hyperlink r:id="rId101" w:history="1">
        <w:r w:rsidRPr="004632A4">
          <w:rPr>
            <w:rStyle w:val="Hyperlink"/>
          </w:rPr>
          <w:t>http://www.project-syndicate.org/commentary/minxin-pei-asks-whether-the-chinese-communist-party-can-rule-for-another-quarter-century</w:t>
        </w:r>
      </w:hyperlink>
      <w:r w:rsidRPr="004632A4">
        <w:t>, accessed 7/8/14, LLM)</w:t>
      </w:r>
    </w:p>
    <w:p w14:paraId="2030843F" w14:textId="77777777" w:rsidR="009806C4" w:rsidRPr="004632A4" w:rsidRDefault="009806C4" w:rsidP="009806C4">
      <w:r w:rsidRPr="004632A4">
        <w:t>It may be hard to imagine, but 25 years ago, the Chinese Communist Party (CCP) was nearly toppled by a nationwide pro-democracy movement. It was the late paramount leader Deng Xiaoping’s steely nerves and the tanks of the People’s Liberation Army – dispatched to enforce martial law and suppress the protests in Beijing’s Tiananmen Square – that enabled the regime, at the cost of several hundred civilian lives, to avoid collapse.</w:t>
      </w:r>
    </w:p>
    <w:p w14:paraId="004E1778" w14:textId="77777777" w:rsidR="009806C4" w:rsidRPr="004632A4" w:rsidRDefault="009806C4" w:rsidP="009806C4">
      <w:r w:rsidRPr="004632A4">
        <w:t xml:space="preserve">On the 25th anniversary of the Tiananmen Square massacre of June 4, 1989, two questions stand out: </w:t>
      </w:r>
      <w:r w:rsidRPr="004632A4">
        <w:rPr>
          <w:rStyle w:val="StyleUnderline"/>
        </w:rPr>
        <w:t>how has the CCP survived</w:t>
      </w:r>
      <w:r w:rsidRPr="004632A4">
        <w:t xml:space="preserve"> the last quarter-century, and can its rule endure for another 25 years?</w:t>
      </w:r>
    </w:p>
    <w:p w14:paraId="4EE6FB02" w14:textId="77777777" w:rsidR="009806C4" w:rsidRPr="004632A4" w:rsidRDefault="009806C4" w:rsidP="009806C4">
      <w:pPr>
        <w:rPr>
          <w:rStyle w:val="StyleUnderline"/>
        </w:rPr>
      </w:pPr>
      <w:r w:rsidRPr="004632A4">
        <w:rPr>
          <w:rStyle w:val="StyleUnderline"/>
        </w:rPr>
        <w:lastRenderedPageBreak/>
        <w:t>The answer</w:t>
      </w:r>
      <w:r w:rsidRPr="004632A4">
        <w:t xml:space="preserve"> to the first question </w:t>
      </w:r>
      <w:r w:rsidRPr="004632A4">
        <w:rPr>
          <w:rStyle w:val="StyleUnderline"/>
        </w:rPr>
        <w:t>is</w:t>
      </w:r>
      <w:r w:rsidRPr="004632A4">
        <w:t xml:space="preserve"> relatively </w:t>
      </w:r>
      <w:r w:rsidRPr="004632A4">
        <w:rPr>
          <w:rStyle w:val="StyleUnderline"/>
        </w:rPr>
        <w:t>straightforward. Policy adjustments</w:t>
      </w:r>
      <w:r w:rsidRPr="004632A4">
        <w:t xml:space="preserve">, clever tactics of manipulation, and a healthy dose of luck enabled the CCP to win the support it needed to retain power and </w:t>
      </w:r>
      <w:r w:rsidRPr="004632A4">
        <w:rPr>
          <w:rStyle w:val="StyleUnderline"/>
        </w:rPr>
        <w:t>suppress destabilizing forces.</w:t>
      </w:r>
    </w:p>
    <w:p w14:paraId="0E386036" w14:textId="77777777" w:rsidR="009806C4" w:rsidRPr="004632A4" w:rsidRDefault="009806C4" w:rsidP="009806C4">
      <w:r w:rsidRPr="004632A4">
        <w:t>To be sure, serious mistakes were made. Following the massacre, China’s conservative leaders attempted to reverse the liberalizing reforms that Deng had initiated in the 1980’s, plunging the Chinese economy into recession. And the Soviet Union’s implosion in 1991 caused a panic in the CCP.</w:t>
      </w:r>
    </w:p>
    <w:p w14:paraId="23CFA95F" w14:textId="77777777" w:rsidR="009806C4" w:rsidRPr="004632A4" w:rsidRDefault="009806C4" w:rsidP="009806C4">
      <w:pPr>
        <w:rPr>
          <w:rStyle w:val="StyleUnderline"/>
        </w:rPr>
      </w:pPr>
      <w:r w:rsidRPr="004632A4">
        <w:t xml:space="preserve">But </w:t>
      </w:r>
      <w:r w:rsidRPr="004632A4">
        <w:rPr>
          <w:rStyle w:val="StyleUnderline"/>
        </w:rPr>
        <w:t>Deng</w:t>
      </w:r>
      <w:r w:rsidRPr="004632A4">
        <w:t xml:space="preserve"> again managed to save the Party. Mustering all of his energy and political capital, the 87-year-old leader </w:t>
      </w:r>
      <w:r w:rsidRPr="004632A4">
        <w:rPr>
          <w:rStyle w:val="StyleUnderline"/>
        </w:rPr>
        <w:t>revived pro-market economic reforms</w:t>
      </w:r>
      <w:r w:rsidRPr="004632A4">
        <w:t xml:space="preserve">, </w:t>
      </w:r>
      <w:r w:rsidRPr="004632A4">
        <w:rPr>
          <w:rStyle w:val="StyleUnderline"/>
        </w:rPr>
        <w:t>unleashing an economic revolution that delivered an unprecedented wave of growth and development, thereby boosting the CCP’s credibility considerably.</w:t>
      </w:r>
    </w:p>
    <w:p w14:paraId="70A16C5D" w14:textId="77777777" w:rsidR="009806C4" w:rsidRPr="004632A4" w:rsidRDefault="009806C4" w:rsidP="009806C4">
      <w:r w:rsidRPr="004632A4">
        <w:rPr>
          <w:rStyle w:val="StyleUnderline"/>
        </w:rPr>
        <w:t xml:space="preserve">Deng and his successors buttressed this trend </w:t>
      </w:r>
      <w:r w:rsidRPr="004632A4">
        <w:t xml:space="preserve">by granting Chinese citizens considerable personal freedoms, </w:t>
      </w:r>
      <w:r w:rsidRPr="004632A4">
        <w:rPr>
          <w:rStyle w:val="StyleUnderline"/>
        </w:rPr>
        <w:t>fueling</w:t>
      </w:r>
      <w:r w:rsidRPr="004632A4">
        <w:t xml:space="preserve"> the emergence of a culture of crass </w:t>
      </w:r>
      <w:r w:rsidRPr="004632A4">
        <w:rPr>
          <w:rStyle w:val="StyleUnderline"/>
        </w:rPr>
        <w:t>consumerism</w:t>
      </w:r>
      <w:r w:rsidRPr="004632A4">
        <w:t xml:space="preserve"> and mass entertainment. In this new world of “bread and circuses,” </w:t>
      </w:r>
      <w:r w:rsidRPr="004632A4">
        <w:rPr>
          <w:rStyle w:val="StyleUnderline"/>
        </w:rPr>
        <w:t>it was far easier for the CCP to regain public support and suppress the opposition</w:t>
      </w:r>
      <w:r w:rsidRPr="004632A4">
        <w:t>. Carefully orchestrated moves to promote Chinese nationalism and exploit xenophobia also helped.</w:t>
      </w:r>
    </w:p>
    <w:p w14:paraId="7BC7173B" w14:textId="77777777" w:rsidR="009806C4" w:rsidRPr="004632A4" w:rsidRDefault="009806C4" w:rsidP="009806C4">
      <w:r w:rsidRPr="004632A4">
        <w:rPr>
          <w:rStyle w:val="StyleUnderline"/>
        </w:rPr>
        <w:t>Even repression</w:t>
      </w:r>
      <w:r w:rsidRPr="004632A4">
        <w:t xml:space="preserve">, the mainstay of the regime’s survival, </w:t>
      </w:r>
      <w:r w:rsidRPr="004632A4">
        <w:rPr>
          <w:rStyle w:val="StyleUnderline"/>
        </w:rPr>
        <w:t>was fine-tuned</w:t>
      </w:r>
      <w:r w:rsidRPr="004632A4">
        <w:t>. China’s newly acquired wealth enabled its leaders to build one of the world’s most technically sophisticated Internet firewalls and equip its internal security forces with the most effective tools.</w:t>
      </w:r>
    </w:p>
    <w:p w14:paraId="1FD31E8F" w14:textId="77777777" w:rsidR="009806C4" w:rsidRPr="004632A4" w:rsidRDefault="009806C4" w:rsidP="009806C4">
      <w:r w:rsidRPr="004632A4">
        <w:t>In dealing with China’s small but resilient dissident community, the regime depends on the strategy of “decapitation.” In other words, the government eliminates the threat posed by leading opposition figures by jailing them or forcing them into exile, regardless of their prominence. Liu Xiaobo – who won the 2010 Nobel Peace Prize – was sentenced to 11 years in prison, despite worldwide protest.</w:t>
      </w:r>
    </w:p>
    <w:p w14:paraId="01480BA0" w14:textId="77777777" w:rsidR="009806C4" w:rsidRPr="004632A4" w:rsidRDefault="009806C4" w:rsidP="009806C4">
      <w:r w:rsidRPr="004632A4">
        <w:t>However cynical, the approach has worked. But the CCP might not have been quite so successful had it not gotten lucky in a few critical areas. For starters, the post-1992 reforms coincided with a surge of globalization, which provided China with massive capital inflows (about $1 trillion in foreign direct investment since 1992), a slew of new technologies, and virtually unimpeded access to Western consumer markets. China thus became the workshop of the world, with its exports rising more than tenfold by 2007.</w:t>
      </w:r>
    </w:p>
    <w:p w14:paraId="43F2AB07" w14:textId="77777777" w:rsidR="009806C4" w:rsidRPr="004632A4" w:rsidRDefault="009806C4" w:rsidP="009806C4">
      <w:r w:rsidRPr="004632A4">
        <w:t>Another factor that worked in the regime’s favor was the so-called demographic dividend (an abundant labor force and a relatively small percentage of children and elderly dependents). This provided China with plentiful low-cost labor, while saving the government large expenditures on pensions and health care.</w:t>
      </w:r>
    </w:p>
    <w:p w14:paraId="4F980455" w14:textId="77777777" w:rsidR="009806C4" w:rsidRPr="004632A4" w:rsidRDefault="009806C4" w:rsidP="009806C4">
      <w:r w:rsidRPr="004632A4">
        <w:rPr>
          <w:rStyle w:val="StyleUnderline"/>
        </w:rPr>
        <w:t>The problem facing the CCP now is that most of the factors that enabled it to survive since Tiananmen</w:t>
      </w:r>
      <w:r w:rsidRPr="004632A4">
        <w:t xml:space="preserve"> either </w:t>
      </w:r>
      <w:r w:rsidRPr="004632A4">
        <w:rPr>
          <w:rStyle w:val="StyleUnderline"/>
        </w:rPr>
        <w:t>have</w:t>
      </w:r>
      <w:r w:rsidRPr="004632A4">
        <w:t xml:space="preserve"> already </w:t>
      </w:r>
      <w:r w:rsidRPr="004632A4">
        <w:rPr>
          <w:rStyle w:val="StyleUnderline"/>
        </w:rPr>
        <w:t>disappeared</w:t>
      </w:r>
      <w:r w:rsidRPr="004632A4">
        <w:t xml:space="preserve"> or are headed in that direction. </w:t>
      </w:r>
      <w:r w:rsidRPr="004632A4">
        <w:rPr>
          <w:rStyle w:val="StyleUnderline"/>
        </w:rPr>
        <w:t>Indeed</w:t>
      </w:r>
      <w:r w:rsidRPr="004632A4">
        <w:t xml:space="preserve">, for all practical purposes, </w:t>
      </w:r>
      <w:r w:rsidRPr="004632A4">
        <w:rPr>
          <w:rStyle w:val="Emphasis"/>
        </w:rPr>
        <w:t>pro-market reforms are dead</w:t>
      </w:r>
      <w:r w:rsidRPr="004632A4">
        <w:t>. A kleptocracy of government officials, their families, and well-connected businessmen has colonized the Chinese state and is intent on blocking any reforms that might threaten their privileged status.</w:t>
      </w:r>
    </w:p>
    <w:p w14:paraId="15EB1F8D" w14:textId="77777777" w:rsidR="009806C4" w:rsidRPr="004632A4" w:rsidRDefault="009806C4" w:rsidP="009806C4">
      <w:r w:rsidRPr="004632A4">
        <w:t xml:space="preserve">Moreover, </w:t>
      </w:r>
      <w:r w:rsidRPr="004632A4">
        <w:rPr>
          <w:rStyle w:val="StyleUnderline"/>
        </w:rPr>
        <w:t>the CCP can no longer count on rising prosperity to sustain public support</w:t>
      </w:r>
      <w:r w:rsidRPr="004632A4">
        <w:t>. Rampant corruption and rising inequality, together with obvious environmental decay, are causing ordinary Chinese – especially the middle class, which once had high hopes for reform – to become increasingly disillusioned.</w:t>
      </w:r>
    </w:p>
    <w:p w14:paraId="7826228F" w14:textId="77777777" w:rsidR="009806C4" w:rsidRPr="004632A4" w:rsidRDefault="009806C4" w:rsidP="009806C4">
      <w:r w:rsidRPr="004632A4">
        <w:lastRenderedPageBreak/>
        <w:t>At the same time, given rapid population aging, China’s demographic dividend has all but dissipated. And, given that China is already the world’s largest exporter, with more than 11% of the global market share, there is little room left for export growth in the coming years.</w:t>
      </w:r>
    </w:p>
    <w:p w14:paraId="6A08CCF2" w14:textId="77777777" w:rsidR="009806C4" w:rsidRPr="004632A4" w:rsidRDefault="009806C4" w:rsidP="009806C4">
      <w:pPr>
        <w:rPr>
          <w:rStyle w:val="StyleUnderline"/>
        </w:rPr>
      </w:pPr>
      <w:r w:rsidRPr="004632A4">
        <w:rPr>
          <w:rStyle w:val="StyleUnderline"/>
        </w:rPr>
        <w:t xml:space="preserve">That leaves only </w:t>
      </w:r>
      <w:r w:rsidRPr="004632A4">
        <w:rPr>
          <w:rStyle w:val="Emphasis"/>
        </w:rPr>
        <w:t>repression and nationalism</w:t>
      </w:r>
      <w:r w:rsidRPr="004632A4">
        <w:rPr>
          <w:rStyle w:val="StyleUnderline"/>
        </w:rPr>
        <w:t xml:space="preserve"> in the CCP’s post-Tiananmen toolkit</w:t>
      </w:r>
      <w:r w:rsidRPr="004632A4">
        <w:t xml:space="preserve">. And, indeed, </w:t>
      </w:r>
      <w:r w:rsidRPr="004632A4">
        <w:rPr>
          <w:rStyle w:val="StyleUnderline"/>
        </w:rPr>
        <w:t>both of them continue to play a central role in</w:t>
      </w:r>
      <w:r w:rsidRPr="004632A4">
        <w:t xml:space="preserve"> President </w:t>
      </w:r>
      <w:r w:rsidRPr="004632A4">
        <w:rPr>
          <w:rStyle w:val="StyleUnderline"/>
        </w:rPr>
        <w:t>Xi</w:t>
      </w:r>
      <w:r w:rsidRPr="004632A4">
        <w:t xml:space="preserve"> Jinping’s </w:t>
      </w:r>
      <w:r w:rsidRPr="004632A4">
        <w:rPr>
          <w:rStyle w:val="StyleUnderline"/>
        </w:rPr>
        <w:t>strategy for ensuring the Party’s survival.</w:t>
      </w:r>
    </w:p>
    <w:p w14:paraId="6EAB49A3" w14:textId="77777777" w:rsidR="009806C4" w:rsidRPr="004632A4" w:rsidRDefault="009806C4" w:rsidP="009806C4">
      <w:r w:rsidRPr="004632A4">
        <w:t>But Xi is also experimenting with two new devices: an unprecedented anti-corruption campaign and an attempt to revive pro-market reforms. So far, his war on corruption has made a bigger impact than his plan for economic reform.</w:t>
      </w:r>
    </w:p>
    <w:p w14:paraId="3C34D75E" w14:textId="77777777" w:rsidR="009806C4" w:rsidRPr="004632A4" w:rsidRDefault="009806C4" w:rsidP="009806C4">
      <w:r w:rsidRPr="004632A4">
        <w:t xml:space="preserve">On the surface, Xi’s strategy seems sound. But waging war on corrupt officials and pressing for deep reforms aimed at dismantling China’s kleptocracy will inevitably bring Xi into conflict with China’s political and economic elites. The question is how he can overcome their resistance without rallying </w:t>
      </w:r>
      <w:r w:rsidRPr="004632A4">
        <w:rPr>
          <w:rStyle w:val="StyleUnderline"/>
        </w:rPr>
        <w:t>the Chinese people</w:t>
      </w:r>
      <w:r w:rsidRPr="004632A4">
        <w:t xml:space="preserve">, whose political mobilization </w:t>
      </w:r>
      <w:r w:rsidRPr="004632A4">
        <w:rPr>
          <w:rStyle w:val="StyleUnderline"/>
        </w:rPr>
        <w:t>could endanger the one-party system</w:t>
      </w:r>
      <w:r w:rsidRPr="004632A4">
        <w:t>.</w:t>
      </w:r>
    </w:p>
    <w:p w14:paraId="52371361" w14:textId="77777777" w:rsidR="009806C4" w:rsidRPr="004632A4" w:rsidRDefault="009806C4" w:rsidP="009806C4">
      <w:r w:rsidRPr="004632A4">
        <w:rPr>
          <w:rStyle w:val="StyleUnderline"/>
        </w:rPr>
        <w:t>The CCP defied the doomsayers after 1989:</w:t>
      </w:r>
      <w:r w:rsidRPr="004632A4">
        <w:t xml:space="preserve"> It survived and preempted any further threats to its power. </w:t>
      </w:r>
      <w:r w:rsidRPr="004632A4">
        <w:rPr>
          <w:rStyle w:val="StyleUnderline"/>
        </w:rPr>
        <w:t>But the odds that it can hold on</w:t>
      </w:r>
      <w:r w:rsidRPr="004632A4">
        <w:t xml:space="preserve"> for another quarter-century have grown long – </w:t>
      </w:r>
      <w:r w:rsidRPr="004632A4">
        <w:rPr>
          <w:rStyle w:val="StyleUnderline"/>
        </w:rPr>
        <w:t>and are unlikely</w:t>
      </w:r>
      <w:r w:rsidRPr="004632A4">
        <w:t xml:space="preserve"> to improve.</w:t>
      </w:r>
    </w:p>
    <w:p w14:paraId="25EF4F19" w14:textId="77777777" w:rsidR="009806C4" w:rsidRPr="004632A4" w:rsidRDefault="009806C4" w:rsidP="009806C4"/>
    <w:p w14:paraId="68BA4A45" w14:textId="77777777" w:rsidR="009806C4" w:rsidRPr="004632A4" w:rsidRDefault="009806C4" w:rsidP="009806C4">
      <w:pPr>
        <w:pStyle w:val="Heading4"/>
      </w:pPr>
      <w:r w:rsidRPr="004632A4">
        <w:t>Growth is key to solve internal social instability, chaos, and CCP collapse</w:t>
      </w:r>
    </w:p>
    <w:p w14:paraId="4DC03140" w14:textId="77777777" w:rsidR="009806C4" w:rsidRPr="004632A4" w:rsidRDefault="009806C4" w:rsidP="009806C4">
      <w:pPr>
        <w:rPr>
          <w:rStyle w:val="Style13ptBold"/>
        </w:rPr>
      </w:pPr>
      <w:r w:rsidRPr="004632A4">
        <w:rPr>
          <w:rStyle w:val="Style13ptBold"/>
        </w:rPr>
        <w:t>Brinkley, Professor of Journalism at Sanford University and Political Analyst for SF Gate, 2011</w:t>
      </w:r>
    </w:p>
    <w:p w14:paraId="612E4B93" w14:textId="77777777" w:rsidR="009806C4" w:rsidRPr="004632A4" w:rsidRDefault="009806C4" w:rsidP="009806C4">
      <w:r w:rsidRPr="004632A4">
        <w:t>(Joel, April 2</w:t>
      </w:r>
      <w:r w:rsidRPr="004632A4">
        <w:rPr>
          <w:vertAlign w:val="superscript"/>
        </w:rPr>
        <w:t>nd</w:t>
      </w:r>
      <w:r w:rsidRPr="004632A4">
        <w:t xml:space="preserve">, “China's political stability rests on shaky economy”, </w:t>
      </w:r>
      <w:hyperlink r:id="rId102" w:history="1">
        <w:r w:rsidRPr="004632A4">
          <w:rPr>
            <w:rStyle w:val="Hyperlink"/>
          </w:rPr>
          <w:t>http://www.sfgate.com/opinion/brinkley/article/China-s-political-stability-rests-on-shaky-economy-2376185.php</w:t>
        </w:r>
      </w:hyperlink>
      <w:r w:rsidRPr="004632A4">
        <w:t>, accessed 7/8/14, LLM)</w:t>
      </w:r>
    </w:p>
    <w:p w14:paraId="481632C0" w14:textId="77777777" w:rsidR="009806C4" w:rsidRPr="004632A4" w:rsidRDefault="009806C4" w:rsidP="009806C4">
      <w:pPr>
        <w:tabs>
          <w:tab w:val="left" w:pos="11310"/>
        </w:tabs>
        <w:rPr>
          <w:sz w:val="16"/>
        </w:rPr>
      </w:pPr>
      <w:r w:rsidRPr="004632A4">
        <w:rPr>
          <w:rStyle w:val="StyleUnderline"/>
        </w:rPr>
        <w:t>For a</w:t>
      </w:r>
      <w:r w:rsidRPr="004632A4">
        <w:rPr>
          <w:sz w:val="16"/>
        </w:rPr>
        <w:t xml:space="preserve"> burgeoning </w:t>
      </w:r>
      <w:r w:rsidRPr="004632A4">
        <w:rPr>
          <w:rStyle w:val="StyleUnderline"/>
        </w:rPr>
        <w:t>world power with the planet's second-largest economy</w:t>
      </w:r>
      <w:r w:rsidRPr="004632A4">
        <w:rPr>
          <w:sz w:val="16"/>
        </w:rPr>
        <w:t xml:space="preserve">, </w:t>
      </w:r>
      <w:r w:rsidRPr="004632A4">
        <w:rPr>
          <w:rStyle w:val="StyleUnderline"/>
        </w:rPr>
        <w:t>China might be the most paranoid nation on Earth</w:t>
      </w:r>
      <w:r w:rsidRPr="004632A4">
        <w:rPr>
          <w:sz w:val="16"/>
        </w:rPr>
        <w:t xml:space="preserve">. </w:t>
      </w:r>
      <w:r w:rsidRPr="004632A4">
        <w:rPr>
          <w:rStyle w:val="StyleUnderline"/>
        </w:rPr>
        <w:t>Chinese leaders, utterly terrified of their own people, are taking every possible step to avert an uprising</w:t>
      </w:r>
      <w:r w:rsidRPr="004632A4">
        <w:rPr>
          <w:sz w:val="16"/>
        </w:rPr>
        <w:t xml:space="preserve"> like those under way in the Middle East - even though the only signs of fomentation so far have been vague musings on obscure blogs. The anonymous calls for peaceful demonstrations appear on hidden sites because, nationwide, China blocks Facebook, Twitter and numerous other sites it considers a threat. As if that were not enough, the authorities have been rounding up, beating and imprisoning Western journalists who were waiting to cover protests that never happened. Democracy advocates are simply disappearing while authorities disrupt e-mail and disable some cell phones whose users utter the word "protest." President Hu Jintao called for bolstering the "the Great Firewall," China's vast and sophisticated censorship machine. As it is, however, few Chinese really know much about the Arab uprisings. The Beijing Daily, a Communist Party newspaper, told its readers that "the vast majority of the people are strongly dissatisfied" with the protests, "so the performance by the minority becomes a self-delusional ruckus." (Tell that to the people in Tunisia, Yemen, Egypt or Libya.) </w:t>
      </w:r>
      <w:r w:rsidRPr="004632A4">
        <w:rPr>
          <w:rStyle w:val="StyleUnderline"/>
        </w:rPr>
        <w:t>A full-blown</w:t>
      </w:r>
      <w:r w:rsidRPr="004632A4">
        <w:rPr>
          <w:sz w:val="16"/>
        </w:rPr>
        <w:t xml:space="preserve"> popular </w:t>
      </w:r>
      <w:r w:rsidRPr="004632A4">
        <w:rPr>
          <w:rStyle w:val="StyleUnderline"/>
        </w:rPr>
        <w:t xml:space="preserve">uprising of the sort we've seen across the Arab world seems unlikely. But that doesn't mean the government needn't worry. In fact, the leadership has a far deeper concern: China's economic problems </w:t>
      </w:r>
      <w:r w:rsidRPr="004632A4">
        <w:rPr>
          <w:rStyle w:val="Emphasis"/>
        </w:rPr>
        <w:t xml:space="preserve">could bring about its downfall. </w:t>
      </w:r>
      <w:r w:rsidRPr="004632A4">
        <w:rPr>
          <w:sz w:val="16"/>
        </w:rPr>
        <w:t xml:space="preserve">Certainly </w:t>
      </w:r>
      <w:r w:rsidRPr="004632A4">
        <w:rPr>
          <w:rStyle w:val="StyleUnderline"/>
        </w:rPr>
        <w:t>the Chinese people have no real love for communism, and</w:t>
      </w:r>
      <w:r w:rsidRPr="004632A4">
        <w:rPr>
          <w:sz w:val="16"/>
        </w:rPr>
        <w:t xml:space="preserve"> no one, anywhere, appreciates authoritarian </w:t>
      </w:r>
      <w:r w:rsidRPr="004632A4">
        <w:rPr>
          <w:rStyle w:val="StyleUnderline"/>
        </w:rPr>
        <w:t>repression. But the communist leaders have made a tacit bargain with the people</w:t>
      </w:r>
      <w:r w:rsidRPr="004632A4">
        <w:rPr>
          <w:sz w:val="16"/>
        </w:rPr>
        <w:t>. As Deng Xiaoping, the Chinese leader who pushed the country to adopt a market economy 25 years ago, often put it:</w:t>
      </w:r>
      <w:r w:rsidRPr="004632A4">
        <w:rPr>
          <w:rStyle w:val="StyleUnderline"/>
        </w:rPr>
        <w:t xml:space="preserve"> The government's goal should be to make everyone rich. That</w:t>
      </w:r>
      <w:r w:rsidRPr="004632A4">
        <w:rPr>
          <w:sz w:val="16"/>
        </w:rPr>
        <w:t xml:space="preserve"> way, he seemed to be saying, </w:t>
      </w:r>
      <w:r w:rsidRPr="004632A4">
        <w:rPr>
          <w:rStyle w:val="StyleUnderline"/>
        </w:rPr>
        <w:t>they will appreciate us</w:t>
      </w:r>
      <w:r w:rsidRPr="004632A4">
        <w:rPr>
          <w:sz w:val="16"/>
        </w:rPr>
        <w:t xml:space="preserve">. These days, </w:t>
      </w:r>
      <w:r w:rsidRPr="004632A4">
        <w:rPr>
          <w:rStyle w:val="StyleUnderline"/>
        </w:rPr>
        <w:t>China's leaders talk about maintaining a "harmonious social environment</w:t>
      </w:r>
      <w:r w:rsidRPr="004632A4">
        <w:rPr>
          <w:sz w:val="16"/>
        </w:rPr>
        <w:t xml:space="preserve">," as Hu said during his once-a-year news conference in March. </w:t>
      </w:r>
      <w:r w:rsidRPr="004632A4">
        <w:rPr>
          <w:rStyle w:val="StyleUnderline"/>
        </w:rPr>
        <w:t xml:space="preserve">That's code for ensuring universal prosperity. </w:t>
      </w:r>
      <w:r w:rsidRPr="004632A4">
        <w:rPr>
          <w:sz w:val="16"/>
        </w:rPr>
        <w:t xml:space="preserve">Well, the government has a long way to go. More than half of China's 1.35 billion people still lead impoverished rural lives. Even with all those newly wealthy people in Beijing and other eastern cities, the average income remains about $4,000 a year - less than Albania's. Fifteen percent of the nation's children suffer from stunting. Half the people don't have access to a toilet. Still, </w:t>
      </w:r>
      <w:r w:rsidRPr="004632A4">
        <w:rPr>
          <w:rStyle w:val="StyleUnderline"/>
        </w:rPr>
        <w:t>the growing middle class</w:t>
      </w:r>
      <w:r w:rsidRPr="004632A4">
        <w:rPr>
          <w:sz w:val="16"/>
        </w:rPr>
        <w:t xml:space="preserve">, now hundreds of millions of people, appreciates the status quo. Its members </w:t>
      </w:r>
      <w:r w:rsidRPr="004632A4">
        <w:rPr>
          <w:rStyle w:val="StyleUnderline"/>
        </w:rPr>
        <w:t>are the beneficiaries of Deng</w:t>
      </w:r>
      <w:r w:rsidRPr="004632A4">
        <w:rPr>
          <w:sz w:val="16"/>
        </w:rPr>
        <w:t xml:space="preserve"> Xiaoping's </w:t>
      </w:r>
      <w:r w:rsidRPr="004632A4">
        <w:rPr>
          <w:rStyle w:val="StyleUnderline"/>
        </w:rPr>
        <w:t xml:space="preserve">grand bargain, and they don't want to jeopardize what they </w:t>
      </w:r>
      <w:r w:rsidRPr="004632A4">
        <w:rPr>
          <w:rStyle w:val="StyleUnderline"/>
        </w:rPr>
        <w:lastRenderedPageBreak/>
        <w:t xml:space="preserve">have. But today the economy these people rely on is a </w:t>
      </w:r>
      <w:r w:rsidRPr="004632A4">
        <w:rPr>
          <w:rStyle w:val="Emphasis"/>
        </w:rPr>
        <w:t>house of cards</w:t>
      </w:r>
      <w:r w:rsidRPr="004632A4">
        <w:rPr>
          <w:rStyle w:val="StyleUnderline"/>
        </w:rPr>
        <w:t xml:space="preserve">. </w:t>
      </w:r>
      <w:r w:rsidRPr="004632A4">
        <w:rPr>
          <w:sz w:val="16"/>
        </w:rPr>
        <w:t xml:space="preserve">Consider this: Right now, </w:t>
      </w:r>
      <w:r w:rsidRPr="004632A4">
        <w:rPr>
          <w:rStyle w:val="StyleUnderline"/>
        </w:rPr>
        <w:t>China has one of the world's most expensive real -estate markets</w:t>
      </w:r>
      <w:r w:rsidRPr="004632A4">
        <w:rPr>
          <w:sz w:val="16"/>
        </w:rPr>
        <w:t xml:space="preserve">. Global Property Guide, which provides data on housing prices worldwide, shows that 1 square meter of urban property costs, on average, about 30 percent more than China's annual per-capita income. Shanghai Mayor Han Zheng called </w:t>
      </w:r>
      <w:r w:rsidRPr="004632A4">
        <w:rPr>
          <w:rStyle w:val="StyleUnderline"/>
        </w:rPr>
        <w:t>the prices "distorted</w:t>
      </w:r>
      <w:r w:rsidRPr="004632A4">
        <w:rPr>
          <w:sz w:val="16"/>
        </w:rPr>
        <w:t xml:space="preserve">." Meanwhile, </w:t>
      </w:r>
      <w:r w:rsidRPr="004632A4">
        <w:rPr>
          <w:rStyle w:val="StyleUnderline"/>
        </w:rPr>
        <w:t>banks are handing out so much easy money for real estate loans</w:t>
      </w:r>
      <w:r w:rsidRPr="004632A4">
        <w:rPr>
          <w:sz w:val="16"/>
        </w:rPr>
        <w:t xml:space="preserve"> that Premier Wen Jiabao vowed to curb bank lending. How familiar does all of this sound? </w:t>
      </w:r>
      <w:r w:rsidRPr="004632A4">
        <w:rPr>
          <w:rStyle w:val="StyleUnderline"/>
        </w:rPr>
        <w:t>Didn't the United States face exactly this problem</w:t>
      </w:r>
      <w:r w:rsidRPr="004632A4">
        <w:rPr>
          <w:sz w:val="16"/>
        </w:rPr>
        <w:t xml:space="preserve">, causing the great crash of 2008-09? But there's more. </w:t>
      </w:r>
      <w:r w:rsidRPr="004632A4">
        <w:rPr>
          <w:rStyle w:val="StyleUnderline"/>
        </w:rPr>
        <w:t>China ensures that the exchange rate for its currency, the yuan, remains unnaturally low.</w:t>
      </w:r>
      <w:r w:rsidRPr="004632A4">
        <w:rPr>
          <w:sz w:val="16"/>
        </w:rPr>
        <w:t xml:space="preserve"> That means other countries can buy Chinese goods at discount prices. </w:t>
      </w:r>
      <w:r w:rsidRPr="004632A4">
        <w:rPr>
          <w:rStyle w:val="StyleUnderline"/>
        </w:rPr>
        <w:t>As a result, the economy is awash in foreign funds, leading to galloping inflation</w:t>
      </w:r>
      <w:r w:rsidRPr="004632A4">
        <w:rPr>
          <w:sz w:val="16"/>
        </w:rPr>
        <w:t xml:space="preserve"> - at 4.9 percent in February (compared to 0.5 percent in the United States). </w:t>
      </w:r>
      <w:r w:rsidRPr="004632A4">
        <w:rPr>
          <w:rStyle w:val="Emphasis"/>
        </w:rPr>
        <w:t>Chinese leaders are panicking about this</w:t>
      </w:r>
      <w:r w:rsidRPr="004632A4">
        <w:rPr>
          <w:sz w:val="16"/>
        </w:rPr>
        <w:t xml:space="preserve">. </w:t>
      </w:r>
      <w:r w:rsidRPr="004632A4">
        <w:rPr>
          <w:rStyle w:val="StyleUnderline"/>
        </w:rPr>
        <w:t xml:space="preserve">Inflation is hammering the middle class, the government's only </w:t>
      </w:r>
      <w:r w:rsidRPr="004632A4">
        <w:rPr>
          <w:rStyle w:val="Emphasis"/>
        </w:rPr>
        <w:t>real supporters</w:t>
      </w:r>
      <w:r w:rsidRPr="004632A4">
        <w:rPr>
          <w:sz w:val="16"/>
        </w:rPr>
        <w:t xml:space="preserve">. Food prices rose 11 percent in the past year, and the costs of commodities and other goods are not far behind. For the moderately well off, standards of living are beginning to fall. </w:t>
      </w:r>
      <w:r w:rsidRPr="004632A4">
        <w:rPr>
          <w:rStyle w:val="StyleUnderline"/>
        </w:rPr>
        <w:t>Inflation "concerns the people's well-being,"</w:t>
      </w:r>
      <w:r w:rsidRPr="004632A4">
        <w:rPr>
          <w:sz w:val="16"/>
        </w:rPr>
        <w:t xml:space="preserve"> Wen acknowledged in March, "</w:t>
      </w:r>
      <w:r w:rsidRPr="004632A4">
        <w:rPr>
          <w:rStyle w:val="Emphasis"/>
        </w:rPr>
        <w:t>and affects social stability</w:t>
      </w:r>
      <w:r w:rsidRPr="004632A4">
        <w:rPr>
          <w:sz w:val="16"/>
        </w:rPr>
        <w:t xml:space="preserve">." In other words, if we can't keep these people prosperous and happy, </w:t>
      </w:r>
      <w:r w:rsidRPr="004632A4">
        <w:rPr>
          <w:rStyle w:val="Emphasis"/>
        </w:rPr>
        <w:t>they'll come after us</w:t>
      </w:r>
      <w:r w:rsidRPr="004632A4">
        <w:rPr>
          <w:sz w:val="16"/>
        </w:rPr>
        <w:t>. "</w:t>
      </w:r>
      <w:r w:rsidRPr="004632A4">
        <w:rPr>
          <w:rStyle w:val="StyleUnderline"/>
        </w:rPr>
        <w:t>We must, therefore, make it our top priority" to "keep overall prices stable</w:t>
      </w:r>
      <w:r w:rsidRPr="004632A4">
        <w:rPr>
          <w:sz w:val="16"/>
        </w:rPr>
        <w:t xml:space="preserve">." But as Wen and the other senior leaders know full well, </w:t>
      </w:r>
      <w:r w:rsidRPr="004632A4">
        <w:rPr>
          <w:rStyle w:val="StyleUnderline"/>
        </w:rPr>
        <w:t>there's only so much any government can do to</w:t>
      </w:r>
      <w:r w:rsidRPr="004632A4">
        <w:rPr>
          <w:sz w:val="16"/>
        </w:rPr>
        <w:t xml:space="preserve"> micromanage its economy, especially </w:t>
      </w:r>
      <w:r w:rsidRPr="004632A4">
        <w:rPr>
          <w:rStyle w:val="StyleUnderline"/>
        </w:rPr>
        <w:t>when it is tightly bound to the larger world economy</w:t>
      </w:r>
      <w:r w:rsidRPr="004632A4">
        <w:rPr>
          <w:sz w:val="16"/>
        </w:rPr>
        <w:t xml:space="preserve">. And if that housing bubble bursts, as so many economists fear, China may well face a major citizens' uprising of its own. </w:t>
      </w:r>
    </w:p>
    <w:p w14:paraId="16A5BC41" w14:textId="77777777" w:rsidR="009806C4" w:rsidRPr="004632A4" w:rsidRDefault="009806C4" w:rsidP="009806C4">
      <w:pPr>
        <w:tabs>
          <w:tab w:val="left" w:pos="11310"/>
        </w:tabs>
      </w:pPr>
    </w:p>
    <w:p w14:paraId="6F33CE8B" w14:textId="77777777" w:rsidR="009806C4" w:rsidRPr="004632A4" w:rsidRDefault="009806C4" w:rsidP="009806C4">
      <w:pPr>
        <w:tabs>
          <w:tab w:val="left" w:pos="11310"/>
        </w:tabs>
      </w:pPr>
    </w:p>
    <w:p w14:paraId="3187AEE5" w14:textId="77777777" w:rsidR="009806C4" w:rsidRPr="004632A4" w:rsidRDefault="009806C4" w:rsidP="009806C4">
      <w:pPr>
        <w:tabs>
          <w:tab w:val="left" w:pos="11310"/>
        </w:tabs>
      </w:pPr>
    </w:p>
    <w:p w14:paraId="3D4D5F88" w14:textId="77777777" w:rsidR="009806C4" w:rsidRPr="004632A4" w:rsidRDefault="009806C4" w:rsidP="009806C4">
      <w:pPr>
        <w:pStyle w:val="Heading4"/>
        <w:tabs>
          <w:tab w:val="left" w:pos="3330"/>
        </w:tabs>
      </w:pPr>
      <w:r w:rsidRPr="004632A4">
        <w:t>Despite regime tactics of control, economic growth is key to CCP stability</w:t>
      </w:r>
    </w:p>
    <w:p w14:paraId="5C56C42A" w14:textId="77777777" w:rsidR="009806C4" w:rsidRPr="004632A4" w:rsidRDefault="009806C4" w:rsidP="009806C4">
      <w:pPr>
        <w:rPr>
          <w:rStyle w:val="Style13ptBold"/>
        </w:rPr>
      </w:pPr>
      <w:r w:rsidRPr="004632A4">
        <w:rPr>
          <w:rStyle w:val="Style13ptBold"/>
        </w:rPr>
        <w:t xml:space="preserve">Barber, doctoral candidate at the University of Auckland, specializing in the history </w:t>
      </w:r>
      <w:proofErr w:type="gramStart"/>
      <w:r w:rsidRPr="004632A4">
        <w:rPr>
          <w:rStyle w:val="Style13ptBold"/>
        </w:rPr>
        <w:t>of  international</w:t>
      </w:r>
      <w:proofErr w:type="gramEnd"/>
      <w:r w:rsidRPr="004632A4">
        <w:rPr>
          <w:rStyle w:val="Style13ptBold"/>
        </w:rPr>
        <w:t xml:space="preserve"> arbitration and the development of globalization, commerce, and trade, 6-10-14</w:t>
      </w:r>
    </w:p>
    <w:p w14:paraId="07B05E58" w14:textId="77777777" w:rsidR="009806C4" w:rsidRPr="004632A4" w:rsidRDefault="009806C4" w:rsidP="009806C4">
      <w:pPr>
        <w:tabs>
          <w:tab w:val="left" w:pos="11310"/>
        </w:tabs>
      </w:pPr>
      <w:r w:rsidRPr="004632A4">
        <w:t>(Christopher, “China: Wealth and Democracy Will Western levels of income mean that China adopts Western models of democracy?</w:t>
      </w:r>
      <w:proofErr w:type="gramStart"/>
      <w:r w:rsidRPr="004632A4">
        <w:t>”,</w:t>
      </w:r>
      <w:proofErr w:type="gramEnd"/>
      <w:r w:rsidRPr="004632A4">
        <w:t xml:space="preserve"> </w:t>
      </w:r>
      <w:hyperlink r:id="rId103" w:history="1">
        <w:r w:rsidRPr="004632A4">
          <w:rPr>
            <w:rStyle w:val="Hyperlink"/>
          </w:rPr>
          <w:t>http://thediplomat.com/2014/06/china-wealth-and-democracy/</w:t>
        </w:r>
      </w:hyperlink>
      <w:r w:rsidRPr="004632A4">
        <w:t>, accessed 7/8/14, LLM)</w:t>
      </w:r>
    </w:p>
    <w:p w14:paraId="14201CB4" w14:textId="77777777" w:rsidR="009806C4" w:rsidRPr="004632A4" w:rsidRDefault="009806C4" w:rsidP="009806C4">
      <w:pPr>
        <w:tabs>
          <w:tab w:val="left" w:pos="11310"/>
        </w:tabs>
        <w:rPr>
          <w:rStyle w:val="StyleUnderline"/>
        </w:rPr>
      </w:pPr>
      <w:r w:rsidRPr="004632A4">
        <w:rPr>
          <w:sz w:val="16"/>
        </w:rPr>
        <w:t xml:space="preserve">The idea that </w:t>
      </w:r>
      <w:r w:rsidRPr="004632A4">
        <w:rPr>
          <w:rStyle w:val="StyleUnderline"/>
        </w:rPr>
        <w:t>the Communist Party</w:t>
      </w:r>
      <w:r w:rsidRPr="004632A4">
        <w:rPr>
          <w:sz w:val="16"/>
        </w:rPr>
        <w:t xml:space="preserve"> will collapse and democracy will eventually triumph in China is a grave misreading of the situation. The party </w:t>
      </w:r>
      <w:r w:rsidRPr="004632A4">
        <w:rPr>
          <w:rStyle w:val="StyleUnderline"/>
        </w:rPr>
        <w:t>stands as a harmonizing and unifying force in Chinese society –</w:t>
      </w:r>
      <w:r w:rsidRPr="004632A4">
        <w:rPr>
          <w:sz w:val="16"/>
        </w:rPr>
        <w:t xml:space="preserve"> a far more important consideration for the middle class given the painful legacy of China’s historical fragmentation in the nineteenth and early twentieth century. Indeed, it stands to reason that </w:t>
      </w:r>
      <w:r w:rsidRPr="004632A4">
        <w:rPr>
          <w:rStyle w:val="StyleUnderline"/>
        </w:rPr>
        <w:t>if the CCP succeeds in elevating China into the echelons of the high income bracket</w:t>
      </w:r>
      <w:r w:rsidRPr="004632A4">
        <w:rPr>
          <w:sz w:val="16"/>
        </w:rPr>
        <w:t xml:space="preserve">, then conversely </w:t>
      </w:r>
      <w:r w:rsidRPr="004632A4">
        <w:rPr>
          <w:rStyle w:val="StyleUnderline"/>
        </w:rPr>
        <w:t>it will act as a powerful legitimating device for the regime</w:t>
      </w:r>
      <w:r w:rsidRPr="004632A4">
        <w:rPr>
          <w:sz w:val="16"/>
        </w:rPr>
        <w:t xml:space="preserve">. If anything, Chinese nationalism serves as a far more popular discourse in mainstream society; whether it is populist anger at Japan or the huge crowds that flock daily to watch the flag raising ceremony in Tiananmen Square. </w:t>
      </w:r>
      <w:r w:rsidRPr="004632A4">
        <w:rPr>
          <w:rStyle w:val="StyleUnderline"/>
        </w:rPr>
        <w:t>In terms of maintaining harmony, nationalism can be a double-edged sword for the CCP</w:t>
      </w:r>
      <w:r w:rsidRPr="004632A4">
        <w:rPr>
          <w:sz w:val="16"/>
        </w:rPr>
        <w:t xml:space="preserve">. Displays of patriotism can help to maintain unity and assist in diverting the population’s attention from pressing domestic issues. Yet at the same time, </w:t>
      </w:r>
      <w:r w:rsidRPr="004632A4">
        <w:rPr>
          <w:rStyle w:val="StyleUnderline"/>
        </w:rPr>
        <w:t>zealous nationalism can be harmful to China’s international image and threaten to undercut its peaceful rise narrative. Nationalism, like all things in China, needs to be carefully stage managed in order to prevent it from causing social instability. Stage management and social stability are the keywords in the CCP’s lexicon of governance</w:t>
      </w:r>
      <w:r w:rsidRPr="004632A4">
        <w:rPr>
          <w:sz w:val="16"/>
        </w:rPr>
        <w:t xml:space="preserve">. Beijing is learning to account for its actions to its people. For instance, recent worries about the capital city’s rising levels of air pollution have made the authorities more aware of environmental matters. Policy changes aimed at dealing with the issue of air pollution demonstrate the ability of the government to shift resources in order to troubleshoot popular issues. </w:t>
      </w:r>
      <w:r w:rsidRPr="004632A4">
        <w:rPr>
          <w:rStyle w:val="StyleUnderline"/>
        </w:rPr>
        <w:t>Thus, given the government’s sensitivity towards public opinion</w:t>
      </w:r>
      <w:r w:rsidRPr="004632A4">
        <w:rPr>
          <w:sz w:val="16"/>
        </w:rPr>
        <w:t xml:space="preserve">, considered political change over the coming years or decades, </w:t>
      </w:r>
      <w:r w:rsidRPr="004632A4">
        <w:rPr>
          <w:rStyle w:val="StyleUnderline"/>
        </w:rPr>
        <w:t>depending on the boldness of party leadership, is quite likely.</w:t>
      </w:r>
      <w:r w:rsidRPr="004632A4">
        <w:rPr>
          <w:sz w:val="16"/>
        </w:rPr>
        <w:t xml:space="preserve"> Whether this will take the form of an empowered National People’s Congress, more inclusive decision-making at the party level, or greater democracy at the local level only time will tell. </w:t>
      </w:r>
      <w:r w:rsidRPr="004632A4">
        <w:rPr>
          <w:rStyle w:val="StyleUnderline"/>
        </w:rPr>
        <w:t>The</w:t>
      </w:r>
      <w:r w:rsidRPr="004632A4">
        <w:rPr>
          <w:sz w:val="16"/>
        </w:rPr>
        <w:t xml:space="preserve"> CCP, though, is no house of cards; as Eric X. Li writes in Foreign Affairs, Beijing is more than “able to meet the country’s ills with dynamism and resilience, thanks to the </w:t>
      </w:r>
      <w:r w:rsidRPr="004632A4">
        <w:rPr>
          <w:rStyle w:val="StyleUnderline"/>
        </w:rPr>
        <w:t>CCP’s adaptability</w:t>
      </w:r>
      <w:r w:rsidRPr="004632A4">
        <w:rPr>
          <w:sz w:val="16"/>
        </w:rPr>
        <w:t xml:space="preserve">, system of meritocracy, and legitimacy with the Chinese people.” That </w:t>
      </w:r>
      <w:r w:rsidRPr="004632A4">
        <w:rPr>
          <w:rStyle w:val="Emphasis"/>
        </w:rPr>
        <w:t xml:space="preserve">in no way assures the CCP’s </w:t>
      </w:r>
      <w:r w:rsidRPr="004632A4">
        <w:rPr>
          <w:rStyle w:val="Emphasis"/>
        </w:rPr>
        <w:lastRenderedPageBreak/>
        <w:t>future survivability</w:t>
      </w:r>
      <w:r w:rsidRPr="004632A4">
        <w:rPr>
          <w:sz w:val="16"/>
        </w:rPr>
        <w:t xml:space="preserve"> – as in any political system, </w:t>
      </w:r>
      <w:r w:rsidRPr="004632A4">
        <w:rPr>
          <w:rStyle w:val="StyleUnderline"/>
        </w:rPr>
        <w:t>changing socio-economic contexts invariably influences political regimes</w:t>
      </w:r>
      <w:r w:rsidRPr="004632A4">
        <w:rPr>
          <w:sz w:val="16"/>
        </w:rPr>
        <w:t xml:space="preserve">. But even if the regime loses its communist façade in place of a more democratic model, there is no suggestion that the elites or the “red nobility” that act as the invisible state will be displaced from positions of authority. Indeed, very few revolutions or changes to the status quo are quite as radical as people tend to think. Pragmatic elites invariably negotiate with the changing times so that it appears that the political arrangement has changed. Reform is easy, elitism and dynasty are much harder commodities to flush out of the system. The fact that China has a huge income inequality gap already shows that in the event of a post-communist meltdown there will be elites ready to step into the breach – just like the oligarchs in Russia. Thus, </w:t>
      </w:r>
      <w:r w:rsidRPr="004632A4">
        <w:rPr>
          <w:rStyle w:val="StyleUnderline"/>
        </w:rPr>
        <w:t>the West should watch China’s political stability with a high degree of caution</w:t>
      </w:r>
      <w:r w:rsidRPr="004632A4">
        <w:rPr>
          <w:sz w:val="16"/>
        </w:rPr>
        <w:t>. While liberal political reforms are desperately needed to improve the human rights situation in China</w:t>
      </w:r>
      <w:r w:rsidRPr="004632A4">
        <w:rPr>
          <w:rStyle w:val="StyleUnderline"/>
        </w:rPr>
        <w:t>, a radical rupture in the political system could signal an uncertain future for China and the world.</w:t>
      </w:r>
    </w:p>
    <w:p w14:paraId="2EF9EADA" w14:textId="77777777" w:rsidR="009806C4" w:rsidRPr="004632A4" w:rsidRDefault="009806C4" w:rsidP="009806C4"/>
    <w:p w14:paraId="44B36F48" w14:textId="77777777" w:rsidR="009806C4" w:rsidRPr="004632A4" w:rsidRDefault="009806C4" w:rsidP="009806C4"/>
    <w:p w14:paraId="32C0FEF0" w14:textId="77777777" w:rsidR="009806C4" w:rsidRPr="004632A4" w:rsidRDefault="009806C4" w:rsidP="009806C4">
      <w:pPr>
        <w:pStyle w:val="Heading4"/>
      </w:pPr>
      <w:r w:rsidRPr="004632A4">
        <w:t xml:space="preserve">CCP stability causes internal chaos, war over the East and South China Seas, and Taiwan </w:t>
      </w:r>
    </w:p>
    <w:p w14:paraId="3101189A" w14:textId="77777777" w:rsidR="009806C4" w:rsidRPr="004632A4" w:rsidRDefault="009806C4" w:rsidP="009806C4">
      <w:pPr>
        <w:rPr>
          <w:rStyle w:val="Style13ptBold"/>
        </w:rPr>
      </w:pPr>
      <w:r w:rsidRPr="004632A4">
        <w:rPr>
          <w:rStyle w:val="Style13ptBold"/>
        </w:rPr>
        <w:t>Zegart, co-director of Stanford University’s Center for International Security and Cooperation and a senior fellow at the Hoover Institution, 2014</w:t>
      </w:r>
    </w:p>
    <w:p w14:paraId="12199681" w14:textId="77777777" w:rsidR="009806C4" w:rsidRPr="004632A4" w:rsidRDefault="009806C4" w:rsidP="009806C4">
      <w:r w:rsidRPr="004632A4">
        <w:t>(Amy, June 20</w:t>
      </w:r>
      <w:r w:rsidRPr="004632A4">
        <w:rPr>
          <w:vertAlign w:val="superscript"/>
        </w:rPr>
        <w:t>th</w:t>
      </w:r>
      <w:r w:rsidRPr="004632A4">
        <w:t>, “Should the US Be Bullish or Bearish on China’s Rise?</w:t>
      </w:r>
      <w:proofErr w:type="gramStart"/>
      <w:r w:rsidRPr="004632A4">
        <w:t>”,</w:t>
      </w:r>
      <w:proofErr w:type="gramEnd"/>
      <w:r w:rsidRPr="004632A4">
        <w:t xml:space="preserve"> </w:t>
      </w:r>
      <w:hyperlink r:id="rId104" w:history="1">
        <w:r w:rsidRPr="004632A4">
          <w:rPr>
            <w:rStyle w:val="Hyperlink"/>
          </w:rPr>
          <w:t>http://www.the-american-interest.com/articles/2014/06/20/should-america-be-bullish-or-bearish-on-chinas-rise/</w:t>
        </w:r>
      </w:hyperlink>
      <w:r w:rsidRPr="004632A4">
        <w:t>, accessed 7/8/14, LLM)</w:t>
      </w:r>
    </w:p>
    <w:p w14:paraId="7AAF7C12" w14:textId="77777777" w:rsidR="009806C4" w:rsidRPr="004632A4" w:rsidRDefault="009806C4" w:rsidP="009806C4">
      <w:pPr>
        <w:rPr>
          <w:rStyle w:val="StyleUnderline"/>
        </w:rPr>
      </w:pPr>
      <w:r w:rsidRPr="004632A4">
        <w:rPr>
          <w:rStyle w:val="StyleUnderline"/>
        </w:rPr>
        <w:t>Peering within</w:t>
      </w:r>
      <w:r w:rsidRPr="004632A4">
        <w:t xml:space="preserve">, though, </w:t>
      </w:r>
      <w:r w:rsidRPr="004632A4">
        <w:rPr>
          <w:rStyle w:val="StyleUnderline"/>
        </w:rPr>
        <w:t>we see a fragile China</w:t>
      </w:r>
      <w:r w:rsidRPr="004632A4">
        <w:t xml:space="preserve">. This is scary, too. China spends more money on its internal security than it does on defense. </w:t>
      </w:r>
      <w:r w:rsidRPr="004632A4">
        <w:rPr>
          <w:rStyle w:val="StyleUnderline"/>
        </w:rPr>
        <w:t xml:space="preserve">The regime, above all, has to worry about defending itself from its own people. As many have noted, China’s leadership faces a serious dilemma: If economic growth slows, </w:t>
      </w:r>
      <w:r w:rsidRPr="004632A4">
        <w:rPr>
          <w:rStyle w:val="Emphasis"/>
        </w:rPr>
        <w:t>its primary pillar of legitimacy may start to crumble</w:t>
      </w:r>
      <w:r w:rsidRPr="004632A4">
        <w:t xml:space="preserve">. On the other hand, if growth continues, the political system will likely need to be reformed to deal with profound economic and social changes that include a rapidly aging population that is a ticking demographic time bomb; a severe inequality gap, particularly between rural and urban areas; rampant environmental degradation; widespread corruption; and weak central control over provincial and local governments. Today, already half a billion “netizens” are on the internet discussing topics that were unthinkable even a few years ago. </w:t>
      </w:r>
      <w:r w:rsidRPr="004632A4">
        <w:rPr>
          <w:rStyle w:val="StyleUnderline"/>
        </w:rPr>
        <w:t>Time, it appears, is not on the regime’s side. What does all of this mean for U.S. foreign policy</w:t>
      </w:r>
      <w:r w:rsidRPr="004632A4">
        <w:t xml:space="preserve">? Three things. First, American </w:t>
      </w:r>
      <w:r w:rsidRPr="004632A4">
        <w:rPr>
          <w:rStyle w:val="StyleUnderline"/>
        </w:rPr>
        <w:t xml:space="preserve">policymakers would be wise to anticipate the prospect of instability in China. China’s rise is less inevitable than it appears, and the Chinese Communist Party’s stability is more </w:t>
      </w:r>
      <w:r w:rsidRPr="004632A4">
        <w:rPr>
          <w:rStyle w:val="Emphasis"/>
        </w:rPr>
        <w:t>tenuous</w:t>
      </w:r>
      <w:r w:rsidRPr="004632A4">
        <w:rPr>
          <w:rStyle w:val="StyleUnderline"/>
        </w:rPr>
        <w:t xml:space="preserve"> than it seems</w:t>
      </w:r>
      <w:r w:rsidRPr="004632A4">
        <w:t xml:space="preserve">. </w:t>
      </w:r>
      <w:r w:rsidRPr="004632A4">
        <w:rPr>
          <w:rStyle w:val="StyleUnderline"/>
        </w:rPr>
        <w:t>China’s domestic weakness could ultimately prove more destabilizing and dangerous externally than its current strength;</w:t>
      </w:r>
      <w:r w:rsidRPr="004632A4">
        <w:t xml:space="preserve"> the tried and true strategy to shore up support at home is to stoke nationalism by demonizing and engaging enemies abroad. Vladimir </w:t>
      </w:r>
      <w:r w:rsidRPr="004632A4">
        <w:rPr>
          <w:rStyle w:val="StyleUnderline"/>
        </w:rPr>
        <w:t>Putin’s recent moves in Ukraine illustrate all too well the risks of this dangerous mix of domestic politics and foreign policy, and the difficulty of inoculating even nascent democratic societies from its effects</w:t>
      </w:r>
      <w:r w:rsidRPr="004632A4">
        <w:t xml:space="preserve">. In particular, </w:t>
      </w:r>
      <w:r w:rsidRPr="004632A4">
        <w:rPr>
          <w:rStyle w:val="StyleUnderline"/>
        </w:rPr>
        <w:t>if China’s rise sputters, territorial disputes over who has sovereignty in the East and South China Seas are likely to grow worse, not better. And that’s to say nothing of the future of Taiwan.</w:t>
      </w:r>
    </w:p>
    <w:p w14:paraId="3937BAFF" w14:textId="77777777" w:rsidR="009806C4" w:rsidRPr="004632A4" w:rsidRDefault="009806C4" w:rsidP="009806C4"/>
    <w:p w14:paraId="2A0D973D" w14:textId="77777777" w:rsidR="009806C4" w:rsidRPr="004632A4" w:rsidRDefault="009806C4" w:rsidP="009806C4">
      <w:pPr>
        <w:tabs>
          <w:tab w:val="left" w:pos="11310"/>
        </w:tabs>
        <w:rPr>
          <w:rStyle w:val="StyleUnderline"/>
        </w:rPr>
      </w:pPr>
    </w:p>
    <w:p w14:paraId="666FC764" w14:textId="77777777" w:rsidR="009806C4" w:rsidRPr="004632A4" w:rsidRDefault="009806C4" w:rsidP="009806C4">
      <w:pPr>
        <w:tabs>
          <w:tab w:val="left" w:pos="11310"/>
        </w:tabs>
        <w:rPr>
          <w:rStyle w:val="StyleUnderline"/>
        </w:rPr>
      </w:pPr>
    </w:p>
    <w:p w14:paraId="69412510" w14:textId="77777777" w:rsidR="00415844" w:rsidRPr="004632A4" w:rsidRDefault="00415844" w:rsidP="00415844">
      <w:pPr>
        <w:pStyle w:val="Heading3"/>
      </w:pPr>
      <w:r w:rsidRPr="004632A4">
        <w:lastRenderedPageBreak/>
        <w:t>Chinese Heg S Indi-Pak War</w:t>
      </w:r>
    </w:p>
    <w:p w14:paraId="0337B992" w14:textId="77777777" w:rsidR="00415844" w:rsidRPr="004632A4" w:rsidRDefault="00415844" w:rsidP="00415844">
      <w:pPr>
        <w:pStyle w:val="Heading4"/>
      </w:pPr>
      <w:r w:rsidRPr="004632A4">
        <w:t>Chinese heg controls tensions between India and Pakistan</w:t>
      </w:r>
    </w:p>
    <w:p w14:paraId="0BD6D8F4" w14:textId="77777777" w:rsidR="00415844" w:rsidRPr="004632A4" w:rsidRDefault="00415844" w:rsidP="00415844">
      <w:r w:rsidRPr="004632A4">
        <w:rPr>
          <w:rStyle w:val="Style13ptBold"/>
        </w:rPr>
        <w:t>Naseer and Amin</w:t>
      </w:r>
      <w:r w:rsidRPr="004632A4">
        <w:t xml:space="preserve">, Assistant Professor in the Department of Peace and Conflict Studies &amp; Berkeley Journal of Social Sciences, </w:t>
      </w:r>
      <w:r w:rsidRPr="004632A4">
        <w:rPr>
          <w:rStyle w:val="Style13ptBold"/>
        </w:rPr>
        <w:t>11</w:t>
      </w:r>
    </w:p>
    <w:p w14:paraId="4C4DC3FC" w14:textId="77777777" w:rsidR="00415844" w:rsidRPr="004632A4" w:rsidRDefault="00415844" w:rsidP="00415844">
      <w:pPr>
        <w:rPr>
          <w:rStyle w:val="StyleUnderline"/>
          <w:b/>
        </w:rPr>
      </w:pPr>
      <w:r w:rsidRPr="004632A4">
        <w:t>(Rizwan and Musarat, 1/1/11, “Dynamics of Balance of Power in South Asia: Implications for Regional Peace” http://www.berkeleyjournalofsocialsciences.com/Jan%202.pdf)</w:t>
      </w:r>
    </w:p>
    <w:p w14:paraId="5E6485FC" w14:textId="77777777" w:rsidR="00415844" w:rsidRPr="004632A4" w:rsidRDefault="00415844" w:rsidP="00415844">
      <w:r w:rsidRPr="004632A4">
        <w:rPr>
          <w:rStyle w:val="StyleUnderline"/>
        </w:rPr>
        <w:t xml:space="preserve">ABSTRACT: South Asia is </w:t>
      </w:r>
      <w:r w:rsidRPr="004632A4">
        <w:t>geopolitically and geo strategically</w:t>
      </w:r>
      <w:r w:rsidRPr="004632A4">
        <w:rPr>
          <w:rStyle w:val="StyleUnderline"/>
        </w:rPr>
        <w:t xml:space="preserve"> important </w:t>
      </w:r>
      <w:r w:rsidRPr="004632A4">
        <w:t xml:space="preserve">due to unique ¶ location. Starting from </w:t>
      </w:r>
      <w:r w:rsidRPr="004632A4">
        <w:rPr>
          <w:rStyle w:val="StyleUnderline"/>
        </w:rPr>
        <w:t>Russia</w:t>
      </w:r>
      <w:r w:rsidRPr="004632A4">
        <w:t xml:space="preserve"> to Down </w:t>
      </w:r>
      <w:r w:rsidRPr="004632A4">
        <w:rPr>
          <w:rStyle w:val="StyleUnderline"/>
        </w:rPr>
        <w:t>China</w:t>
      </w:r>
      <w:r w:rsidRPr="004632A4">
        <w:t xml:space="preserve">, </w:t>
      </w:r>
      <w:r w:rsidRPr="004632A4">
        <w:rPr>
          <w:rStyle w:val="StyleUnderline"/>
        </w:rPr>
        <w:t>India and Pakistan are four nuclear powers</w:t>
      </w:r>
      <w:r w:rsidRPr="004632A4">
        <w:t xml:space="preserve">. One </w:t>
      </w:r>
      <w:r w:rsidRPr="004632A4">
        <w:rPr>
          <w:sz w:val="12"/>
        </w:rPr>
        <w:t xml:space="preserve">¶ </w:t>
      </w:r>
      <w:r w:rsidRPr="004632A4">
        <w:t xml:space="preserve">shares border with the other nuclear actor. Security is very important in this nuclear armed belt. </w:t>
      </w:r>
      <w:r w:rsidRPr="004632A4">
        <w:rPr>
          <w:sz w:val="12"/>
        </w:rPr>
        <w:t xml:space="preserve">¶ </w:t>
      </w:r>
      <w:proofErr w:type="gramStart"/>
      <w:r w:rsidRPr="004632A4">
        <w:rPr>
          <w:rStyle w:val="StyleUnderline"/>
        </w:rPr>
        <w:t>Any</w:t>
      </w:r>
      <w:proofErr w:type="gramEnd"/>
      <w:r w:rsidRPr="004632A4">
        <w:rPr>
          <w:rStyle w:val="StyleUnderline"/>
        </w:rPr>
        <w:t xml:space="preserve"> event can lead India-Pakistan to the brink of nuclear war. If the Balance of Power is ¶ maintained</w:t>
      </w:r>
      <w:r w:rsidRPr="004632A4">
        <w:t xml:space="preserve"> in the region </w:t>
      </w:r>
      <w:r w:rsidRPr="004632A4">
        <w:rPr>
          <w:rStyle w:val="StyleUnderline"/>
        </w:rPr>
        <w:t>it may create an environment of mutual deterrence</w:t>
      </w:r>
      <w:r w:rsidRPr="004632A4">
        <w:t xml:space="preserve">. As cold war </w:t>
      </w:r>
      <w:r w:rsidRPr="004632A4">
        <w:rPr>
          <w:sz w:val="12"/>
        </w:rPr>
        <w:t xml:space="preserve">¶ </w:t>
      </w:r>
      <w:r w:rsidRPr="004632A4">
        <w:t xml:space="preserve">between US and USSR remained a cold war. Dynamics of </w:t>
      </w:r>
      <w:r w:rsidRPr="004632A4">
        <w:rPr>
          <w:rStyle w:val="StyleUnderline"/>
        </w:rPr>
        <w:t>balance of power are very important ¶ in South Asia</w:t>
      </w:r>
      <w:r w:rsidRPr="004632A4">
        <w:t xml:space="preserve">. </w:t>
      </w:r>
      <w:r w:rsidRPr="004632A4">
        <w:rPr>
          <w:rStyle w:val="StyleUnderline"/>
        </w:rPr>
        <w:t>Whenever the Balance of power of the region got disturbed there happened a war ¶ between Pakistan and India</w:t>
      </w:r>
      <w:r w:rsidRPr="004632A4">
        <w:t xml:space="preserve">. </w:t>
      </w:r>
      <w:r w:rsidRPr="004632A4">
        <w:rPr>
          <w:rStyle w:val="StyleUnderline"/>
        </w:rPr>
        <w:t>China as a biggest stake holder</w:t>
      </w:r>
      <w:r w:rsidRPr="004632A4">
        <w:t xml:space="preserve"> in Asia </w:t>
      </w:r>
      <w:r w:rsidRPr="004632A4">
        <w:rPr>
          <w:rStyle w:val="StyleUnderline"/>
        </w:rPr>
        <w:t>plays a role in maintenance ¶ of Balance of power</w:t>
      </w:r>
      <w:r w:rsidRPr="004632A4">
        <w:t xml:space="preserve"> in the region. </w:t>
      </w:r>
      <w:r w:rsidRPr="004632A4">
        <w:rPr>
          <w:sz w:val="12"/>
        </w:rPr>
        <w:t xml:space="preserve">¶ </w:t>
      </w:r>
      <w:r w:rsidRPr="004632A4">
        <w:t xml:space="preserve">Theoretical framework: </w:t>
      </w:r>
      <w:r w:rsidRPr="004632A4">
        <w:rPr>
          <w:sz w:val="12"/>
        </w:rPr>
        <w:t xml:space="preserve">¶ </w:t>
      </w:r>
      <w:r w:rsidRPr="004632A4">
        <w:rPr>
          <w:rStyle w:val="StyleUnderline"/>
        </w:rPr>
        <w:t>This World is anarchic</w:t>
      </w:r>
      <w:r w:rsidRPr="004632A4">
        <w:t xml:space="preserve">. All the states are sovereign actors and </w:t>
      </w:r>
      <w:r w:rsidRPr="004632A4">
        <w:rPr>
          <w:rStyle w:val="StyleUnderline"/>
        </w:rPr>
        <w:t>there is no central government in ¶ International society</w:t>
      </w:r>
      <w:r w:rsidRPr="004632A4">
        <w:t xml:space="preserve"> of states. Every state struggles to maximize its power in the anarchical </w:t>
      </w:r>
      <w:r w:rsidRPr="004632A4">
        <w:rPr>
          <w:sz w:val="12"/>
        </w:rPr>
        <w:t xml:space="preserve">¶ </w:t>
      </w:r>
      <w:r w:rsidRPr="004632A4">
        <w:t xml:space="preserve">global system. If States do not acquire power they can become subservient to other powerful </w:t>
      </w:r>
      <w:r w:rsidRPr="004632A4">
        <w:rPr>
          <w:sz w:val="12"/>
        </w:rPr>
        <w:t xml:space="preserve">¶ </w:t>
      </w:r>
      <w:r w:rsidRPr="004632A4">
        <w:t xml:space="preserve">states and will lose their security and prosperity. Anarchical structure thus compels states to </w:t>
      </w:r>
      <w:r w:rsidRPr="004632A4">
        <w:rPr>
          <w:sz w:val="12"/>
        </w:rPr>
        <w:t xml:space="preserve">¶ </w:t>
      </w:r>
      <w:r w:rsidRPr="004632A4">
        <w:t xml:space="preserve">increase their power, because security and physical survival cannot be divorced from power </w:t>
      </w:r>
      <w:r w:rsidRPr="004632A4">
        <w:rPr>
          <w:sz w:val="12"/>
        </w:rPr>
        <w:t xml:space="preserve">¶ </w:t>
      </w:r>
      <w:r w:rsidRPr="004632A4">
        <w:t xml:space="preserve">maximization. As a result, the </w:t>
      </w:r>
      <w:r w:rsidRPr="004632A4">
        <w:rPr>
          <w:rStyle w:val="StyleUnderline"/>
        </w:rPr>
        <w:t>competition for power becomes a natural state of affair in ¶ international politics1</w:t>
      </w:r>
      <w:proofErr w:type="gramStart"/>
      <w:r w:rsidRPr="004632A4">
        <w:rPr>
          <w:sz w:val="12"/>
        </w:rPr>
        <w:t xml:space="preserve">¶ </w:t>
      </w:r>
      <w:r w:rsidRPr="004632A4">
        <w:t>.</w:t>
      </w:r>
      <w:proofErr w:type="gramEnd"/>
      <w:r w:rsidRPr="004632A4">
        <w:t xml:space="preserve"> States, especially small states, often cannot achieve security on their own. </w:t>
      </w:r>
      <w:r w:rsidRPr="004632A4">
        <w:rPr>
          <w:sz w:val="12"/>
        </w:rPr>
        <w:t xml:space="preserve">¶ </w:t>
      </w:r>
      <w:proofErr w:type="gramStart"/>
      <w:r w:rsidRPr="004632A4">
        <w:t>So</w:t>
      </w:r>
      <w:proofErr w:type="gramEnd"/>
      <w:r w:rsidRPr="004632A4">
        <w:t xml:space="preserve"> they have to depend on powerful states for attaining a balance of power against a powerful </w:t>
      </w:r>
      <w:r w:rsidRPr="004632A4">
        <w:rPr>
          <w:sz w:val="12"/>
        </w:rPr>
        <w:t xml:space="preserve">¶ </w:t>
      </w:r>
      <w:r w:rsidRPr="004632A4">
        <w:t xml:space="preserve">enemy. The term </w:t>
      </w:r>
      <w:r w:rsidRPr="004632A4">
        <w:rPr>
          <w:rStyle w:val="StyleUnderline"/>
        </w:rPr>
        <w:t>balance of power refers to</w:t>
      </w:r>
      <w:r w:rsidRPr="004632A4">
        <w:t xml:space="preserve"> the general concept of </w:t>
      </w:r>
      <w:r w:rsidRPr="004632A4">
        <w:rPr>
          <w:rStyle w:val="StyleUnderline"/>
        </w:rPr>
        <w:t>one</w:t>
      </w:r>
      <w:r w:rsidRPr="004632A4">
        <w:t xml:space="preserve"> or more </w:t>
      </w:r>
      <w:r w:rsidRPr="004632A4">
        <w:rPr>
          <w:rStyle w:val="StyleUnderline"/>
        </w:rPr>
        <w:t>states’ power ¶ being used to Balance</w:t>
      </w:r>
      <w:r w:rsidRPr="004632A4">
        <w:t xml:space="preserve"> that of </w:t>
      </w:r>
      <w:r w:rsidRPr="004632A4">
        <w:rPr>
          <w:rStyle w:val="StyleUnderline"/>
        </w:rPr>
        <w:t>another</w:t>
      </w:r>
      <w:r w:rsidRPr="004632A4">
        <w:t xml:space="preserve"> state or </w:t>
      </w:r>
      <w:r w:rsidRPr="004632A4">
        <w:rPr>
          <w:rStyle w:val="StyleUnderline"/>
        </w:rPr>
        <w:t>group</w:t>
      </w:r>
      <w:r w:rsidRPr="004632A4">
        <w:t xml:space="preserve"> of states2</w:t>
      </w:r>
      <w:proofErr w:type="gramStart"/>
      <w:r w:rsidRPr="004632A4">
        <w:rPr>
          <w:sz w:val="12"/>
        </w:rPr>
        <w:t xml:space="preserve">¶ </w:t>
      </w:r>
      <w:r w:rsidRPr="004632A4">
        <w:t>.</w:t>
      </w:r>
      <w:proofErr w:type="gramEnd"/>
      <w:r w:rsidRPr="004632A4">
        <w:t xml:space="preserve"> </w:t>
      </w:r>
      <w:r w:rsidRPr="004632A4">
        <w:rPr>
          <w:rStyle w:val="StyleUnderline"/>
        </w:rPr>
        <w:t>Threatened states could</w:t>
      </w:r>
      <w:r w:rsidRPr="004632A4">
        <w:t xml:space="preserve"> also adopt </w:t>
      </w:r>
      <w:r w:rsidRPr="004632A4">
        <w:rPr>
          <w:sz w:val="12"/>
        </w:rPr>
        <w:t xml:space="preserve">¶ </w:t>
      </w:r>
      <w:r w:rsidRPr="004632A4">
        <w:t xml:space="preserve">the internal balancing strategy of </w:t>
      </w:r>
      <w:r w:rsidRPr="004632A4">
        <w:rPr>
          <w:rStyle w:val="StyleUnderline"/>
        </w:rPr>
        <w:t>build</w:t>
      </w:r>
      <w:r w:rsidRPr="004632A4">
        <w:t xml:space="preserve">ing </w:t>
      </w:r>
      <w:r w:rsidRPr="004632A4">
        <w:rPr>
          <w:rStyle w:val="StyleUnderline"/>
        </w:rPr>
        <w:t>up</w:t>
      </w:r>
      <w:r w:rsidRPr="004632A4">
        <w:t xml:space="preserve"> </w:t>
      </w:r>
      <w:r w:rsidRPr="004632A4">
        <w:rPr>
          <w:rStyle w:val="StyleUnderline"/>
        </w:rPr>
        <w:t>arms</w:t>
      </w:r>
      <w:r w:rsidRPr="004632A4">
        <w:t xml:space="preserve">, that is, to obtain countervailing capabilities </w:t>
      </w:r>
      <w:r w:rsidRPr="004632A4">
        <w:rPr>
          <w:sz w:val="12"/>
        </w:rPr>
        <w:t xml:space="preserve">¶ </w:t>
      </w:r>
      <w:r w:rsidRPr="004632A4">
        <w:t xml:space="preserve">and thereby attempt to balance the rising power’s military strength. The key means by which states balance one another are by building up arms through internal production or by </w:t>
      </w:r>
      <w:r w:rsidRPr="004632A4">
        <w:rPr>
          <w:sz w:val="12"/>
        </w:rPr>
        <w:t xml:space="preserve">¶ </w:t>
      </w:r>
      <w:r w:rsidRPr="004632A4">
        <w:t xml:space="preserve">procurement from outside sources, and by reaching military alliances. By contrast, </w:t>
      </w:r>
      <w:proofErr w:type="gramStart"/>
      <w:r w:rsidRPr="004632A4">
        <w:t>theorists</w:t>
      </w:r>
      <w:proofErr w:type="gramEnd"/>
      <w:r w:rsidRPr="004632A4">
        <w:t xml:space="preserve"> </w:t>
      </w:r>
      <w:r w:rsidRPr="004632A4">
        <w:rPr>
          <w:sz w:val="12"/>
        </w:rPr>
        <w:t xml:space="preserve">¶ </w:t>
      </w:r>
      <w:r w:rsidRPr="004632A4">
        <w:t>suggest that peace is generally preserved when an equilibrium of power exists among ¶ great powers. Power parity among states prevents war because no actor can expect victory3</w:t>
      </w:r>
      <w:r w:rsidRPr="004632A4">
        <w:rPr>
          <w:sz w:val="12"/>
        </w:rPr>
        <w:t xml:space="preserve">¶ </w:t>
      </w:r>
      <w:r w:rsidRPr="004632A4">
        <w:t xml:space="preserve">.The </w:t>
      </w:r>
      <w:r w:rsidRPr="004632A4">
        <w:rPr>
          <w:sz w:val="12"/>
        </w:rPr>
        <w:t xml:space="preserve">¶ </w:t>
      </w:r>
      <w:r w:rsidRPr="004632A4">
        <w:t xml:space="preserve">balance of power system strongly affirms to the norms and principles of Westphalia sovereignty; </w:t>
      </w:r>
      <w:r w:rsidRPr="004632A4">
        <w:rPr>
          <w:sz w:val="12"/>
        </w:rPr>
        <w:t xml:space="preserve">¶ </w:t>
      </w:r>
      <w:r w:rsidRPr="004632A4">
        <w:t xml:space="preserve">that is, sovereign states have a legitimate right to exist, regardless of their size and power </w:t>
      </w:r>
      <w:r w:rsidRPr="004632A4">
        <w:rPr>
          <w:sz w:val="12"/>
        </w:rPr>
        <w:t xml:space="preserve">¶ </w:t>
      </w:r>
      <w:r w:rsidRPr="004632A4">
        <w:t xml:space="preserve">capabilities, and that the equilibrium in power is essential to prevent a “lawless situation” from </w:t>
      </w:r>
      <w:r w:rsidRPr="004632A4">
        <w:rPr>
          <w:sz w:val="12"/>
        </w:rPr>
        <w:t xml:space="preserve">¶ </w:t>
      </w:r>
      <w:r w:rsidRPr="004632A4">
        <w:t>emerging4</w:t>
      </w:r>
      <w:r w:rsidRPr="004632A4">
        <w:rPr>
          <w:sz w:val="12"/>
        </w:rPr>
        <w:t xml:space="preserve">¶ </w:t>
      </w:r>
      <w:r w:rsidRPr="004632A4">
        <w:t xml:space="preserve">. In case of South Asia, when India detonated its first nuclear device, resultantly the </w:t>
      </w:r>
      <w:r w:rsidRPr="004632A4">
        <w:rPr>
          <w:sz w:val="12"/>
        </w:rPr>
        <w:t xml:space="preserve">¶ </w:t>
      </w:r>
      <w:r w:rsidRPr="004632A4">
        <w:t xml:space="preserve">balance of power was disturbed between both states (Pakistan and India). This nuclear </w:t>
      </w:r>
      <w:r w:rsidRPr="004632A4">
        <w:rPr>
          <w:sz w:val="12"/>
        </w:rPr>
        <w:t xml:space="preserve">¶ </w:t>
      </w:r>
      <w:r w:rsidRPr="004632A4">
        <w:t xml:space="preserve">superiority endangered Pakistan to the great extent and pushed Pakistan to kick off its own </w:t>
      </w:r>
      <w:r w:rsidRPr="004632A4">
        <w:rPr>
          <w:sz w:val="12"/>
        </w:rPr>
        <w:t xml:space="preserve">¶ </w:t>
      </w:r>
      <w:r w:rsidRPr="004632A4">
        <w:t xml:space="preserve">nuclear plant to restore the balance of power in the region, essential for peace and stability of </w:t>
      </w:r>
      <w:r w:rsidRPr="004632A4">
        <w:rPr>
          <w:sz w:val="12"/>
        </w:rPr>
        <w:t xml:space="preserve">¶ </w:t>
      </w:r>
      <w:r w:rsidRPr="004632A4">
        <w:t>South Asia</w:t>
      </w:r>
      <w:r w:rsidRPr="004632A4">
        <w:rPr>
          <w:rStyle w:val="StyleUnderline"/>
        </w:rPr>
        <w:t>.</w:t>
      </w:r>
      <w:r w:rsidRPr="004632A4">
        <w:t xml:space="preserve"> </w:t>
      </w:r>
      <w:r w:rsidRPr="004632A4">
        <w:rPr>
          <w:rStyle w:val="StyleUnderline"/>
        </w:rPr>
        <w:t>China</w:t>
      </w:r>
      <w:r w:rsidRPr="004632A4">
        <w:t xml:space="preserve"> and Pakistan have </w:t>
      </w:r>
      <w:r w:rsidRPr="004632A4">
        <w:rPr>
          <w:rStyle w:val="StyleUnderline"/>
        </w:rPr>
        <w:t>played the balancing game rather than bandwagoning to ¶ secure</w:t>
      </w:r>
      <w:r w:rsidRPr="004632A4">
        <w:t xml:space="preserve"> their respective </w:t>
      </w:r>
      <w:r w:rsidRPr="004632A4">
        <w:rPr>
          <w:rStyle w:val="StyleUnderline"/>
        </w:rPr>
        <w:t>sovereignties</w:t>
      </w:r>
      <w:r w:rsidRPr="004632A4">
        <w:t xml:space="preserve">. Balancing is alignment against the threatening power rather </w:t>
      </w:r>
      <w:r w:rsidRPr="004632A4">
        <w:rPr>
          <w:sz w:val="12"/>
        </w:rPr>
        <w:t xml:space="preserve">¶ </w:t>
      </w:r>
      <w:r w:rsidRPr="004632A4">
        <w:t xml:space="preserve">than the most powerful one; while bandwagoning is alignment with dominant power, either to </w:t>
      </w:r>
      <w:r w:rsidRPr="004632A4">
        <w:rPr>
          <w:sz w:val="12"/>
        </w:rPr>
        <w:t xml:space="preserve">¶ </w:t>
      </w:r>
      <w:r w:rsidRPr="004632A4">
        <w:t>appease it or get some profit from it.</w:t>
      </w:r>
    </w:p>
    <w:p w14:paraId="5174F13C" w14:textId="77777777" w:rsidR="00415844" w:rsidRPr="004632A4" w:rsidRDefault="00415844" w:rsidP="00415844">
      <w:pPr>
        <w:pStyle w:val="Heading4"/>
      </w:pPr>
      <w:r w:rsidRPr="004632A4">
        <w:t xml:space="preserve">Chinese heg curbs Indian weapon development and prevents IndoPak war </w:t>
      </w:r>
    </w:p>
    <w:p w14:paraId="0E5758BA" w14:textId="77777777" w:rsidR="00415844" w:rsidRPr="004632A4" w:rsidRDefault="00415844" w:rsidP="00415844">
      <w:pPr>
        <w:rPr>
          <w:rStyle w:val="Style13ptBold"/>
        </w:rPr>
      </w:pPr>
      <w:r w:rsidRPr="004632A4">
        <w:rPr>
          <w:rStyle w:val="Style13ptBold"/>
        </w:rPr>
        <w:t>UK Essays, 13</w:t>
      </w:r>
    </w:p>
    <w:p w14:paraId="47F38773" w14:textId="77777777" w:rsidR="00415844" w:rsidRPr="004632A4" w:rsidRDefault="00415844" w:rsidP="00415844">
      <w:r w:rsidRPr="004632A4">
        <w:t xml:space="preserve">(November 2013, “India And Its Regional Hegemony In South Asia History Essay”, </w:t>
      </w:r>
    </w:p>
    <w:p w14:paraId="64A0233D" w14:textId="77777777" w:rsidR="00415844" w:rsidRPr="004632A4" w:rsidRDefault="00415844" w:rsidP="00415844">
      <w:r w:rsidRPr="004632A4">
        <w:t xml:space="preserve"> http://www.ukessays.com/essays/history/india-and-its-regional-hegemony-in-south-asia-history-essay.php)</w:t>
      </w:r>
    </w:p>
    <w:p w14:paraId="6E74BA8B" w14:textId="77777777" w:rsidR="00415844" w:rsidRPr="004632A4" w:rsidRDefault="00415844" w:rsidP="00415844">
      <w:r w:rsidRPr="004632A4">
        <w:rPr>
          <w:rStyle w:val="StyleUnderline"/>
        </w:rPr>
        <w:lastRenderedPageBreak/>
        <w:t>China, though not a part of South Asia plays an important role in the affairs</w:t>
      </w:r>
      <w:r w:rsidRPr="004632A4">
        <w:t xml:space="preserve"> of the region. </w:t>
      </w:r>
      <w:r w:rsidRPr="004632A4">
        <w:rPr>
          <w:rStyle w:val="StyleUnderline"/>
        </w:rPr>
        <w:t>China</w:t>
      </w:r>
      <w:r w:rsidRPr="004632A4">
        <w:t xml:space="preserve"> remains what Andrew Hurrell calls the best example of “pragmatic accommodation” [ix] and inspite of being a true friend and permanent member in the United Nations Security Council </w:t>
      </w:r>
      <w:r w:rsidRPr="004632A4">
        <w:rPr>
          <w:rStyle w:val="StyleUnderline"/>
        </w:rPr>
        <w:t>has</w:t>
      </w:r>
      <w:r w:rsidRPr="004632A4">
        <w:t xml:space="preserve"> often </w:t>
      </w:r>
      <w:r w:rsidRPr="004632A4">
        <w:rPr>
          <w:rStyle w:val="StyleUnderline"/>
        </w:rPr>
        <w:t>participated in discouraging India’s development in military, or as the permanent member of the U</w:t>
      </w:r>
      <w:r w:rsidRPr="004632A4">
        <w:t xml:space="preserve">nited </w:t>
      </w:r>
      <w:r w:rsidRPr="004632A4">
        <w:rPr>
          <w:rStyle w:val="StyleUnderline"/>
        </w:rPr>
        <w:t>N</w:t>
      </w:r>
      <w:r w:rsidRPr="004632A4">
        <w:t xml:space="preserve">ations </w:t>
      </w:r>
      <w:r w:rsidRPr="004632A4">
        <w:rPr>
          <w:rStyle w:val="StyleUnderline"/>
        </w:rPr>
        <w:t>Security Council or in the India-Pak wars</w:t>
      </w:r>
      <w:r w:rsidRPr="004632A4">
        <w:t xml:space="preserve"> or even the increasing friendly ties of India and U.S. India is a growing power and is a major market for Chinese goods as well as a major service provider at the global level. Hence, </w:t>
      </w:r>
      <w:r w:rsidRPr="004632A4">
        <w:rPr>
          <w:rStyle w:val="StyleUnderline"/>
        </w:rPr>
        <w:t>China has often displayed its displeasure at India’s “hegemonic tendencies”.</w:t>
      </w:r>
    </w:p>
    <w:p w14:paraId="0F25491B" w14:textId="77777777" w:rsidR="00415844" w:rsidRPr="004632A4" w:rsidRDefault="00415844" w:rsidP="00415844"/>
    <w:p w14:paraId="247245C9" w14:textId="77777777" w:rsidR="00415844" w:rsidRPr="004632A4" w:rsidRDefault="00415844" w:rsidP="00415844">
      <w:pPr>
        <w:pStyle w:val="Heading3"/>
      </w:pPr>
      <w:r w:rsidRPr="004632A4">
        <w:lastRenderedPageBreak/>
        <w:t>Chinese Heg S Asian War</w:t>
      </w:r>
    </w:p>
    <w:p w14:paraId="4EEBF39B" w14:textId="77777777" w:rsidR="00415844" w:rsidRPr="004632A4" w:rsidRDefault="00415844" w:rsidP="00415844">
      <w:pPr>
        <w:pStyle w:val="Heading4"/>
      </w:pPr>
      <w:r w:rsidRPr="004632A4">
        <w:t xml:space="preserve">Chinese hegemony deters south </w:t>
      </w:r>
      <w:proofErr w:type="gramStart"/>
      <w:r w:rsidRPr="004632A4">
        <w:t>east</w:t>
      </w:r>
      <w:proofErr w:type="gramEnd"/>
      <w:r w:rsidRPr="004632A4">
        <w:t xml:space="preserve"> Asian china war</w:t>
      </w:r>
    </w:p>
    <w:p w14:paraId="4CED5501" w14:textId="77777777" w:rsidR="00415844" w:rsidRPr="004632A4" w:rsidRDefault="00415844" w:rsidP="00415844">
      <w:r w:rsidRPr="004632A4">
        <w:rPr>
          <w:rStyle w:val="Style13ptBold"/>
        </w:rPr>
        <w:t>Benson</w:t>
      </w:r>
      <w:r w:rsidRPr="004632A4">
        <w:t xml:space="preserve">, Lt. Cmdr. at the Navy’s Surface Warfare Officer’s School in Newport, </w:t>
      </w:r>
      <w:r w:rsidRPr="004632A4">
        <w:rPr>
          <w:rStyle w:val="Style13ptBold"/>
        </w:rPr>
        <w:t>13</w:t>
      </w:r>
    </w:p>
    <w:p w14:paraId="47E2DD15" w14:textId="77777777" w:rsidR="00415844" w:rsidRPr="004632A4" w:rsidRDefault="00415844" w:rsidP="00415844">
      <w:r w:rsidRPr="004632A4">
        <w:t>(Jeff, 11/25/13, “Clash for Naval Power in the Asia Pacific”, http://news.usni.org/2013/11/25/clash-naval-power-asia-pacific)</w:t>
      </w:r>
    </w:p>
    <w:p w14:paraId="654840AC" w14:textId="77777777" w:rsidR="00415844" w:rsidRPr="004632A4" w:rsidRDefault="00415844" w:rsidP="00415844">
      <w:r w:rsidRPr="004632A4">
        <w:t xml:space="preserve">Most </w:t>
      </w:r>
      <w:r w:rsidRPr="004632A4">
        <w:rPr>
          <w:rStyle w:val="StyleUnderline"/>
        </w:rPr>
        <w:t>scholars</w:t>
      </w:r>
      <w:r w:rsidRPr="004632A4">
        <w:t xml:space="preserve">, policymakers, and members of the national security community </w:t>
      </w:r>
      <w:r w:rsidRPr="004632A4">
        <w:rPr>
          <w:rStyle w:val="StyleUnderline"/>
        </w:rPr>
        <w:t>focus their attention on China’s hard naval power</w:t>
      </w:r>
      <w:r w:rsidRPr="004632A4">
        <w:t xml:space="preserve">: military </w:t>
      </w:r>
      <w:r w:rsidRPr="004632A4">
        <w:rPr>
          <w:rStyle w:val="StyleUnderline"/>
        </w:rPr>
        <w:t>ships, submarines, weapons, and aircraft</w:t>
      </w:r>
      <w:r w:rsidRPr="004632A4">
        <w:t xml:space="preserve">. To understand China’s developing naval strength, one also should examine the impact of China’s soft naval power—including civilian ships and aircraft involved in humanitarian, law enforcement, and ocean research operations. </w:t>
      </w:r>
      <w:r w:rsidRPr="004632A4">
        <w:rPr>
          <w:rStyle w:val="StyleUnderline"/>
        </w:rPr>
        <w:t>By combining hard and soft</w:t>
      </w:r>
      <w:r w:rsidRPr="004632A4">
        <w:t xml:space="preserve"> power </w:t>
      </w:r>
      <w:r w:rsidRPr="004632A4">
        <w:rPr>
          <w:rStyle w:val="StyleUnderline"/>
        </w:rPr>
        <w:t>elements</w:t>
      </w:r>
      <w:r w:rsidRPr="004632A4">
        <w:t xml:space="preserve">, </w:t>
      </w:r>
      <w:r w:rsidRPr="004632A4">
        <w:rPr>
          <w:rStyle w:val="StyleUnderline"/>
        </w:rPr>
        <w:t>a nation can develop a robust naval presence</w:t>
      </w:r>
      <w:r w:rsidRPr="004632A4">
        <w:t xml:space="preserve"> having applications </w:t>
      </w:r>
      <w:r w:rsidRPr="004632A4">
        <w:rPr>
          <w:rStyle w:val="StyleUnderline"/>
        </w:rPr>
        <w:t>in peace or</w:t>
      </w:r>
      <w:r w:rsidRPr="004632A4">
        <w:t xml:space="preserve"> </w:t>
      </w:r>
      <w:r w:rsidRPr="004632A4">
        <w:rPr>
          <w:rStyle w:val="StyleUnderline"/>
        </w:rPr>
        <w:t>wartime</w:t>
      </w:r>
      <w:proofErr w:type="gramStart"/>
      <w:r w:rsidRPr="004632A4">
        <w:t>.</w:t>
      </w:r>
      <w:r w:rsidRPr="004632A4">
        <w:rPr>
          <w:sz w:val="12"/>
        </w:rPr>
        <w:t>¶</w:t>
      </w:r>
      <w:proofErr w:type="gramEnd"/>
      <w:r w:rsidRPr="004632A4">
        <w:rPr>
          <w:sz w:val="12"/>
        </w:rPr>
        <w:t xml:space="preserve"> </w:t>
      </w:r>
      <w:r w:rsidRPr="004632A4">
        <w:t xml:space="preserve">The establishment of the CCG in March of this year supports a soft naval power approach to influence the East and South China Seas more effectively than any other nation in the Asia Pacific. </w:t>
      </w:r>
      <w:r w:rsidRPr="004632A4">
        <w:rPr>
          <w:rStyle w:val="StyleUnderline"/>
        </w:rPr>
        <w:t xml:space="preserve">China has been expanding </w:t>
      </w:r>
      <w:r w:rsidRPr="004632A4">
        <w:t xml:space="preserve">its </w:t>
      </w:r>
      <w:r w:rsidRPr="004632A4">
        <w:rPr>
          <w:rStyle w:val="StyleUnderline"/>
        </w:rPr>
        <w:t>soft</w:t>
      </w:r>
      <w:r w:rsidRPr="004632A4">
        <w:t xml:space="preserve"> naval </w:t>
      </w:r>
      <w:r w:rsidRPr="004632A4">
        <w:rPr>
          <w:rStyle w:val="StyleUnderline"/>
        </w:rPr>
        <w:t>power for the past</w:t>
      </w:r>
      <w:r w:rsidRPr="004632A4">
        <w:t xml:space="preserve"> several </w:t>
      </w:r>
      <w:r w:rsidRPr="004632A4">
        <w:rPr>
          <w:rStyle w:val="StyleUnderline"/>
        </w:rPr>
        <w:t>years and could reach</w:t>
      </w:r>
      <w:r w:rsidRPr="004632A4">
        <w:t xml:space="preserve"> nearly </w:t>
      </w:r>
      <w:r w:rsidRPr="004632A4">
        <w:rPr>
          <w:rStyle w:val="StyleUnderline"/>
        </w:rPr>
        <w:t>500 ships by 2020</w:t>
      </w:r>
      <w:proofErr w:type="gramStart"/>
      <w:r w:rsidRPr="004632A4">
        <w:t>.</w:t>
      </w:r>
      <w:r w:rsidRPr="004632A4">
        <w:rPr>
          <w:sz w:val="12"/>
        </w:rPr>
        <w:t>¶</w:t>
      </w:r>
      <w:proofErr w:type="gramEnd"/>
      <w:r w:rsidRPr="004632A4">
        <w:rPr>
          <w:sz w:val="12"/>
        </w:rPr>
        <w:t xml:space="preserve"> </w:t>
      </w:r>
      <w:r w:rsidRPr="004632A4">
        <w:t xml:space="preserve">In the coming years, </w:t>
      </w:r>
      <w:r w:rsidRPr="004632A4">
        <w:rPr>
          <w:rStyle w:val="StyleUnderline"/>
        </w:rPr>
        <w:t>the number of CCG ships will</w:t>
      </w:r>
      <w:r w:rsidRPr="004632A4">
        <w:t xml:space="preserve"> also </w:t>
      </w:r>
      <w:r w:rsidRPr="004632A4">
        <w:rPr>
          <w:rStyle w:val="StyleUnderline"/>
        </w:rPr>
        <w:t>outpace</w:t>
      </w:r>
      <w:r w:rsidRPr="004632A4">
        <w:t xml:space="preserve"> Japan’s coast guard as well as those of </w:t>
      </w:r>
      <w:r w:rsidRPr="004632A4">
        <w:rPr>
          <w:rStyle w:val="StyleUnderline"/>
        </w:rPr>
        <w:t>other</w:t>
      </w:r>
      <w:r w:rsidRPr="004632A4">
        <w:t xml:space="preserve"> Asia Pacific </w:t>
      </w:r>
      <w:r w:rsidRPr="004632A4">
        <w:rPr>
          <w:rStyle w:val="StyleUnderline"/>
        </w:rPr>
        <w:t>nations</w:t>
      </w:r>
      <w:r w:rsidRPr="004632A4">
        <w:t xml:space="preserve">. The number of ships alone does not assure sea control, but the large capacity of civilian-led ships </w:t>
      </w:r>
      <w:r w:rsidRPr="004632A4">
        <w:rPr>
          <w:rStyle w:val="StyleUnderline"/>
        </w:rPr>
        <w:t>provide a sustained presence to guard territorial claims</w:t>
      </w:r>
      <w:r w:rsidRPr="004632A4">
        <w:t xml:space="preserve"> </w:t>
      </w:r>
      <w:r w:rsidRPr="004632A4">
        <w:rPr>
          <w:rStyle w:val="StyleUnderline"/>
        </w:rPr>
        <w:t>and serve as intelligence nodes for military units</w:t>
      </w:r>
      <w:r w:rsidRPr="004632A4">
        <w:t xml:space="preserve">. More important, </w:t>
      </w:r>
      <w:r w:rsidRPr="004632A4">
        <w:rPr>
          <w:rStyle w:val="StyleUnderline"/>
        </w:rPr>
        <w:t xml:space="preserve">CCG ships in an armed conflict complicate the battle space </w:t>
      </w:r>
      <w:r w:rsidRPr="004632A4">
        <w:t>and could possibly force an adversary to pursue both CCG and PLAN ships simultaneously to achieve sea control.</w:t>
      </w:r>
    </w:p>
    <w:p w14:paraId="1FE602B8" w14:textId="77777777" w:rsidR="00415844" w:rsidRPr="004632A4" w:rsidRDefault="00415844" w:rsidP="00415844">
      <w:pPr>
        <w:pStyle w:val="Heading3"/>
      </w:pPr>
      <w:r w:rsidRPr="004632A4">
        <w:lastRenderedPageBreak/>
        <w:t>Chinese Heg S NoKo</w:t>
      </w:r>
    </w:p>
    <w:p w14:paraId="56030676" w14:textId="77777777" w:rsidR="00415844" w:rsidRPr="004632A4" w:rsidRDefault="00415844" w:rsidP="00415844">
      <w:pPr>
        <w:pStyle w:val="Heading4"/>
      </w:pPr>
      <w:r w:rsidRPr="004632A4">
        <w:t>Chinese hegemony checks North Korean nuclear projects</w:t>
      </w:r>
    </w:p>
    <w:p w14:paraId="4D1BD0DB" w14:textId="77777777" w:rsidR="00415844" w:rsidRPr="004632A4" w:rsidRDefault="00415844" w:rsidP="00415844">
      <w:r w:rsidRPr="004632A4">
        <w:rPr>
          <w:rStyle w:val="Style13ptBold"/>
        </w:rPr>
        <w:t>Coonan</w:t>
      </w:r>
      <w:r w:rsidRPr="004632A4">
        <w:t xml:space="preserve">, Beijing correspondent for The Irish Times, Trinity graduate and long-time </w:t>
      </w:r>
      <w:proofErr w:type="gramStart"/>
      <w:r w:rsidRPr="004632A4">
        <w:t>Reuters</w:t>
      </w:r>
      <w:proofErr w:type="gramEnd"/>
      <w:r w:rsidRPr="004632A4">
        <w:t xml:space="preserve"> correspondent, </w:t>
      </w:r>
      <w:r w:rsidRPr="004632A4">
        <w:rPr>
          <w:rStyle w:val="Style13ptBold"/>
        </w:rPr>
        <w:t>14</w:t>
      </w:r>
    </w:p>
    <w:p w14:paraId="3F28424B" w14:textId="77777777" w:rsidR="00415844" w:rsidRPr="004632A4" w:rsidRDefault="00415844" w:rsidP="00415844">
      <w:r w:rsidRPr="004632A4">
        <w:t>(Clifford, 7/5/14, “China courts South Korea while criticising Pyongyang over nuclear weapon”, http://www.irishtimes.com/news/world/asia-pacific/china-courts-south-korea-while-criticising-pyongyang-over-nuclear-weapons-1.1855879, AL)</w:t>
      </w:r>
    </w:p>
    <w:p w14:paraId="0683FDD5" w14:textId="77777777" w:rsidR="00415844" w:rsidRPr="004632A4" w:rsidRDefault="00415844" w:rsidP="00415844">
      <w:r w:rsidRPr="004632A4">
        <w:rPr>
          <w:rStyle w:val="StyleUnderline"/>
        </w:rPr>
        <w:t>In</w:t>
      </w:r>
      <w:r w:rsidRPr="004632A4">
        <w:t xml:space="preserve"> a </w:t>
      </w:r>
      <w:r w:rsidRPr="004632A4">
        <w:rPr>
          <w:rStyle w:val="StyleUnderline"/>
        </w:rPr>
        <w:t>rebalancing</w:t>
      </w:r>
      <w:r w:rsidRPr="004632A4">
        <w:t xml:space="preserve"> of </w:t>
      </w:r>
      <w:r w:rsidRPr="004632A4">
        <w:rPr>
          <w:rStyle w:val="StyleUnderline"/>
        </w:rPr>
        <w:t>East Asian alliances</w:t>
      </w:r>
      <w:r w:rsidRPr="004632A4">
        <w:t xml:space="preserve">, President </w:t>
      </w:r>
      <w:r w:rsidRPr="004632A4">
        <w:rPr>
          <w:rStyle w:val="StyleUnderline"/>
        </w:rPr>
        <w:t>Xi</w:t>
      </w:r>
      <w:r w:rsidRPr="004632A4">
        <w:t xml:space="preserve"> Jinping yesterday underlined China and South Korea’s mutual history of combating Japanese aggression and spoke of a new closeness with Seoul, while </w:t>
      </w:r>
      <w:r w:rsidRPr="004632A4">
        <w:rPr>
          <w:rStyle w:val="StyleUnderline"/>
        </w:rPr>
        <w:t xml:space="preserve">criticising </w:t>
      </w:r>
      <w:r w:rsidRPr="004632A4">
        <w:t>traditional ally</w:t>
      </w:r>
      <w:r w:rsidRPr="004632A4">
        <w:rPr>
          <w:rStyle w:val="StyleUnderline"/>
        </w:rPr>
        <w:t xml:space="preserve"> North Korea over its nuclear weapons programme</w:t>
      </w:r>
      <w:r w:rsidRPr="004632A4">
        <w:t>.</w:t>
      </w:r>
    </w:p>
    <w:p w14:paraId="10AD8BE7" w14:textId="77777777" w:rsidR="00415844" w:rsidRPr="004632A4" w:rsidRDefault="00415844" w:rsidP="00415844">
      <w:r w:rsidRPr="004632A4">
        <w:t xml:space="preserve">Mr Xi made his comments as </w:t>
      </w:r>
      <w:r w:rsidRPr="004632A4">
        <w:rPr>
          <w:rStyle w:val="StyleUnderline"/>
        </w:rPr>
        <w:t>Japan</w:t>
      </w:r>
      <w:r w:rsidRPr="004632A4">
        <w:t xml:space="preserve">, long the </w:t>
      </w:r>
      <w:r w:rsidRPr="004632A4">
        <w:rPr>
          <w:rStyle w:val="StyleUnderline"/>
        </w:rPr>
        <w:t>most mistrustful of North Korea among the regional powers because of its missile programme</w:t>
      </w:r>
      <w:r w:rsidRPr="004632A4">
        <w:t>, agreed to loosen sanctions following Pyongyang agreeing to investigate the fate of Japanese citizens kidnapped by North Korea in the 1970s.</w:t>
      </w:r>
    </w:p>
    <w:p w14:paraId="6CDCE73F" w14:textId="77777777" w:rsidR="00415844" w:rsidRPr="004632A4" w:rsidRDefault="00415844" w:rsidP="00415844">
      <w:pPr>
        <w:pStyle w:val="Heading4"/>
      </w:pPr>
      <w:r w:rsidRPr="004632A4">
        <w:t>Chinese hegemony will denuclearize North Korea</w:t>
      </w:r>
    </w:p>
    <w:p w14:paraId="71A03CEB" w14:textId="77777777" w:rsidR="00415844" w:rsidRPr="004632A4" w:rsidRDefault="00415844" w:rsidP="00415844">
      <w:pPr>
        <w:rPr>
          <w:rStyle w:val="Style13ptBold"/>
        </w:rPr>
      </w:pPr>
      <w:r w:rsidRPr="004632A4">
        <w:rPr>
          <w:rStyle w:val="Style13ptBold"/>
        </w:rPr>
        <w:t>Blanchard</w:t>
      </w:r>
      <w:r w:rsidRPr="004632A4">
        <w:t xml:space="preserve">, </w:t>
      </w:r>
      <w:proofErr w:type="gramStart"/>
      <w:r w:rsidRPr="004632A4">
        <w:t>Reuters</w:t>
      </w:r>
      <w:proofErr w:type="gramEnd"/>
      <w:r w:rsidRPr="004632A4">
        <w:t xml:space="preserve"> correspondent, </w:t>
      </w:r>
      <w:r w:rsidRPr="004632A4">
        <w:rPr>
          <w:rStyle w:val="Style13ptBold"/>
        </w:rPr>
        <w:t>14</w:t>
      </w:r>
    </w:p>
    <w:p w14:paraId="2B4DE5E7" w14:textId="77777777" w:rsidR="00415844" w:rsidRPr="004632A4" w:rsidRDefault="00415844" w:rsidP="00415844">
      <w:r w:rsidRPr="004632A4">
        <w:t>(Ben, equities reporter in Shanghai, 3/8/14, “China draws ‘red line’ on North Korea, says won’t allow war on peninsula”, http://www.reuters.com/article/2014/03/08/us-korea-north-china-idUSBREA2703Q20140308, AL)</w:t>
      </w:r>
    </w:p>
    <w:p w14:paraId="6679A35C" w14:textId="77777777" w:rsidR="00415844" w:rsidRPr="004632A4" w:rsidRDefault="00415844" w:rsidP="00415844">
      <w:r w:rsidRPr="004632A4">
        <w:t xml:space="preserve">(Reuters) - </w:t>
      </w:r>
      <w:r w:rsidRPr="004632A4">
        <w:rPr>
          <w:rStyle w:val="StyleUnderline"/>
        </w:rPr>
        <w:t xml:space="preserve">China declared a "red line" on North Korea </w:t>
      </w:r>
      <w:r w:rsidRPr="004632A4">
        <w:t xml:space="preserve">on Saturday, </w:t>
      </w:r>
      <w:r w:rsidRPr="004632A4">
        <w:rPr>
          <w:rStyle w:val="StyleUnderline"/>
        </w:rPr>
        <w:t>saying</w:t>
      </w:r>
      <w:r w:rsidRPr="004632A4">
        <w:t xml:space="preserve"> that </w:t>
      </w:r>
      <w:r w:rsidRPr="004632A4">
        <w:rPr>
          <w:rStyle w:val="StyleUnderline"/>
        </w:rPr>
        <w:t>China will not permit</w:t>
      </w:r>
      <w:r w:rsidRPr="004632A4">
        <w:t xml:space="preserve"> chaos </w:t>
      </w:r>
      <w:r w:rsidRPr="004632A4">
        <w:rPr>
          <w:rStyle w:val="StyleUnderline"/>
        </w:rPr>
        <w:t>or war on the Korean peninsula, and</w:t>
      </w:r>
      <w:r w:rsidRPr="004632A4">
        <w:t xml:space="preserve"> that </w:t>
      </w:r>
      <w:r w:rsidRPr="004632A4">
        <w:rPr>
          <w:rStyle w:val="StyleUnderline"/>
        </w:rPr>
        <w:t>peace can only come through denuclearization.</w:t>
      </w:r>
      <w:r w:rsidRPr="004632A4">
        <w:rPr>
          <w:rStyle w:val="StyleUnderline"/>
          <w:sz w:val="12"/>
        </w:rPr>
        <w:t>¶</w:t>
      </w:r>
      <w:r w:rsidRPr="004632A4">
        <w:rPr>
          <w:sz w:val="12"/>
        </w:rPr>
        <w:t xml:space="preserve"> </w:t>
      </w:r>
      <w:r w:rsidRPr="004632A4">
        <w:t xml:space="preserve">China is North Korea's most important diplomatic and economic supporter, though </w:t>
      </w:r>
      <w:r w:rsidRPr="004632A4">
        <w:rPr>
          <w:rStyle w:val="StyleUnderline"/>
        </w:rPr>
        <w:t>Beijing's</w:t>
      </w:r>
      <w:r w:rsidRPr="004632A4">
        <w:t xml:space="preserve"> </w:t>
      </w:r>
      <w:r w:rsidRPr="004632A4">
        <w:rPr>
          <w:rStyle w:val="StyleUnderline"/>
        </w:rPr>
        <w:t>patience</w:t>
      </w:r>
      <w:r w:rsidRPr="004632A4">
        <w:t xml:space="preserve"> with Pyongyang </w:t>
      </w:r>
      <w:r w:rsidRPr="004632A4">
        <w:rPr>
          <w:rStyle w:val="StyleUnderline"/>
        </w:rPr>
        <w:t>has been severely tested following three nuclear tests</w:t>
      </w:r>
      <w:r w:rsidRPr="004632A4">
        <w:t xml:space="preserve"> and numerous bouts of saber rattling, including missile launches.</w:t>
      </w:r>
      <w:r w:rsidRPr="004632A4">
        <w:rPr>
          <w:sz w:val="12"/>
        </w:rPr>
        <w:t xml:space="preserve">¶ </w:t>
      </w:r>
      <w:r w:rsidRPr="004632A4">
        <w:t>"The Korean peninsula is right on China's doorstep</w:t>
      </w:r>
      <w:r w:rsidRPr="004632A4">
        <w:rPr>
          <w:rStyle w:val="StyleUnderline"/>
        </w:rPr>
        <w:t>. We have a red line, that is, we will not allow war or instability on the Korean peninsula</w:t>
      </w:r>
      <w:r w:rsidRPr="004632A4">
        <w:t xml:space="preserve">," Chinese </w:t>
      </w:r>
      <w:r w:rsidRPr="004632A4">
        <w:rPr>
          <w:rStyle w:val="StyleUnderline"/>
        </w:rPr>
        <w:t>Foreign Minister</w:t>
      </w:r>
      <w:r w:rsidRPr="004632A4">
        <w:t xml:space="preserve"> Wang </w:t>
      </w:r>
      <w:r w:rsidRPr="004632A4">
        <w:rPr>
          <w:rStyle w:val="StyleUnderline"/>
        </w:rPr>
        <w:t>Yi told</w:t>
      </w:r>
      <w:r w:rsidRPr="004632A4">
        <w:t xml:space="preserve"> reporters on the sidelines of China's annual largely rubber-stamp parliament.</w:t>
      </w:r>
      <w:r w:rsidRPr="004632A4">
        <w:rPr>
          <w:sz w:val="12"/>
        </w:rPr>
        <w:t xml:space="preserve">¶ </w:t>
      </w:r>
      <w:r w:rsidRPr="004632A4">
        <w:t xml:space="preserve">Wang called upon all parties to "exercise restraint", </w:t>
      </w:r>
      <w:r w:rsidRPr="004632A4">
        <w:rPr>
          <w:rStyle w:val="StyleUnderline"/>
        </w:rPr>
        <w:t>adding that</w:t>
      </w:r>
      <w:r w:rsidRPr="004632A4">
        <w:t xml:space="preserve"> "genuine and lasting </w:t>
      </w:r>
      <w:r w:rsidRPr="004632A4">
        <w:rPr>
          <w:rStyle w:val="StyleUnderline"/>
        </w:rPr>
        <w:t>peace</w:t>
      </w:r>
      <w:r w:rsidRPr="004632A4">
        <w:t xml:space="preserve">" on the peninsula </w:t>
      </w:r>
      <w:r w:rsidRPr="004632A4">
        <w:rPr>
          <w:rStyle w:val="StyleUnderline"/>
        </w:rPr>
        <w:t>was only possible with denuclearization</w:t>
      </w:r>
      <w:r w:rsidRPr="004632A4">
        <w:t>.</w:t>
      </w:r>
    </w:p>
    <w:p w14:paraId="637CF575" w14:textId="77777777" w:rsidR="00415844" w:rsidRPr="004632A4" w:rsidRDefault="00415844" w:rsidP="00415844"/>
    <w:p w14:paraId="4BE17F11" w14:textId="77777777" w:rsidR="00415844" w:rsidRPr="004632A4" w:rsidRDefault="00415844" w:rsidP="00415844"/>
    <w:p w14:paraId="24D488CB" w14:textId="77777777" w:rsidR="00C323AC" w:rsidRPr="004632A4" w:rsidRDefault="00C323AC" w:rsidP="00C323AC">
      <w:pPr>
        <w:pStyle w:val="Heading3"/>
      </w:pPr>
      <w:r w:rsidRPr="004632A4">
        <w:lastRenderedPageBreak/>
        <w:t>Relations Solve Stability</w:t>
      </w:r>
    </w:p>
    <w:p w14:paraId="08909084" w14:textId="77777777" w:rsidR="00C323AC" w:rsidRPr="004632A4" w:rsidRDefault="00C323AC" w:rsidP="00C323AC">
      <w:pPr>
        <w:pStyle w:val="Heading4"/>
      </w:pPr>
      <w:r w:rsidRPr="004632A4">
        <w:t>Relations are key to a genuine cooperative strategy, solves global peace and stability</w:t>
      </w:r>
    </w:p>
    <w:p w14:paraId="2D04D758" w14:textId="77777777" w:rsidR="00C323AC" w:rsidRPr="004632A4" w:rsidRDefault="00C323AC" w:rsidP="00C323AC">
      <w:pPr>
        <w:rPr>
          <w:rStyle w:val="Style13ptBold"/>
        </w:rPr>
      </w:pPr>
      <w:r w:rsidRPr="004632A4">
        <w:rPr>
          <w:rStyle w:val="Style13ptBold"/>
        </w:rPr>
        <w:t>Bendsten, Senior Political Analyst for the Lantern, 13</w:t>
      </w:r>
    </w:p>
    <w:p w14:paraId="2DC61812" w14:textId="77777777" w:rsidR="00C323AC" w:rsidRPr="004632A4" w:rsidRDefault="00C323AC" w:rsidP="00C323AC">
      <w:r w:rsidRPr="004632A4">
        <w:t>(Daniel, October 28</w:t>
      </w:r>
      <w:r w:rsidRPr="004632A4">
        <w:rPr>
          <w:vertAlign w:val="superscript"/>
        </w:rPr>
        <w:t>th</w:t>
      </w:r>
      <w:r w:rsidRPr="004632A4">
        <w:t xml:space="preserve">, “United States-China relations ‘key to peace and stability’”, </w:t>
      </w:r>
      <w:hyperlink r:id="rId105" w:history="1">
        <w:r w:rsidRPr="004632A4">
          <w:rPr>
            <w:rStyle w:val="Hyperlink"/>
          </w:rPr>
          <w:t>http://thelantern.com/2013/10/us-china-relations-key-peace-stability/</w:t>
        </w:r>
      </w:hyperlink>
      <w:r w:rsidRPr="004632A4">
        <w:t>, accessed 7/8/14, LLM)</w:t>
      </w:r>
    </w:p>
    <w:p w14:paraId="239640DC" w14:textId="77777777" w:rsidR="00C323AC" w:rsidRPr="004632A4" w:rsidRDefault="00C323AC" w:rsidP="00C323AC">
      <w:pPr>
        <w:rPr>
          <w:rStyle w:val="StyleUnderline"/>
        </w:rPr>
      </w:pPr>
      <w:r w:rsidRPr="004632A4">
        <w:rPr>
          <w:rStyle w:val="StyleUnderline"/>
        </w:rPr>
        <w:t xml:space="preserve">As the relationship between China and the U.S. evolves, how the two will work together on a global scale is becoming increasingly important. </w:t>
      </w:r>
      <w:r w:rsidRPr="004632A4">
        <w:t>“As we look to the future</w:t>
      </w:r>
      <w:r w:rsidRPr="004632A4">
        <w:rPr>
          <w:rStyle w:val="StyleUnderline"/>
        </w:rPr>
        <w:t xml:space="preserve">, the key question is ‘Can the U.S. and China work together to solve the world’s important challenges </w:t>
      </w:r>
      <w:r w:rsidRPr="004632A4">
        <w:t xml:space="preserve">despite different economic systems and divergent views on such matters as democracy, religious freedom, civil liberties and the rule of law?’” former Secretary of State Madeleine Albright said during an event about the U.S.-China relationship Monday. “In my view, </w:t>
      </w:r>
      <w:r w:rsidRPr="004632A4">
        <w:rPr>
          <w:rStyle w:val="StyleUnderline"/>
        </w:rPr>
        <w:t>this is certainly possible, so long as we recognize our disagreements and core differences with maturity, confront our challenges directly, and have leaders on both sides that are committed to this relationship.”</w:t>
      </w:r>
      <w:r w:rsidRPr="004632A4">
        <w:t xml:space="preserve"> The seventh annual China Town Hall, during which Ohio State and 65 other venues hosted local speakers Monday in a two-hour event, featured a webcast discussion on the subject of U.S.-China relations between Albright in Washington, D.C., and Stephen Orlins, president of the National Committee on U.S.-China Relations. </w:t>
      </w:r>
      <w:r w:rsidRPr="004632A4">
        <w:rPr>
          <w:rStyle w:val="StyleUnderline"/>
        </w:rPr>
        <w:t>“U.S.-China relations are the defining relationship of the 21st century, and getting that relationship right is the key to peace and stability throughout the world,” Orlins said.</w:t>
      </w:r>
    </w:p>
    <w:p w14:paraId="5642F4FD" w14:textId="77777777" w:rsidR="009806C4" w:rsidRPr="004632A4" w:rsidRDefault="009806C4" w:rsidP="009806C4">
      <w:pPr>
        <w:pStyle w:val="Heading4"/>
      </w:pPr>
      <w:r w:rsidRPr="004632A4">
        <w:t>Relations are key to global stability- international system are unsustainable and inevitably going to collapse in the Status Quo</w:t>
      </w:r>
    </w:p>
    <w:p w14:paraId="61BD692C" w14:textId="77777777" w:rsidR="009806C4" w:rsidRPr="004632A4" w:rsidRDefault="009806C4" w:rsidP="009806C4">
      <w:pPr>
        <w:rPr>
          <w:rStyle w:val="Style13ptBold"/>
        </w:rPr>
      </w:pPr>
      <w:r w:rsidRPr="004632A4">
        <w:rPr>
          <w:rStyle w:val="Style13ptBold"/>
        </w:rPr>
        <w:t>Xiaoyu, Analyst for the China Institute of International Studies, 2014</w:t>
      </w:r>
    </w:p>
    <w:p w14:paraId="3A789FF7" w14:textId="77777777" w:rsidR="009806C4" w:rsidRPr="004632A4" w:rsidRDefault="009806C4" w:rsidP="009806C4">
      <w:r w:rsidRPr="004632A4">
        <w:t>(LI, January 13</w:t>
      </w:r>
      <w:r w:rsidRPr="004632A4">
        <w:rPr>
          <w:vertAlign w:val="superscript"/>
        </w:rPr>
        <w:t>th</w:t>
      </w:r>
      <w:r w:rsidRPr="004632A4">
        <w:t xml:space="preserve">, “China-US Cooperation: Key to the Global Future” </w:t>
      </w:r>
      <w:hyperlink r:id="rId106" w:history="1">
        <w:r w:rsidRPr="004632A4">
          <w:rPr>
            <w:rStyle w:val="Hyperlink"/>
          </w:rPr>
          <w:t>http://www.ciis.org.cn/english/2014-01/13/content_6606656.htm</w:t>
        </w:r>
      </w:hyperlink>
      <w:r w:rsidRPr="004632A4">
        <w:t>, accessed 7/2/14, LLM)</w:t>
      </w:r>
    </w:p>
    <w:p w14:paraId="409D9E8C" w14:textId="77777777" w:rsidR="009806C4" w:rsidRPr="004632A4" w:rsidRDefault="009806C4" w:rsidP="009806C4">
      <w:pPr>
        <w:rPr>
          <w:sz w:val="16"/>
        </w:rPr>
      </w:pPr>
      <w:r w:rsidRPr="004632A4">
        <w:rPr>
          <w:rStyle w:val="StyleUnderline"/>
        </w:rPr>
        <w:t>The global future is likely to be increasingly volatile and uncertain. The rate of change is increasing</w:t>
      </w:r>
      <w:r w:rsidRPr="004632A4">
        <w:rPr>
          <w:sz w:val="16"/>
        </w:rPr>
        <w:t xml:space="preserve">, driven by the accelerating pace of </w:t>
      </w:r>
      <w:r w:rsidRPr="004632A4">
        <w:rPr>
          <w:rStyle w:val="StyleUnderline"/>
        </w:rPr>
        <w:t>technological development</w:t>
      </w:r>
      <w:r w:rsidRPr="004632A4">
        <w:rPr>
          <w:sz w:val="16"/>
        </w:rPr>
        <w:t xml:space="preserve">, unprecedented </w:t>
      </w:r>
      <w:r w:rsidRPr="004632A4">
        <w:rPr>
          <w:rStyle w:val="StyleUnderline"/>
        </w:rPr>
        <w:t>urbanization</w:t>
      </w:r>
      <w:r w:rsidRPr="004632A4">
        <w:rPr>
          <w:sz w:val="16"/>
        </w:rPr>
        <w:t xml:space="preserve"> and </w:t>
      </w:r>
      <w:r w:rsidRPr="004632A4">
        <w:rPr>
          <w:rStyle w:val="StyleUnderline"/>
        </w:rPr>
        <w:t>growth</w:t>
      </w:r>
      <w:r w:rsidRPr="004632A4">
        <w:rPr>
          <w:sz w:val="16"/>
        </w:rPr>
        <w:t xml:space="preserve"> </w:t>
      </w:r>
      <w:r w:rsidRPr="004632A4">
        <w:rPr>
          <w:rStyle w:val="StyleUnderline"/>
        </w:rPr>
        <w:t xml:space="preserve">of the global middle class, and a wide range of challenges </w:t>
      </w:r>
      <w:r w:rsidRPr="004632A4">
        <w:rPr>
          <w:rStyle w:val="Emphasis"/>
        </w:rPr>
        <w:t>beyond the control of any one country</w:t>
      </w:r>
      <w:r w:rsidRPr="004632A4">
        <w:rPr>
          <w:sz w:val="16"/>
        </w:rPr>
        <w:t xml:space="preserve"> </w:t>
      </w:r>
      <w:r w:rsidRPr="004632A4">
        <w:rPr>
          <w:rStyle w:val="StyleUnderline"/>
        </w:rPr>
        <w:t>but potentially affecting the prosperity and security of all countries.</w:t>
      </w:r>
      <w:r w:rsidRPr="004632A4">
        <w:rPr>
          <w:sz w:val="16"/>
        </w:rPr>
        <w:t xml:space="preserve"> Disruptive change in one geographic or functional area will spread quickly</w:t>
      </w:r>
      <w:proofErr w:type="gramStart"/>
      <w:r w:rsidRPr="004632A4">
        <w:rPr>
          <w:sz w:val="16"/>
        </w:rPr>
        <w:t>..</w:t>
      </w:r>
      <w:proofErr w:type="gramEnd"/>
      <w:r w:rsidRPr="004632A4">
        <w:rPr>
          <w:sz w:val="16"/>
        </w:rPr>
        <w:t xml:space="preserve"> </w:t>
      </w:r>
      <w:r w:rsidRPr="004632A4">
        <w:rPr>
          <w:rStyle w:val="StyleUnderline"/>
        </w:rPr>
        <w:t>No country, and certainly not those with the largest populations and largest economies, will be immune.</w:t>
      </w:r>
      <w:r w:rsidRPr="004632A4">
        <w:rPr>
          <w:sz w:val="16"/>
        </w:rPr>
        <w:t xml:space="preserve"> Global challenges like </w:t>
      </w:r>
      <w:r w:rsidRPr="004632A4">
        <w:rPr>
          <w:rStyle w:val="StyleUnderline"/>
        </w:rPr>
        <w:t>climate change, food and water shortages, and resource scarcities will shape the strategic context for all nations</w:t>
      </w:r>
      <w:r w:rsidRPr="004632A4">
        <w:rPr>
          <w:sz w:val="16"/>
        </w:rPr>
        <w:t xml:space="preserve"> and require reconsideration of traditional national concerns such as sovereignty and </w:t>
      </w:r>
      <w:r w:rsidRPr="004632A4">
        <w:rPr>
          <w:rStyle w:val="StyleUnderline"/>
        </w:rPr>
        <w:t xml:space="preserve">maximizing the ability of national leaders to control their country’s destiny. </w:t>
      </w:r>
      <w:r w:rsidRPr="004632A4">
        <w:rPr>
          <w:rStyle w:val="Emphasis"/>
        </w:rPr>
        <w:t xml:space="preserve">What China and the United States do, </w:t>
      </w:r>
      <w:r w:rsidRPr="004632A4">
        <w:rPr>
          <w:rStyle w:val="StyleUnderline"/>
        </w:rPr>
        <w:t>individually and together</w:t>
      </w:r>
      <w:r w:rsidRPr="004632A4">
        <w:rPr>
          <w:rStyle w:val="Emphasis"/>
        </w:rPr>
        <w:t>, will have a major impact on the future of the global system</w:t>
      </w:r>
      <w:r w:rsidRPr="004632A4">
        <w:rPr>
          <w:sz w:val="16"/>
        </w:rPr>
        <w:t xml:space="preserve">. </w:t>
      </w:r>
      <w:r w:rsidRPr="004632A4">
        <w:rPr>
          <w:rStyle w:val="StyleUnderline"/>
        </w:rPr>
        <w:t>As importantly, our individual fates will be inextricably linked to how that future plays out</w:t>
      </w:r>
      <w:r w:rsidRPr="004632A4">
        <w:rPr>
          <w:sz w:val="16"/>
        </w:rPr>
        <w:t xml:space="preserve">. The three illustrative scenarios sketched out below underscore how critical the future of the US-China relationship is to each country and to the world. • Global Drift and Erosion (the present world trajectory): </w:t>
      </w:r>
      <w:r w:rsidRPr="004632A4">
        <w:rPr>
          <w:rStyle w:val="StyleUnderline"/>
        </w:rPr>
        <w:t>In a world in which nations fail to resolve global problems and strengthen mechanisms of global cooperation, governments gradually turn inward</w:t>
      </w:r>
      <w:r w:rsidRPr="004632A4">
        <w:rPr>
          <w:sz w:val="16"/>
        </w:rPr>
        <w:t xml:space="preserve">. </w:t>
      </w:r>
      <w:r w:rsidRPr="004632A4">
        <w:rPr>
          <w:rStyle w:val="StyleUnderline"/>
        </w:rPr>
        <w:t>Each</w:t>
      </w:r>
      <w:r w:rsidRPr="004632A4">
        <w:rPr>
          <w:sz w:val="16"/>
        </w:rPr>
        <w:t xml:space="preserve"> nation </w:t>
      </w:r>
      <w:r w:rsidRPr="004632A4">
        <w:rPr>
          <w:rStyle w:val="StyleUnderline"/>
        </w:rPr>
        <w:t>seeks to protect and advance its own narrow national interests or to preserve an unsustainable status quo that is rapidly changing in ways that erode the international order</w:t>
      </w:r>
      <w:r w:rsidRPr="004632A4">
        <w:rPr>
          <w:sz w:val="16"/>
        </w:rPr>
        <w:t xml:space="preserve">. The international community’s </w:t>
      </w:r>
      <w:r w:rsidRPr="004632A4">
        <w:rPr>
          <w:rStyle w:val="Emphasis"/>
        </w:rPr>
        <w:t xml:space="preserve">lack of ability to cooperate to meet global challenges leads to international crises and instability. </w:t>
      </w:r>
      <w:r w:rsidRPr="004632A4">
        <w:rPr>
          <w:sz w:val="16"/>
        </w:rPr>
        <w:t xml:space="preserve">• Zero-Sum World: Unsustainable drift leads to a world of predominantly </w:t>
      </w:r>
      <w:r w:rsidRPr="004632A4">
        <w:rPr>
          <w:rStyle w:val="StyleUnderline"/>
        </w:rPr>
        <w:t>zero-sum competition</w:t>
      </w:r>
      <w:r w:rsidRPr="004632A4">
        <w:rPr>
          <w:sz w:val="16"/>
        </w:rPr>
        <w:t xml:space="preserve"> and conflict </w:t>
      </w:r>
      <w:r w:rsidRPr="004632A4">
        <w:rPr>
          <w:rStyle w:val="StyleUnderline"/>
        </w:rPr>
        <w:t>in the face of severe resource</w:t>
      </w:r>
      <w:r w:rsidRPr="004632A4">
        <w:rPr>
          <w:sz w:val="16"/>
        </w:rPr>
        <w:t xml:space="preserve"> constraints. </w:t>
      </w:r>
      <w:r w:rsidRPr="004632A4">
        <w:rPr>
          <w:rStyle w:val="StyleUnderline"/>
        </w:rPr>
        <w:t xml:space="preserve">The result is economic crises and internal instability as well as interstate confrontation. There is risk of military conflict between major powers, which increases global mistrust and uncertainty and fosters an “each nation for itself” mentality that further undermines the ability </w:t>
      </w:r>
      <w:r w:rsidRPr="004632A4">
        <w:rPr>
          <w:sz w:val="16"/>
        </w:rPr>
        <w:t>of states</w:t>
      </w:r>
      <w:r w:rsidRPr="004632A4">
        <w:rPr>
          <w:rStyle w:val="StyleUnderline"/>
        </w:rPr>
        <w:t xml:space="preserve"> to cooperate in the face of growing common </w:t>
      </w:r>
      <w:r w:rsidRPr="004632A4">
        <w:rPr>
          <w:rStyle w:val="StyleUnderline"/>
        </w:rPr>
        <w:lastRenderedPageBreak/>
        <w:t>challenges</w:t>
      </w:r>
      <w:r w:rsidRPr="004632A4">
        <w:rPr>
          <w:sz w:val="16"/>
        </w:rPr>
        <w:t xml:space="preserve">. • </w:t>
      </w:r>
      <w:r w:rsidRPr="004632A4">
        <w:rPr>
          <w:rStyle w:val="StyleUnderline"/>
        </w:rPr>
        <w:t>Global Revitalization and Cooperation</w:t>
      </w:r>
      <w:r w:rsidRPr="004632A4">
        <w:rPr>
          <w:sz w:val="16"/>
        </w:rPr>
        <w:t xml:space="preserve">: To escape the perils of drift or zero-sum competition, leaders in countries with the most to lose work together to manage and take advantage of global challenges and megatrends. </w:t>
      </w:r>
      <w:r w:rsidRPr="004632A4">
        <w:rPr>
          <w:rStyle w:val="StyleUnderline"/>
        </w:rPr>
        <w:t>Cooperation makes it possible to achieve win-win outcomes that avoid or mitigate negative consequences of increased demand for resources and the impact of climate change as well as to harness new technologies to improve living conditions through sustainable development</w:t>
      </w:r>
      <w:r w:rsidRPr="004632A4">
        <w:rPr>
          <w:sz w:val="16"/>
        </w:rPr>
        <w:t xml:space="preserve">. </w:t>
      </w:r>
      <w:r w:rsidRPr="004632A4">
        <w:rPr>
          <w:rStyle w:val="StyleUnderline"/>
        </w:rPr>
        <w:t>Cooperation creates</w:t>
      </w:r>
      <w:r w:rsidRPr="004632A4">
        <w:rPr>
          <w:sz w:val="16"/>
        </w:rPr>
        <w:t xml:space="preserve"> and utilizes new </w:t>
      </w:r>
      <w:r w:rsidRPr="004632A4">
        <w:rPr>
          <w:rStyle w:val="StyleUnderline"/>
        </w:rPr>
        <w:t>transnational institutions to prevent conflict and enhance security</w:t>
      </w:r>
      <w:r w:rsidRPr="004632A4">
        <w:rPr>
          <w:sz w:val="16"/>
        </w:rPr>
        <w:t xml:space="preserve"> for all. </w:t>
      </w:r>
      <w:r w:rsidRPr="004632A4">
        <w:rPr>
          <w:rStyle w:val="StyleUnderline"/>
        </w:rPr>
        <w:t>China and the United States become more prosperous as we work together.</w:t>
      </w:r>
      <w:r w:rsidRPr="004632A4">
        <w:rPr>
          <w:sz w:val="16"/>
        </w:rPr>
        <w:t xml:space="preserve"> The possible futures sketched out above (and developed at greater length below) are intended to stimulate thinking about how current trends and uncertainties could lead to very different global and national outcomes. For many reasons, </w:t>
      </w:r>
      <w:r w:rsidRPr="004632A4">
        <w:rPr>
          <w:rStyle w:val="StyleUnderline"/>
        </w:rPr>
        <w:t>the United States and China will have greater ability and incentives than other countries to cooperate</w:t>
      </w:r>
      <w:r w:rsidRPr="004632A4">
        <w:rPr>
          <w:sz w:val="16"/>
        </w:rPr>
        <w:t xml:space="preserve"> in determining and shaping developments over the next two decades. Indeed, </w:t>
      </w:r>
      <w:r w:rsidRPr="004632A4">
        <w:rPr>
          <w:rStyle w:val="StyleUnderline"/>
        </w:rPr>
        <w:t>it is very difficult to imagine a pathway to “global revitalization and cooperation”</w:t>
      </w:r>
      <w:r w:rsidRPr="004632A4">
        <w:rPr>
          <w:sz w:val="16"/>
        </w:rPr>
        <w:t xml:space="preserve"> </w:t>
      </w:r>
      <w:r w:rsidRPr="004632A4">
        <w:rPr>
          <w:rStyle w:val="Emphasis"/>
        </w:rPr>
        <w:t xml:space="preserve">in which China and the United States do not cooperate and provide critical international leadership. </w:t>
      </w:r>
      <w:r w:rsidRPr="004632A4">
        <w:rPr>
          <w:rStyle w:val="StyleUnderline"/>
        </w:rPr>
        <w:t>Many factors will shape the future</w:t>
      </w:r>
      <w:r w:rsidRPr="004632A4">
        <w:rPr>
          <w:sz w:val="16"/>
        </w:rPr>
        <w:t xml:space="preserve">, some of which are beyond the control of any nation state, </w:t>
      </w:r>
      <w:r w:rsidRPr="004632A4">
        <w:rPr>
          <w:rStyle w:val="StyleUnderline"/>
        </w:rPr>
        <w:t>but China and the United States</w:t>
      </w:r>
      <w:r w:rsidRPr="004632A4">
        <w:rPr>
          <w:sz w:val="16"/>
        </w:rPr>
        <w:t xml:space="preserve"> — </w:t>
      </w:r>
      <w:r w:rsidRPr="004632A4">
        <w:rPr>
          <w:rStyle w:val="Emphasis"/>
        </w:rPr>
        <w:t>and the character of the</w:t>
      </w:r>
      <w:r w:rsidRPr="004632A4">
        <w:rPr>
          <w:sz w:val="16"/>
        </w:rPr>
        <w:t xml:space="preserve"> US-China </w:t>
      </w:r>
      <w:r w:rsidRPr="004632A4">
        <w:rPr>
          <w:rStyle w:val="Emphasis"/>
        </w:rPr>
        <w:t>relationship</w:t>
      </w:r>
      <w:r w:rsidRPr="004632A4">
        <w:rPr>
          <w:sz w:val="16"/>
        </w:rPr>
        <w:t xml:space="preserve"> — </w:t>
      </w:r>
      <w:r w:rsidRPr="004632A4">
        <w:rPr>
          <w:rStyle w:val="Emphasis"/>
        </w:rPr>
        <w:t>will be critical.</w:t>
      </w:r>
    </w:p>
    <w:p w14:paraId="79D83633" w14:textId="77777777" w:rsidR="009806C4" w:rsidRPr="004632A4" w:rsidRDefault="009806C4" w:rsidP="009806C4"/>
    <w:p w14:paraId="76A43E75" w14:textId="77777777" w:rsidR="00C323AC" w:rsidRPr="004632A4" w:rsidRDefault="00C323AC" w:rsidP="00C323AC">
      <w:pPr>
        <w:pStyle w:val="Heading3"/>
        <w:rPr>
          <w:rStyle w:val="StyleUnderline"/>
        </w:rPr>
      </w:pPr>
      <w:r w:rsidRPr="004632A4">
        <w:rPr>
          <w:rStyle w:val="StyleUnderline"/>
        </w:rPr>
        <w:lastRenderedPageBreak/>
        <w:t>Relations Solve Iran Prolif</w:t>
      </w:r>
    </w:p>
    <w:p w14:paraId="15FCF921" w14:textId="77777777" w:rsidR="00C323AC" w:rsidRPr="004632A4" w:rsidRDefault="00C323AC" w:rsidP="00C323AC">
      <w:pPr>
        <w:pStyle w:val="Heading4"/>
      </w:pPr>
      <w:r w:rsidRPr="004632A4">
        <w:t xml:space="preserve">Strong US-Sino relations key to prevent Iran Proliferation </w:t>
      </w:r>
    </w:p>
    <w:p w14:paraId="24EE2CC0" w14:textId="77777777" w:rsidR="00C323AC" w:rsidRPr="004632A4" w:rsidRDefault="00C323AC" w:rsidP="00C323AC">
      <w:pPr>
        <w:rPr>
          <w:rStyle w:val="Style13ptBold"/>
        </w:rPr>
      </w:pPr>
      <w:r w:rsidRPr="004632A4">
        <w:rPr>
          <w:rStyle w:val="Style13ptBold"/>
        </w:rPr>
        <w:t>Tisdall, Guardian Assistant Editor, 5</w:t>
      </w:r>
    </w:p>
    <w:p w14:paraId="60377958" w14:textId="77777777" w:rsidR="00C323AC" w:rsidRPr="004632A4" w:rsidRDefault="00C323AC" w:rsidP="00C323AC">
      <w:r w:rsidRPr="004632A4">
        <w:t xml:space="preserve">[Simon, Simon Tisdall is an assistant editor of the Guardian and a foreign affairs columnist. He was previously a foreign leader writer for the paper and has also served as its foreign editor and its US editor, based in Washington DC. He was the Observer's foreign editor from 1996-98, September 20, The Gaurdian, “The Sino-US pincer,” </w:t>
      </w:r>
      <w:hyperlink r:id="rId107" w:history="1">
        <w:r w:rsidRPr="004632A4">
          <w:rPr>
            <w:rStyle w:val="Hyperlink"/>
          </w:rPr>
          <w:t>http://www.theguardian.com/world/2005/sep/21/tisdallbriefing.northkorea,accessed</w:t>
        </w:r>
      </w:hyperlink>
      <w:r w:rsidRPr="004632A4">
        <w:t xml:space="preserve"> July 8, 2014, EK]</w:t>
      </w:r>
    </w:p>
    <w:p w14:paraId="4B371CA1" w14:textId="77777777" w:rsidR="00C323AC" w:rsidRPr="004632A4" w:rsidRDefault="00C323AC" w:rsidP="00C323AC">
      <w:r w:rsidRPr="004632A4">
        <w:rPr>
          <w:rStyle w:val="StyleUnderline"/>
        </w:rPr>
        <w:t>North Korea's unexpected pledge this week to abandon its nuclear weapons appears to be the result of a highly unusual diplomatic pincer movement by the US and China. The manoeuvre has potentially positive implications for resolving the nuclear stalemate with another so-called axis of evil state, Iran.</w:t>
      </w:r>
      <w:r w:rsidRPr="004632A4">
        <w:t xml:space="preserve"> The deal forged at the six-party talks hosted by China in Beijing remains highly fragile, as yesterday's renewed demands from Pyongyang show. But if made to stick, </w:t>
      </w:r>
      <w:r w:rsidRPr="004632A4">
        <w:rPr>
          <w:rStyle w:val="StyleUnderline"/>
        </w:rPr>
        <w:t>diplomats believe that it may come to be seen as a landmark in Sino-US strategic security cooperation and a paradigm for ending the west's dispute with Tehran</w:t>
      </w:r>
      <w:r w:rsidRPr="004632A4">
        <w:t>. After two years of fruitless talks, the turning point seems to have come not in Beijing but in New York, at a private meeting last week at the UN between George Bush and the Chinese leader, Hu Jintao. The US president is said to have warned his counterpart that in the absence of progress, the US may step up pressure on North Korea's weak and inherently unstable regime - with unpredictable consequences. "If the talks had failed again, it would have harmed China's credibility," said an Asian diplomat familiar with the Beijing talks. But China had more powerful motives, too. As its economy and international standing have grown, its broader interests in solving the dispute have increasingly fallen into line with Washington's. "China has its own security and economic concerns. It sees North Korea as a destabilising factor in the region. It wants to keep it as a buffer state, to keep the status quo. It doesn't want the Korean peninsula to be nuclearised or destroyed," the diplomat said. Beijing also feared Pyongyang's nuclear arms could lead its regional rival, Japan, and South Korea to acquire similar weapons while encouraging a heightened US military presence. The US decision to offer security guarantees, aid and technology to North Korea, having long refused to do so, also reflects a more consensual perspective in Washington. That change is attributed in part to Condoleezza Rice's appointment as America's top diplomat and the reassignment to the UN of John Bolton, the former arms control chief whose abrasive style antagonised Pyongyang</w:t>
      </w:r>
      <w:r w:rsidRPr="004632A4">
        <w:rPr>
          <w:rStyle w:val="StyleUnderline"/>
        </w:rPr>
        <w:t>. But preoccupations with Iraq, growing worries about Iran, plus Japanese and South Korean concerns about escalation have also helped persuade the White House that China's insistence on engagement, rather than confrontation, may best serve its interests.</w:t>
      </w:r>
      <w:r w:rsidRPr="004632A4">
        <w:t xml:space="preserve"> The US eschewed bilateral contacts after the 2002 rupture that led North Korea to quit the nuclear non-proliferation treaty. Now its chief negotiator, Christopher Hill</w:t>
      </w:r>
      <w:proofErr w:type="gramStart"/>
      <w:r w:rsidRPr="004632A4">
        <w:t>,hailing</w:t>
      </w:r>
      <w:proofErr w:type="gramEnd"/>
      <w:r w:rsidRPr="004632A4">
        <w:t xml:space="preserve"> the deal as a "turning point", may visit Pyongyang</w:t>
      </w:r>
      <w:r w:rsidRPr="004632A4">
        <w:rPr>
          <w:rStyle w:val="StyleUnderline"/>
        </w:rPr>
        <w:t>. The contradictions between this new US approach and its policy towards Iran may become increasingly difficult to justify internationally</w:t>
      </w:r>
      <w:r w:rsidRPr="004632A4">
        <w:t xml:space="preserve">. Mohamed ElBaradei, the UN nuclear agency chief, made the comparison this week while warning against American (and Iranian) "brinkmanship". </w:t>
      </w:r>
      <w:r w:rsidRPr="004632A4">
        <w:rPr>
          <w:rStyle w:val="StyleUnderline"/>
        </w:rPr>
        <w:t>Iranian officials say privately that Washington's refusal to meet bilaterally, indirect threats of military coercion, and economic sanctions all hinder progress on the nuclear issue</w:t>
      </w:r>
      <w:r w:rsidRPr="004632A4">
        <w:t xml:space="preserve">. Beijing seems to agree. With its UN veto in its pocket, it has opposed punitive measures against Iran, an important oil and gas exporter, while insisting engagement is the best path forward. </w:t>
      </w:r>
      <w:r w:rsidRPr="004632A4">
        <w:rPr>
          <w:rStyle w:val="Emphasis"/>
        </w:rPr>
        <w:t>Ironically, it may be China, Washington's new-found "strategic partner" in the east, which also holds the key to the west's Iranian impasse</w:t>
      </w:r>
      <w:r w:rsidRPr="004632A4">
        <w:t>.</w:t>
      </w:r>
    </w:p>
    <w:p w14:paraId="1C522967" w14:textId="77777777" w:rsidR="00C323AC" w:rsidRPr="004632A4" w:rsidRDefault="00C323AC" w:rsidP="00C323AC"/>
    <w:p w14:paraId="170B10E3" w14:textId="77777777" w:rsidR="00C323AC" w:rsidRPr="004632A4" w:rsidRDefault="00C323AC" w:rsidP="00C323AC">
      <w:pPr>
        <w:pStyle w:val="Heading4"/>
      </w:pPr>
      <w:r w:rsidRPr="004632A4">
        <w:lastRenderedPageBreak/>
        <w:t>US-Sino Relations Solve Iran Prolif</w:t>
      </w:r>
    </w:p>
    <w:p w14:paraId="1E939E59" w14:textId="77777777" w:rsidR="00C323AC" w:rsidRPr="004632A4" w:rsidRDefault="00C323AC" w:rsidP="00C323AC">
      <w:pPr>
        <w:rPr>
          <w:rStyle w:val="Style13ptBold"/>
        </w:rPr>
      </w:pPr>
      <w:r w:rsidRPr="004632A4">
        <w:rPr>
          <w:rStyle w:val="Style13ptBold"/>
        </w:rPr>
        <w:t>Kan, Specialist in Asian Security Affairs, 14</w:t>
      </w:r>
    </w:p>
    <w:p w14:paraId="202E738E" w14:textId="77777777" w:rsidR="00C323AC" w:rsidRPr="004632A4" w:rsidRDefault="00C323AC" w:rsidP="00C323AC">
      <w:r w:rsidRPr="004632A4">
        <w:t xml:space="preserve"> [Shirley A., January 3, Congressional Research Service, “China and Proliferation of Weapons of Mass Destruction and Missiles: Policy Issues,” </w:t>
      </w:r>
      <w:hyperlink r:id="rId108" w:history="1">
        <w:r w:rsidRPr="004632A4">
          <w:rPr>
            <w:rStyle w:val="Hyperlink"/>
          </w:rPr>
          <w:t>http://fas.org/sgp/crs/nuke/RL31555.pdf</w:t>
        </w:r>
      </w:hyperlink>
      <w:r w:rsidRPr="004632A4">
        <w:t>, accessed July 8, 2014, EK]</w:t>
      </w:r>
    </w:p>
    <w:p w14:paraId="3113E368" w14:textId="77777777" w:rsidR="00C323AC" w:rsidRPr="004632A4" w:rsidRDefault="00C323AC" w:rsidP="00C323AC"/>
    <w:p w14:paraId="6307D7EF" w14:textId="77777777" w:rsidR="00C323AC" w:rsidRPr="004632A4" w:rsidRDefault="00C323AC" w:rsidP="00C323AC">
      <w:r w:rsidRPr="004632A4">
        <w:rPr>
          <w:rStyle w:val="StyleUnderline"/>
        </w:rPr>
        <w:t>Congress has long been concerned about whether U.S. policy advances the national interest in reducing the role of the People’s Republic of China (PRC) in the proliferation of weapons of mass destruction (WMD) and missiles that could deliver them</w:t>
      </w:r>
      <w:r w:rsidRPr="004632A4">
        <w:t xml:space="preserve">. Recipients of China’s technology reportedly included Pakistan, North Korea, and Iran. This CRS Report, updated as </w:t>
      </w:r>
      <w:r w:rsidRPr="004632A4">
        <w:rPr>
          <w:rStyle w:val="StyleUnderline"/>
        </w:rPr>
        <w:t>warranted, discusses the security problem of China’s role in weapons proliferation and issues related to the U.S. policy response</w:t>
      </w:r>
      <w:r w:rsidRPr="004632A4">
        <w:t xml:space="preserve"> since the mid-1990s. </w:t>
      </w:r>
      <w:r w:rsidRPr="004632A4">
        <w:rPr>
          <w:rStyle w:val="StyleUnderline"/>
        </w:rPr>
        <w:t>China has taken some steps to mollify U.S. and other foreign concerns about its role in weapons proliferation</w:t>
      </w:r>
      <w:r w:rsidRPr="004632A4">
        <w:t xml:space="preserve">. Nonetheless, supplies from China have aggravated trends that result in ambiguous technical aid, more indigenous capabilities, longer-range missiles, and secondary (retransferred) proliferation. Unclassified intelligence reports told Congress that China was a “key supplier” of technology, particularly with PRC entities providing nuclear and missile-related technology to Pakistan and missile-related technology to Iran. Policy approaches in seeking PRC cooperation have concerned summits, sanctions, and satellite exports. </w:t>
      </w:r>
      <w:r w:rsidRPr="004632A4">
        <w:rPr>
          <w:rStyle w:val="StyleUnderline"/>
        </w:rPr>
        <w:t xml:space="preserve">PRC proliferation activities have continued to raise questions about China’s commitment to nonproliferation and the need for U.S. sanctions. </w:t>
      </w:r>
      <w:r w:rsidRPr="004632A4">
        <w:t>The United States has imposed sanctions on various PRC “entities” (including state-owned entities) for troublesome transfers related to missiles and chemical weapons to Pakistan, Iran, or perhaps another country, including repeated sanctions on some “serial proliferators.” Since 2009, the Obama Administration has imposed sanctions on 16 occasions on multiple entities in China for weapons proliferation.</w:t>
      </w:r>
    </w:p>
    <w:p w14:paraId="3EF3CCC8" w14:textId="77777777" w:rsidR="00C323AC" w:rsidRPr="004632A4" w:rsidRDefault="00C323AC" w:rsidP="00C323AC">
      <w:pPr>
        <w:pStyle w:val="Heading4"/>
      </w:pPr>
      <w:r w:rsidRPr="004632A4">
        <w:t>Strong US-China relations key to prevent Iran Proliferation</w:t>
      </w:r>
    </w:p>
    <w:p w14:paraId="2A03F025" w14:textId="77777777" w:rsidR="00C323AC" w:rsidRPr="004632A4" w:rsidRDefault="00C323AC" w:rsidP="00C323AC">
      <w:pPr>
        <w:rPr>
          <w:rStyle w:val="Style13ptBold"/>
        </w:rPr>
      </w:pPr>
      <w:r w:rsidRPr="004632A4">
        <w:rPr>
          <w:rStyle w:val="Style13ptBold"/>
        </w:rPr>
        <w:t>DeSutter, Department of State, 3</w:t>
      </w:r>
    </w:p>
    <w:p w14:paraId="74208CF6" w14:textId="77777777" w:rsidR="00C323AC" w:rsidRPr="004632A4" w:rsidRDefault="00C323AC" w:rsidP="00C323AC">
      <w:r w:rsidRPr="004632A4">
        <w:t xml:space="preserve">[Paula A., United States Assistant Secretary of State for Verification, Compliance, and Implementation from 2002 to 2009,  staff of the United States Senate Select Committee on Intelligence.[3] There she was the staff liaison to Senator Jon Kyl and was responsible for legislation and oversight of intelligence collection, analysis and activities related to proliferation, terrorism, arms control, the Persian Gulf States, India, Pakistan, China, and Afghanistan, July 24, “China 's Record of Proliferation Activities,” </w:t>
      </w:r>
      <w:hyperlink r:id="rId109" w:history="1">
        <w:r w:rsidRPr="004632A4">
          <w:rPr>
            <w:rStyle w:val="Hyperlink"/>
          </w:rPr>
          <w:t>http://www.nuclearfiles.org/menu/key-issues/nuclear-weapons/issues/proliferation/china/state-department-proliferation-activities.htm</w:t>
        </w:r>
      </w:hyperlink>
      <w:r w:rsidRPr="004632A4">
        <w:t>, accessed July 8, 2014, EK]</w:t>
      </w:r>
    </w:p>
    <w:p w14:paraId="1FCCAB30" w14:textId="77777777" w:rsidR="00C323AC" w:rsidRPr="004632A4" w:rsidRDefault="00C323AC" w:rsidP="00C323AC"/>
    <w:p w14:paraId="09D0009F" w14:textId="77777777" w:rsidR="00C323AC" w:rsidRPr="004632A4" w:rsidRDefault="00C323AC" w:rsidP="00C323AC">
      <w:r w:rsidRPr="004632A4">
        <w:t xml:space="preserve">Let me begin by stating the obvious: </w:t>
      </w:r>
      <w:r w:rsidRPr="004632A4">
        <w:rPr>
          <w:rStyle w:val="StyleUnderline"/>
        </w:rPr>
        <w:t>China is a key to achieving the Administration's goal of stopping the proliferation of weapons of mass destruction technology throughout the world</w:t>
      </w:r>
      <w:r w:rsidRPr="004632A4">
        <w:t xml:space="preserve">. </w:t>
      </w:r>
      <w:r w:rsidRPr="004632A4">
        <w:rPr>
          <w:rStyle w:val="StyleUnderline"/>
        </w:rPr>
        <w:t xml:space="preserve">Chinese officials at every level have said both publicly and privately to us that China recognizes the importance of this issue, and expressed their hope that nonproliferation can be an area of cooperation rather than contention between our two countries. </w:t>
      </w:r>
      <w:r w:rsidRPr="004632A4">
        <w:t xml:space="preserve">While we too share this desire, I must report to you today that we continue to see problems in the proliferant behavior of certain Chinese entities and remain deeply concerned </w:t>
      </w:r>
      <w:r w:rsidRPr="004632A4">
        <w:rPr>
          <w:rStyle w:val="StyleUnderline"/>
        </w:rPr>
        <w:t xml:space="preserve">about the Chinese government's often narrow interpretation of nonproliferation commitments and lack of enforcement of nonproliferation regulations. </w:t>
      </w:r>
      <w:r w:rsidRPr="004632A4">
        <w:t xml:space="preserve">The government of China has not done enough to ensure that all Chinese entities abide by the nonproliferation commitments the Chinese government has made. </w:t>
      </w:r>
      <w:r w:rsidRPr="004632A4">
        <w:rPr>
          <w:rStyle w:val="Emphasis"/>
        </w:rPr>
        <w:t xml:space="preserve">This </w:t>
      </w:r>
      <w:r w:rsidRPr="004632A4">
        <w:rPr>
          <w:rStyle w:val="Emphasis"/>
        </w:rPr>
        <w:lastRenderedPageBreak/>
        <w:t>has an impact on our bilateral relationship.</w:t>
      </w:r>
      <w:r w:rsidRPr="004632A4">
        <w:t xml:space="preserve"> As Secretary Powell said last year, " China's fulfillment of its nonproliferation commitments would be crucial to determining the quality of the United States -- China relationship." </w:t>
      </w:r>
      <w:r w:rsidRPr="004632A4">
        <w:rPr>
          <w:rStyle w:val="StyleUnderline"/>
        </w:rPr>
        <w:t>While there are many buyers in the market for WMD [weapons of mass destruction] and missiles, there are only a handful of states with the capability to be dealers in that market. China's sophistication with many of these technologies has made it possible for Chinese entities to become key exporters of WMD and missile technology</w:t>
      </w:r>
      <w:r w:rsidRPr="004632A4">
        <w:t>. Unfortunately, Chinese entities' record of transferring these technologies -- and the record of the Chinese government's enforcement of its own laws and regulations to stem these transfers -- have for the most part been poor.</w:t>
      </w:r>
    </w:p>
    <w:p w14:paraId="0BB47F60" w14:textId="77777777" w:rsidR="00C323AC" w:rsidRPr="004632A4" w:rsidRDefault="00C323AC" w:rsidP="00C323AC"/>
    <w:p w14:paraId="26872E6A" w14:textId="77777777" w:rsidR="00C323AC" w:rsidRPr="004632A4" w:rsidRDefault="00C323AC" w:rsidP="00C323AC"/>
    <w:p w14:paraId="2B0C5640" w14:textId="77777777" w:rsidR="00C323AC" w:rsidRPr="004632A4" w:rsidRDefault="00C323AC" w:rsidP="00C323AC">
      <w:pPr>
        <w:pStyle w:val="Heading4"/>
      </w:pPr>
      <w:r w:rsidRPr="004632A4">
        <w:t xml:space="preserve">Strong US-Sino Relations key to check Sino-Iran relations and Iran Prolif </w:t>
      </w:r>
    </w:p>
    <w:p w14:paraId="1355A281" w14:textId="77777777" w:rsidR="00C323AC" w:rsidRPr="004632A4" w:rsidRDefault="00C323AC" w:rsidP="00C323AC">
      <w:pPr>
        <w:rPr>
          <w:rStyle w:val="Style13ptBold"/>
        </w:rPr>
      </w:pPr>
      <w:r w:rsidRPr="004632A4">
        <w:rPr>
          <w:rStyle w:val="Style13ptBold"/>
        </w:rPr>
        <w:t>Wuthnow, U.S.-China Economic and Security Review Commission, 13</w:t>
      </w:r>
    </w:p>
    <w:p w14:paraId="5747ECC1" w14:textId="77777777" w:rsidR="00C323AC" w:rsidRPr="004632A4" w:rsidRDefault="00C323AC" w:rsidP="00C323AC">
      <w:r w:rsidRPr="004632A4">
        <w:t xml:space="preserve">[Joel, an Asia analyst in the China Security Affairs Group. His research interests include Chinese foreign and security policy, U.S.-China relations, and Chinese domestic politics. He is the author of a book, Chinese Diplomacy and the United Nations Security Council (Routledge, 2012) and several articles in East Asia-related academic journals. Prior to joining CNA, Wuthnow held fellowships in the China &amp; the World Program at Princeton University and at the Brookings Institution. He received an A.B., summa cum laude, in Public and International Affairs from Princeton University, an M.Phil. </w:t>
      </w:r>
      <w:proofErr w:type="gramStart"/>
      <w:r w:rsidRPr="004632A4">
        <w:t>in</w:t>
      </w:r>
      <w:proofErr w:type="gramEnd"/>
      <w:r w:rsidRPr="004632A4">
        <w:t xml:space="preserve"> Modern Chinese Studies from Oxford University, and a Ph.D. in Political Science from Columbia University. He has also spent nearly two years studying and conducting research in China, June 6, U.S.-CHINA ECONOMIC and SECURITY REVIEW COMMISSION, “Testimony before the U.S.-China Security and Economic Review Commission: Hearing on “China and the Middle East,” </w:t>
      </w:r>
      <w:hyperlink r:id="rId110" w:history="1">
        <w:r w:rsidRPr="004632A4">
          <w:rPr>
            <w:rStyle w:val="Hyperlink"/>
          </w:rPr>
          <w:t>http://www.uscc.gov/sites/default/files/WUTHNOW_final%20testimony.pdf</w:t>
        </w:r>
      </w:hyperlink>
      <w:r w:rsidRPr="004632A4">
        <w:t>, accessed July 8, 2014, EK]</w:t>
      </w:r>
    </w:p>
    <w:p w14:paraId="7D52834C" w14:textId="77777777" w:rsidR="00C323AC" w:rsidRPr="004632A4" w:rsidRDefault="00C323AC" w:rsidP="00C323AC"/>
    <w:p w14:paraId="6183FCFC" w14:textId="77777777" w:rsidR="00C323AC" w:rsidRPr="004632A4" w:rsidRDefault="00C323AC" w:rsidP="00C323AC">
      <w:r w:rsidRPr="004632A4">
        <w:t xml:space="preserve">On the opposite side of the ledger, </w:t>
      </w:r>
      <w:r w:rsidRPr="004632A4">
        <w:rPr>
          <w:rStyle w:val="StyleUnderline"/>
        </w:rPr>
        <w:t>China’s partnership with Iran has been limited by Beijing’s need to maintain positive relations with the United States.</w:t>
      </w:r>
      <w:r w:rsidRPr="004632A4">
        <w:t xml:space="preserve"> John Garver concludes that </w:t>
      </w:r>
      <w:r w:rsidRPr="004632A4">
        <w:rPr>
          <w:rStyle w:val="StyleUnderline"/>
        </w:rPr>
        <w:t>China’s ties with Iran are a “second-order” relationship, surpassed in importance by its primary relations with the United States.</w:t>
      </w:r>
      <w:r w:rsidRPr="004632A4">
        <w:t xml:space="preserve"> As evidence, Garver chronicles how </w:t>
      </w:r>
      <w:r w:rsidRPr="004632A4">
        <w:rPr>
          <w:rStyle w:val="StyleUnderline"/>
        </w:rPr>
        <w:t>China’s broader goals of economic and political cooperation with the United States led Beijing to eliminate formal cooperation in nuclear and missile programs with Iran in the mid-1990s</w:t>
      </w:r>
      <w:r w:rsidRPr="004632A4">
        <w:t xml:space="preserve">, even though concerns remained about illicit cooperation between the two in these areas.10   More recently, </w:t>
      </w:r>
      <w:r w:rsidRPr="004632A4">
        <w:rPr>
          <w:rStyle w:val="StyleUnderline"/>
        </w:rPr>
        <w:t xml:space="preserve">the influence of the United States was apparent in China’s decisions to support UN Security Council sanctions against Iran in 2010.11 This episode is worth recounting because it illustrates that sustained high-level </w:t>
      </w:r>
      <w:r w:rsidRPr="004632A4">
        <w:rPr>
          <w:rStyle w:val="Emphasis"/>
        </w:rPr>
        <w:t>diplomacy by the United States can contribute to changes in Beijing’s decision-making with respect to Iran</w:t>
      </w:r>
      <w:r w:rsidRPr="004632A4">
        <w:t xml:space="preserve">.  After international negotiations on Iran’s nuclear program stalled in 2009, the United States opted to pursue a fourth round of UN Security Council sanctions. This measure was intended to pressure Tehran to comply with International Atomic Energy Agency verification requirements. In late 2009, </w:t>
      </w:r>
      <w:r w:rsidRPr="004632A4">
        <w:rPr>
          <w:rStyle w:val="StyleUnderline"/>
        </w:rPr>
        <w:t>U.S. officials began a diplomatic push for Chinese support at the UN</w:t>
      </w:r>
      <w:r w:rsidRPr="004632A4">
        <w:t xml:space="preserve">. The argument of officials such as Kurt Campbell, Jeffrey Bader, and Hillary Clinton, was that China should agree to sanctions due to Iran’s continued violation of IAEA requirements, </w:t>
      </w:r>
      <w:r w:rsidRPr="004632A4">
        <w:rPr>
          <w:rStyle w:val="StyleUnderline"/>
        </w:rPr>
        <w:t>the threat to regional stability posed by Iran’s ongoing nuclear program, and the desire by many within the region for stronger international pressure against Tehran.</w:t>
      </w:r>
      <w:r w:rsidRPr="004632A4">
        <w:t xml:space="preserve"> </w:t>
      </w:r>
    </w:p>
    <w:p w14:paraId="1F8D2B7C" w14:textId="77777777" w:rsidR="00C323AC" w:rsidRPr="004632A4" w:rsidRDefault="00C323AC" w:rsidP="00C323AC"/>
    <w:p w14:paraId="05CA0905" w14:textId="77777777" w:rsidR="00AC184D" w:rsidRPr="004632A4" w:rsidRDefault="00AC184D" w:rsidP="00AC184D">
      <w:pPr>
        <w:pStyle w:val="Heading4"/>
      </w:pPr>
      <w:r w:rsidRPr="004632A4">
        <w:lastRenderedPageBreak/>
        <w:t>Without containment, Iran Proliferation is inevitable</w:t>
      </w:r>
    </w:p>
    <w:p w14:paraId="32C8B78B" w14:textId="77777777" w:rsidR="00AC184D" w:rsidRPr="004632A4" w:rsidRDefault="00AC184D" w:rsidP="00AC184D">
      <w:pPr>
        <w:rPr>
          <w:rStyle w:val="Style13ptBold"/>
        </w:rPr>
      </w:pPr>
      <w:r w:rsidRPr="004632A4">
        <w:rPr>
          <w:rStyle w:val="Style13ptBold"/>
        </w:rPr>
        <w:t>Goldberg, The Atlantic National Correspondent, 12</w:t>
      </w:r>
    </w:p>
    <w:p w14:paraId="59362836" w14:textId="77777777" w:rsidR="00AC184D" w:rsidRPr="004632A4" w:rsidRDefault="00AC184D" w:rsidP="00AC184D">
      <w:r w:rsidRPr="004632A4">
        <w:t xml:space="preserve">[Jeffrey, Jeffrey Goldberg is a national correspondent for The Atlantic and a recipient of the National Magazine Award for Reporting. Author of the book Prisoners: A Story of Friendship and Terror, Goldberg also writes the magazine's advice column. MORE Before joining The Atlantic in 2007, Goldberg was a Middle East correspondent, and the Washington correspondent, for The New Yorker. Previously, he served as a correspondent for The New York Times Magazine and New York magazine. He has also written for the Jewish Daily Forward, and was a columnist for The Jerusalem Post., March 2, The Atlantic, “Obama to Iran and Israel: 'As President of the United States, I Don't Bluff',” </w:t>
      </w:r>
      <w:hyperlink r:id="rId111" w:history="1">
        <w:r w:rsidRPr="004632A4">
          <w:rPr>
            <w:rStyle w:val="Hyperlink"/>
          </w:rPr>
          <w:t>http://www.theatlantic.com/international/archive/2012/03/obama-to-iran-and-israel-as-president-of-the-united-states-i-dont-bluff/253875/</w:t>
        </w:r>
      </w:hyperlink>
      <w:r w:rsidRPr="004632A4">
        <w:t>, accessed July 8, 2014, EK]</w:t>
      </w:r>
    </w:p>
    <w:p w14:paraId="0DB17BDB" w14:textId="77777777" w:rsidR="00AC184D" w:rsidRPr="004632A4" w:rsidRDefault="00AC184D" w:rsidP="00AC184D"/>
    <w:p w14:paraId="6CE94B09" w14:textId="77777777" w:rsidR="00AC184D" w:rsidRPr="004632A4" w:rsidRDefault="00AC184D" w:rsidP="00AC184D">
      <w:r w:rsidRPr="004632A4">
        <w:t xml:space="preserve">GOLDBERG: </w:t>
      </w:r>
      <w:r w:rsidRPr="004632A4">
        <w:rPr>
          <w:rStyle w:val="StyleUnderline"/>
        </w:rPr>
        <w:t>Do you see accidental nuclear escalation as an issue?</w:t>
      </w:r>
      <w:r w:rsidRPr="004632A4">
        <w:t xml:space="preserve"> PRESIDENT OBAMA: A</w:t>
      </w:r>
      <w:r w:rsidRPr="004632A4">
        <w:rPr>
          <w:rStyle w:val="StyleUnderline"/>
        </w:rPr>
        <w:t>bsolutely. Look, the fact is, I don't think any of it would be accidental. I</w:t>
      </w:r>
      <w:r w:rsidRPr="004632A4">
        <w:rPr>
          <w:rStyle w:val="Emphasis"/>
        </w:rPr>
        <w:t xml:space="preserve"> think it would be very intentional. </w:t>
      </w:r>
      <w:r w:rsidRPr="004632A4">
        <w:rPr>
          <w:rStyle w:val="StyleUnderline"/>
        </w:rPr>
        <w:t>If Iran gets a nuclear weapon,</w:t>
      </w:r>
      <w:r w:rsidRPr="004632A4">
        <w:t xml:space="preserve"> I won't name the countries, but </w:t>
      </w:r>
      <w:r w:rsidRPr="004632A4">
        <w:rPr>
          <w:rStyle w:val="StyleUnderline"/>
        </w:rPr>
        <w:t>there are probably four or five countries in the Middle East who say, "We are going to start a program, and we will have nuclear weapons.</w:t>
      </w:r>
      <w:r w:rsidRPr="004632A4">
        <w:t>" And at that point, the prospect for miscalculation in a region that has that many tensions and fissures is profound. You essentially then duplicate the challenges of India and Pakistan fivefold or tenfold. GOLDBERG</w:t>
      </w:r>
      <w:r w:rsidRPr="004632A4">
        <w:rPr>
          <w:rStyle w:val="StyleUnderline"/>
        </w:rPr>
        <w:t>: With everybody pointing at everybody else</w:t>
      </w:r>
      <w:r w:rsidRPr="004632A4">
        <w:t>. PRESIDENT OBAMA: W</w:t>
      </w:r>
      <w:r w:rsidRPr="004632A4">
        <w:rPr>
          <w:rStyle w:val="StyleUnderline"/>
        </w:rPr>
        <w:t xml:space="preserve">ith everybody pointing at everybody else.  </w:t>
      </w:r>
    </w:p>
    <w:p w14:paraId="4CF0873D" w14:textId="77777777" w:rsidR="00F60585" w:rsidRPr="004632A4" w:rsidRDefault="004D4333" w:rsidP="00F60585">
      <w:pPr>
        <w:pStyle w:val="Heading3"/>
      </w:pPr>
      <w:r w:rsidRPr="004632A4">
        <w:lastRenderedPageBreak/>
        <w:t>Relations Solve NK</w:t>
      </w:r>
    </w:p>
    <w:p w14:paraId="42810973" w14:textId="77777777" w:rsidR="00F60585" w:rsidRPr="004632A4" w:rsidRDefault="00F60585" w:rsidP="00F60585">
      <w:pPr>
        <w:pStyle w:val="Heading4"/>
      </w:pPr>
      <w:r w:rsidRPr="004632A4">
        <w:t>Relations are key to solve North Koreas Nukes</w:t>
      </w:r>
    </w:p>
    <w:p w14:paraId="6B5455E5" w14:textId="77777777" w:rsidR="00F60585" w:rsidRPr="004632A4" w:rsidRDefault="00F60585" w:rsidP="00F60585">
      <w:pPr>
        <w:rPr>
          <w:rStyle w:val="Style13ptBold"/>
        </w:rPr>
      </w:pPr>
      <w:r w:rsidRPr="004632A4">
        <w:rPr>
          <w:rStyle w:val="Style13ptBold"/>
        </w:rPr>
        <w:t>United States Institute for Peace, 14</w:t>
      </w:r>
    </w:p>
    <w:p w14:paraId="1D701938" w14:textId="77777777" w:rsidR="00F60585" w:rsidRPr="004632A4" w:rsidRDefault="00F60585" w:rsidP="00F60585">
      <w:r w:rsidRPr="004632A4">
        <w:t xml:space="preserve">[United States Institute for Peace, 4/10/2014, United States Institute of Peace, “China’s Ambassador Says Ties with U.S. Are No Longer 'Zero-Sum Game'”, </w:t>
      </w:r>
      <w:hyperlink r:id="rId112" w:history="1">
        <w:proofErr w:type="gramStart"/>
        <w:r w:rsidRPr="004632A4">
          <w:rPr>
            <w:rStyle w:val="Hyperlink"/>
          </w:rPr>
          <w:t>http://www.usip.org/publications/china-s-ambassador-says-ties-us-are-no-longer-zero-sum-game</w:t>
        </w:r>
      </w:hyperlink>
      <w:r w:rsidRPr="004632A4">
        <w:t>,</w:t>
      </w:r>
      <w:proofErr w:type="gramEnd"/>
      <w:r w:rsidRPr="004632A4">
        <w:t xml:space="preserve"> accessed 7/8/2014 CK]</w:t>
      </w:r>
    </w:p>
    <w:p w14:paraId="708449E4" w14:textId="77777777" w:rsidR="00F60585" w:rsidRPr="004632A4" w:rsidRDefault="00F60585" w:rsidP="00F60585">
      <w:pPr>
        <w:rPr>
          <w:rStyle w:val="StyleUnderline"/>
        </w:rPr>
      </w:pPr>
      <w:r w:rsidRPr="004632A4">
        <w:t>H</w:t>
      </w:r>
      <w:r w:rsidRPr="004632A4">
        <w:rPr>
          <w:rStyle w:val="StyleUnderline"/>
        </w:rPr>
        <w:t xml:space="preserve">adley also asked the ambassador about China's influence over North Korea's nuclear ambitions and stability, commenting that many in the U.S. believe that North Korea could be a potentially divisive topic between the U.S. and China. </w:t>
      </w:r>
      <w:r w:rsidRPr="004632A4">
        <w:t xml:space="preserve">The ambassador responded that </w:t>
      </w:r>
      <w:r w:rsidRPr="004632A4">
        <w:rPr>
          <w:rStyle w:val="StyleUnderline"/>
        </w:rPr>
        <w:t xml:space="preserve">China was deeply concerned about the nuclear capability of the Democratic People's Republic of Korea (DPRK) and about the risks of another war or armed conflict – as that would directly impact China's national security interests. China has always stood for the denuclearization of the entire peninsula, he said. Stressing that this problem cannot be solved by China alone, Cui called for an intensified effort to move forward with the six-party talks. </w:t>
      </w:r>
    </w:p>
    <w:p w14:paraId="1E1393C9" w14:textId="77777777" w:rsidR="004D4333" w:rsidRPr="004632A4" w:rsidRDefault="004D4333" w:rsidP="004D4333">
      <w:pPr>
        <w:pStyle w:val="Heading4"/>
      </w:pPr>
      <w:r w:rsidRPr="004632A4">
        <w:t xml:space="preserve">Sino-American Relations key to check North Korea stability </w:t>
      </w:r>
    </w:p>
    <w:p w14:paraId="7019457B" w14:textId="77777777" w:rsidR="004D4333" w:rsidRPr="004632A4" w:rsidRDefault="004D4333" w:rsidP="004D4333">
      <w:pPr>
        <w:rPr>
          <w:rStyle w:val="Style13ptBold"/>
        </w:rPr>
      </w:pPr>
      <w:r w:rsidRPr="004632A4">
        <w:rPr>
          <w:rStyle w:val="Style13ptBold"/>
        </w:rPr>
        <w:t>Nanto, Manyin, Specialist in Industry and trade, Specialist in Asian Affairs, 10</w:t>
      </w:r>
      <w:r w:rsidRPr="004632A4">
        <w:t>(Dick Mark, 12/28/10, Congressional Research Service, "China-North Korea Relations"</w:t>
      </w:r>
      <w:proofErr w:type="gramStart"/>
      <w:r w:rsidRPr="004632A4">
        <w:t>,fas.org</w:t>
      </w:r>
      <w:proofErr w:type="gramEnd"/>
      <w:r w:rsidRPr="004632A4">
        <w:t>/sgp/crs/row/R41043.pdf,7/8/14,AW)</w:t>
      </w:r>
    </w:p>
    <w:p w14:paraId="148B7A1F" w14:textId="77777777" w:rsidR="004D4333" w:rsidRPr="004632A4" w:rsidRDefault="004D4333" w:rsidP="004D4333">
      <w:pPr>
        <w:rPr>
          <w:rStyle w:val="StyleUnderline"/>
        </w:rPr>
      </w:pPr>
      <w:r w:rsidRPr="004632A4">
        <w:rPr>
          <w:rStyle w:val="StyleUnderline"/>
        </w:rPr>
        <w:t>The People’s Republic of China (PRC) plays a key role in U.S. policy toward the Democratic People’s Republic of Korea (DPRK or North Korea).</w:t>
      </w:r>
      <w:r w:rsidRPr="004632A4">
        <w:t xml:space="preserve"> </w:t>
      </w:r>
      <w:r w:rsidRPr="004632A4">
        <w:rPr>
          <w:rStyle w:val="StyleUnderline"/>
        </w:rPr>
        <w:t>The PRC is North Korea’s closest ally, largest provider of food, fuel, and industrial machinery, and arguably the country most able to wield influence in Pyongyang. China also is the host of the Six-Party Talks (involving the United States, China, North Korea, South Korea, Japan, and Russia) over North Korea’s nuclear program. The close PRC-DPRK relationship is of interest to U.S. policymakers because China plays a pivotal role in the success of U.S. efforts to halt the DPRK’s nuclear weapons and ballistic missile programs, to prevent nuclear proliferation, to enforce economic sanctions, and to ensure that North Korean refugees that cross into China receive humane treatment.</w:t>
      </w:r>
      <w:r w:rsidRPr="004632A4">
        <w:t xml:space="preserve"> Since late 2008, China has been not just the largest, but also the dominant, provider of aid and partner in trade with North Korea. This report provides a brief survey of China-North Korea relations, assesses PRC objectives and actions, and raises policy issues for the United States. While Beijing still maintains its military alliance and continues its substantial economic assistance to Pyongyang, in recent years many PRC and North Korean interests and goals appear to have grown increasingly incompatible. Increasingly, many Chinese officials and scholars appear to regard North Korea as more of a burden than a benefit. However, Beijing’s shared interest with Pyongyang in preserving North Korean stability generally has trumped these other considerations. The Obama Administration’s public statements have emphasized common interests rather than differences in its policy toward China regarding North Korea. </w:t>
      </w:r>
      <w:r w:rsidRPr="004632A4">
        <w:rPr>
          <w:rStyle w:val="StyleUnderline"/>
        </w:rPr>
        <w:t>The United States also has been encouraging China to use its influence in Pyongyang to rein in the more provocative actions by North Korea.</w:t>
      </w:r>
      <w:r w:rsidRPr="004632A4">
        <w:t xml:space="preserve"> China’s interests both overlap and coincide with those of the United States, but China’s primary interest of stability on the Korean peninsula is often at odds with U.S. interest in denuclearization and the provision of basic human rights for the North Korean people. Moreover, North Korean leaders appear to have used this interest to neutralize their country’s growing economic dependence on China; </w:t>
      </w:r>
      <w:r w:rsidRPr="004632A4">
        <w:rPr>
          <w:rStyle w:val="StyleUnderline"/>
        </w:rPr>
        <w:t xml:space="preserve">the greater North Korea’s dependency, the more fearful Chinese leaders may be that a sharp withdrawal of PRC economic support could destabilize North Korea. Since the late 1990s, as long as North Korea has been able to convince Beijing’s senior leadership that regime stability is synonymous with North Korea’s overall stability, </w:t>
      </w:r>
      <w:r w:rsidRPr="004632A4">
        <w:t xml:space="preserve">the Kim government has been able to count on a </w:t>
      </w:r>
      <w:r w:rsidRPr="004632A4">
        <w:lastRenderedPageBreak/>
        <w:t xml:space="preserve">minimum level of China’s economic and diplomatic support, </w:t>
      </w:r>
      <w:r w:rsidRPr="004632A4">
        <w:rPr>
          <w:rStyle w:val="StyleUnderline"/>
        </w:rPr>
        <w:t>as well as some cooperation along their border region to ensure that the number and activities of North Korean border-crossers do not spiral out of control</w:t>
      </w:r>
    </w:p>
    <w:p w14:paraId="45D8A33F" w14:textId="77777777" w:rsidR="004D4333" w:rsidRPr="004632A4" w:rsidRDefault="004D4333" w:rsidP="004D4333">
      <w:pPr>
        <w:pStyle w:val="Heading4"/>
      </w:pPr>
      <w:r w:rsidRPr="004632A4">
        <w:t xml:space="preserve">U.S-China Coop keeps North Korea from escalating </w:t>
      </w:r>
    </w:p>
    <w:p w14:paraId="22FB7344" w14:textId="77777777" w:rsidR="004D4333" w:rsidRPr="004632A4" w:rsidRDefault="004D4333" w:rsidP="004D4333">
      <w:pPr>
        <w:rPr>
          <w:rStyle w:val="Style13ptBold"/>
        </w:rPr>
      </w:pPr>
      <w:r w:rsidRPr="004632A4">
        <w:rPr>
          <w:rStyle w:val="Style13ptBold"/>
        </w:rPr>
        <w:t>Tiezzi, Associate editor for the Diplomat</w:t>
      </w:r>
      <w:proofErr w:type="gramStart"/>
      <w:r w:rsidRPr="004632A4">
        <w:rPr>
          <w:rStyle w:val="Style13ptBold"/>
        </w:rPr>
        <w:t>,14</w:t>
      </w:r>
      <w:proofErr w:type="gramEnd"/>
      <w:r w:rsidRPr="004632A4">
        <w:t>(shannon,3/25/14, The Diplomat,"obama, Xi at nuclear Security Summit",thediplomat.com/2014/03/obama-xi-meet-at-nuclear-security-summit/,7/8/14)</w:t>
      </w:r>
    </w:p>
    <w:p w14:paraId="2381C734" w14:textId="77777777" w:rsidR="004D4333" w:rsidRPr="004632A4" w:rsidRDefault="004D4333" w:rsidP="004D4333">
      <w:r w:rsidRPr="004632A4">
        <w:rPr>
          <w:rStyle w:val="StyleUnderline"/>
        </w:rPr>
        <w:t>U.S. President Barack Obama and Chinese President Xi Jinping met on the sidelines of the Nuclear Security Summit</w:t>
      </w:r>
      <w:r w:rsidRPr="004632A4">
        <w:t xml:space="preserve"> in The Hague, Netherlands this week. In his remarks,</w:t>
      </w:r>
      <w:r w:rsidRPr="004632A4">
        <w:rPr>
          <w:rStyle w:val="StyleUnderline"/>
        </w:rPr>
        <w:t xml:space="preserve"> Obama said that the U.S. and China “have made incredible strides over these past several decades.” However, Obama also noted “frictions that exist in our relations,” notably around the issues of human rights and the maritime disputes in the East and South China Sea. For his part, Xi said that “China is firmly committed to … building a new model of major country relations.” Xi added that China will “adopt a more positive attitude and more vigorous actions to strengthen cooperation with the United States.”</w:t>
      </w:r>
      <w:r w:rsidRPr="004632A4">
        <w:t xml:space="preserve"> According to Deputy National Security Advisor Ben Rhodes, </w:t>
      </w:r>
      <w:r w:rsidRPr="004632A4">
        <w:rPr>
          <w:rStyle w:val="StyleUnderline"/>
        </w:rPr>
        <w:t>Obama and Xi touched on a number of hot button issues in their talk, including</w:t>
      </w:r>
      <w:r w:rsidRPr="004632A4">
        <w:t xml:space="preserve"> climate change, </w:t>
      </w:r>
      <w:r w:rsidRPr="004632A4">
        <w:rPr>
          <w:rStyle w:val="StyleUnderline"/>
        </w:rPr>
        <w:t>North Korea’s nuclear program</w:t>
      </w:r>
      <w:r w:rsidRPr="004632A4">
        <w:t>, the P5+1 talks with Iran, cybersecurity, and mil-to-mil relations. While Obama and Xi praised cooperation on issues like climate change and the negotiations with Iran, on several of these issues, the U.S. and Chinese leaders continue to push opposite agendas</w:t>
      </w:r>
      <w:r w:rsidRPr="004632A4">
        <w:rPr>
          <w:rStyle w:val="StyleUnderline"/>
        </w:rPr>
        <w:t>. On the issue of North Korea</w:t>
      </w:r>
      <w:r w:rsidRPr="004632A4">
        <w:t xml:space="preserve">, Rhodes said that </w:t>
      </w:r>
      <w:r w:rsidRPr="004632A4">
        <w:rPr>
          <w:rStyle w:val="StyleUnderline"/>
        </w:rPr>
        <w:t>Obama “underscored the need for close coordination in sending a clear message that there needs to be denuclearization on the Korean Peninsula.” Obama also repeated the U.S. position that a potential resumption of the Six-Party Talks would “be based upon actions taken by North Korea, which has not yet demonstrated its willingness to come to the table seriously</w:t>
      </w:r>
      <w:r w:rsidRPr="004632A4">
        <w:t xml:space="preserve">.” China, meanwhile, has been pushing for a resumption of the Six-Party Talks without any preconditions, showing a clear discrepancy between Beijing and Washington’s positions. As for cybersecurity, Obama might have been better served to let that subject lie, as earlier this week the New York Times reported that the National Security Agency has hacked into the servers of Chinese tech firm Huawei. The Times report, based on leaks from Edward Snowden, said the NSA breached Huawei’s servers seeking evidence of direct connections between the company and the PLA, but also to ensure the NSA easy access to Huawei’s networks in other countries. Monday, Foreign Ministry Spokesman Hong Lei told the press that China was “seriously concerned” with the reports. “We require the American side to give a clear explanation and stop such behaviors,” Hong added. Xi raised concerns about the NSA’s snooping in his meeting with Obama, according to Rhodes. In response, Obama tried to distinguish between Chinese and American cyber activities using the White House’s rhetorical separation between legitimate intelligence activities and illegal cyber spying aimed at stealing commercial secrets. Accordingly, Obama stressed that “the United States does not engage in espionage to gain a commercial advantage.” Xi is not likely to be mollified by such distinctions. The maritime disputes in the South and East China Seas, fast becoming one of the major issues in U.S.-China relations, also came up at the Obama-Xi meeting. Obama repeated U.S. concerns over the East China Sea air defense identification zone that China announced last November. Obama also highlighted U.S. support for handling the disputes through dialogue, based on international law. However, in a clear sign of U.S. interests, Obama “reiterated his support for the security of our allies, Japan and the Philippines”—two countries that have had especially tense standoffs with China over disputed territories. Xi Jinping told Obama that he should “adopt an objective and fair attitude” towards the disputes, as China disapproves of strong U.S. support for its allies in the disputes. The two leaders also spent time discussing the situation in Crimea. Rhodes called it “a good discussion” in which Xi said that “the principle of the independence and sovereignty of nations was fundamental to their approach.” However, Rhodes also set a low bar for what he would consider Chinese cooperation on the issue, noting that China generally does not engage in sanctions. “I </w:t>
      </w:r>
      <w:r w:rsidRPr="004632A4">
        <w:lastRenderedPageBreak/>
        <w:t>think we would find it as a constructive step for them to continue to refrain from supporting Russia’s action,” Rhodes said. Interestingly, one topic that apparently was not under discussion between Xi and Obama was nuclear security, the theme of the summit that brought the two men together in the first place. Earlier in his presidency, when U.S.-Russia relations were a bit more cordial, Obama successfully pushed for nuclear reductions between the two powers. In 2010, he signed the New START treaty with then-President of Russia Dmitri Medvedev. But there have been no serious efforts to engage with China in a policy aimed at reducing nuclear stockpiles—in part because China’s stockpile is already much smaller than those of the U.S. and Russia (who between them possess almost 90 percent of the world’s nuclear weapons). Still, as Putin in particular has been reluctant to pursue further reductions without buy-in from other so-called “second tier” nuclear powers, it may be difficult for future nuclear drawdowns to progress without Chinese cooperation. To engage in serious discussions, however, would require more clarity than Beijing has been willing to give regarding its nuclear stockpiles. China believes that this very uncertainty is a key part of its nuclear deterrent strategy, and is unlikely to embrace transparency. Beijing also says the U.S. and Russia must undergo much more drastic reductions in their nuclear inventory before it would be appropriate for China to join a multilateral discussion.</w:t>
      </w:r>
    </w:p>
    <w:p w14:paraId="44C3E504" w14:textId="77777777" w:rsidR="004D4333" w:rsidRPr="004632A4" w:rsidRDefault="004D4333" w:rsidP="004D4333">
      <w:pPr>
        <w:pStyle w:val="Heading4"/>
      </w:pPr>
      <w:r w:rsidRPr="004632A4">
        <w:t>Chinese American coop needed to denuclearize North Korea</w:t>
      </w:r>
    </w:p>
    <w:p w14:paraId="2A359D1A" w14:textId="77777777" w:rsidR="004D4333" w:rsidRPr="004632A4" w:rsidRDefault="004D4333" w:rsidP="004D4333">
      <w:proofErr w:type="gramStart"/>
      <w:r w:rsidRPr="004632A4">
        <w:rPr>
          <w:rStyle w:val="Style13ptBold"/>
        </w:rPr>
        <w:t>haenle</w:t>
      </w:r>
      <w:proofErr w:type="gramEnd"/>
      <w:r w:rsidRPr="004632A4">
        <w:rPr>
          <w:rStyle w:val="Style13ptBold"/>
        </w:rPr>
        <w:t>, 14,(</w:t>
      </w:r>
      <w:r w:rsidRPr="004632A4">
        <w:t>paul, 5/8/14, Carnegie-tsinghua center for global policy, "U.S.-China relations: Moivng Beyond the script",carnegietsinghua.org/2014/04/08/cisr-2013-u.s.-china-relations-moving-beyond-script/h7m6,7/8/14,AW)</w:t>
      </w:r>
    </w:p>
    <w:p w14:paraId="65D8AF55" w14:textId="77777777" w:rsidR="004D4333" w:rsidRPr="004632A4" w:rsidRDefault="004D4333" w:rsidP="004D4333">
      <w:pPr>
        <w:rPr>
          <w:rStyle w:val="StyleUnderline"/>
        </w:rPr>
      </w:pPr>
      <w:r w:rsidRPr="004632A4">
        <w:rPr>
          <w:rStyle w:val="StyleUnderline"/>
        </w:rPr>
        <w:t>The U.S. and China have made a great deal of progress over the past 34 years of official relations to expand and enhance cooperation and understanding between the leaders and people, and develop the bilateral relationship</w:t>
      </w:r>
      <w:r w:rsidRPr="004632A4">
        <w:t xml:space="preserve">. But in the past, both countries have focused for the most part on bilateral issues (issues that have only dealt with the two countries), and not included major global issues on the bilateral agenda. </w:t>
      </w:r>
      <w:r w:rsidRPr="004632A4">
        <w:rPr>
          <w:rStyle w:val="StyleUnderline"/>
        </w:rPr>
        <w:t>Today</w:t>
      </w:r>
      <w:r w:rsidRPr="004632A4">
        <w:t xml:space="preserve">, however, </w:t>
      </w:r>
      <w:r w:rsidRPr="004632A4">
        <w:rPr>
          <w:rStyle w:val="StyleUnderline"/>
        </w:rPr>
        <w:t>U.S. and Chinese strategic interests are becoming increasingly global. As Xi has identified, both countries are at a turning point in cooperation because China is growing in economic power and international influence, and is more influential on global issues. In the future, the major challenges and opportunities for the U.S.-China relationship will come in working together to address critical global challenges.</w:t>
      </w:r>
      <w:r w:rsidRPr="004632A4">
        <w:t xml:space="preserve"> The list of these global challenges is long, and getting longer. Today, it includes addressing critical nonproliferation challenges, </w:t>
      </w:r>
      <w:r w:rsidRPr="004632A4">
        <w:rPr>
          <w:rStyle w:val="StyleUnderline"/>
        </w:rPr>
        <w:t>including most urgently, the denuclearization and non-proliferation in Iran and North Korea</w:t>
      </w:r>
      <w:r w:rsidRPr="004632A4">
        <w:t>; cybersecurity; working together to resolve major global and regional security crises such as Syria; working together to bring stability and growth to the international economic system; addressing climate change and other environmental challenges; ensuring adequate and secure supplies of energy; transnational crime; and counter-piracy efforts. These common global issues cannot be solved without the U.S. and China working together to make meaningful progress (in ways that benefit the U.S. and China). Progress and cooperation has been elusive because of mistrust and lack of open communication. China must be more proactive in identifying areas and forming concrete proposals on global issues. Within a new framework aimed at increasing understanding and trust, both countries can begin to make progress on consequential global issues and score victories. When this happens</w:t>
      </w:r>
      <w:r w:rsidRPr="004632A4">
        <w:rPr>
          <w:rStyle w:val="StyleUnderline"/>
        </w:rPr>
        <w:t>, both leaders will be in a much stronger position to convey to their people that the U.S. and China are working together for the better of global good.</w:t>
      </w:r>
    </w:p>
    <w:p w14:paraId="44CB3542" w14:textId="77777777" w:rsidR="004D4333" w:rsidRPr="004632A4" w:rsidRDefault="004D4333" w:rsidP="00F60585">
      <w:pPr>
        <w:rPr>
          <w:rStyle w:val="StyleUnderline"/>
        </w:rPr>
      </w:pPr>
    </w:p>
    <w:p w14:paraId="42C6F599" w14:textId="77777777" w:rsidR="009806C4" w:rsidRPr="004632A4" w:rsidRDefault="009806C4" w:rsidP="009806C4">
      <w:pPr>
        <w:pStyle w:val="Heading3"/>
      </w:pPr>
      <w:r w:rsidRPr="004632A4">
        <w:lastRenderedPageBreak/>
        <w:t>Relations Solve Warming</w:t>
      </w:r>
    </w:p>
    <w:p w14:paraId="65C8D981" w14:textId="77777777" w:rsidR="009806C4" w:rsidRPr="004632A4" w:rsidRDefault="009806C4" w:rsidP="009806C4">
      <w:pPr>
        <w:pStyle w:val="Heading4"/>
      </w:pPr>
      <w:r w:rsidRPr="004632A4">
        <w:t>Warming is coming now and will be catastrophic, what we know now is good enough even if there are uncertainties, US and China cooperation is THE ONLY way to solve- innovation and production capacities</w:t>
      </w:r>
    </w:p>
    <w:p w14:paraId="654D0B6B" w14:textId="77777777" w:rsidR="009806C4" w:rsidRPr="004632A4" w:rsidRDefault="009806C4" w:rsidP="009806C4">
      <w:pPr>
        <w:rPr>
          <w:rStyle w:val="Style13ptBold"/>
        </w:rPr>
      </w:pPr>
      <w:r w:rsidRPr="004632A4">
        <w:rPr>
          <w:rStyle w:val="Style13ptBold"/>
        </w:rPr>
        <w:t>Paulson, chairman of the Paulson Institute at the University of Chicago, 6-23-14</w:t>
      </w:r>
    </w:p>
    <w:p w14:paraId="57BBF4BE" w14:textId="77777777" w:rsidR="009806C4" w:rsidRPr="004632A4" w:rsidRDefault="009806C4" w:rsidP="009806C4">
      <w:r w:rsidRPr="004632A4">
        <w:t xml:space="preserve">Henry M., Jr., “Climate crisis calls for action”, the Paulson Institute is a think tank that studies global environmental protection and sustainable economic growth in the United States and China, while analyzing the interdependency between the two countries, </w:t>
      </w:r>
      <w:hyperlink r:id="rId113" w:history="1">
        <w:r w:rsidRPr="004632A4">
          <w:rPr>
            <w:rStyle w:val="Hyperlink"/>
          </w:rPr>
          <w:t>http://m.startribune.com/opinion/?id=264315271&amp;c=y</w:t>
        </w:r>
      </w:hyperlink>
      <w:r w:rsidRPr="004632A4">
        <w:t>, accessed 7/6/14, LLM)</w:t>
      </w:r>
    </w:p>
    <w:p w14:paraId="60A8F3F0" w14:textId="77777777" w:rsidR="009806C4" w:rsidRPr="004632A4" w:rsidRDefault="009806C4" w:rsidP="009806C4">
      <w:pPr>
        <w:rPr>
          <w:rStyle w:val="StyleUnderline"/>
        </w:rPr>
      </w:pPr>
      <w:r w:rsidRPr="004632A4">
        <w:rPr>
          <w:rStyle w:val="StyleUnderline"/>
        </w:rPr>
        <w:t>There is a time</w:t>
      </w:r>
      <w:r w:rsidRPr="004632A4">
        <w:rPr>
          <w:sz w:val="16"/>
        </w:rPr>
        <w:t xml:space="preserve"> for weighing evidence and a time for acting. And if there’s one thing I’ve learned through my work in finance, government and conservation, it is </w:t>
      </w:r>
      <w:r w:rsidRPr="004632A4">
        <w:rPr>
          <w:rStyle w:val="StyleUnderline"/>
        </w:rPr>
        <w:t xml:space="preserve">to act before problems become too big to manage. </w:t>
      </w:r>
      <w:r w:rsidRPr="004632A4">
        <w:rPr>
          <w:sz w:val="16"/>
        </w:rPr>
        <w:t xml:space="preserve">For too many years, we failed to rein in the excesses building up in the nation’s financial markets. When the credit bubble burst in 2008, the damage was devastating. Millions suffered. Many still do. </w:t>
      </w:r>
      <w:r w:rsidRPr="004632A4">
        <w:rPr>
          <w:rStyle w:val="StyleUnderline"/>
        </w:rPr>
        <w:t>We’re making the</w:t>
      </w:r>
      <w:r w:rsidRPr="004632A4">
        <w:rPr>
          <w:sz w:val="16"/>
        </w:rPr>
        <w:t xml:space="preserve"> same </w:t>
      </w:r>
      <w:r w:rsidRPr="004632A4">
        <w:rPr>
          <w:rStyle w:val="StyleUnderline"/>
        </w:rPr>
        <w:t>mistake today with climate change. We’re staring down a climate bubble that poses enormous risks to both our environment and economy</w:t>
      </w:r>
      <w:r w:rsidRPr="004632A4">
        <w:rPr>
          <w:sz w:val="16"/>
        </w:rPr>
        <w:t xml:space="preserve">. The warning signs are clear and growing more urgent as the risks go unchecked. This is a crisis we can’t afford to ignore. We need to act now, even though there is much disagreement, including from members of my own Republican Party, on how to address this issue while remaining economically competitive. They’re right to consider the economic implications. </w:t>
      </w:r>
      <w:r w:rsidRPr="004632A4">
        <w:rPr>
          <w:rStyle w:val="StyleUnderline"/>
        </w:rPr>
        <w:t xml:space="preserve">But we must not lose sight of the profound economic risks of doing nothing. </w:t>
      </w:r>
      <w:r w:rsidRPr="004632A4">
        <w:rPr>
          <w:sz w:val="16"/>
        </w:rPr>
        <w:t>T</w:t>
      </w:r>
      <w:r w:rsidRPr="004632A4">
        <w:rPr>
          <w:rStyle w:val="StyleUnderline"/>
        </w:rPr>
        <w:t>he solution can be a fundamentally conservative one that will empower the marketplace to find the most efficient response</w:t>
      </w:r>
      <w:r w:rsidRPr="004632A4">
        <w:rPr>
          <w:sz w:val="16"/>
        </w:rPr>
        <w:t xml:space="preserve">. We can do this by putting a price on emissions of carbon dioxide — a carbon tax. Few in the United States now pay to emit this potent greenhouse gas into the atmosphere we all share. Putting a price on emissions will create incentives to develop new, cleaner energy technologies. </w:t>
      </w:r>
      <w:r w:rsidRPr="004632A4">
        <w:rPr>
          <w:rStyle w:val="StyleUnderline"/>
        </w:rPr>
        <w:t>It’s true that the United States can’t solve this problem alone. But we’re not going to persuade other big carbon polluters to take the urgent action that’s needed if we’re not doing everything we can to slow our carbon emissions</w:t>
      </w:r>
      <w:r w:rsidRPr="004632A4">
        <w:rPr>
          <w:sz w:val="16"/>
        </w:rPr>
        <w:t xml:space="preserve">. I was secretary of the Treasury when the credit bubble burst, so I think it’s fair to say that I know a little bit about risk, assessing outcomes and problem-solving. Looking back at the dark days of 2008, it is easy to see the similarities between the financial crisis and the climate challenge we now face. </w:t>
      </w:r>
      <w:r w:rsidRPr="004632A4">
        <w:rPr>
          <w:rStyle w:val="StyleUnderline"/>
        </w:rPr>
        <w:t>We are building up excesses</w:t>
      </w:r>
      <w:r w:rsidRPr="004632A4">
        <w:rPr>
          <w:sz w:val="16"/>
        </w:rPr>
        <w:t xml:space="preserve"> (debt in 2008, greenhouse gas emissions that are trapping heat now). </w:t>
      </w:r>
      <w:r w:rsidRPr="004632A4">
        <w:rPr>
          <w:rStyle w:val="StyleUnderline"/>
        </w:rPr>
        <w:t>Our government policies are flawed</w:t>
      </w:r>
      <w:r w:rsidRPr="004632A4">
        <w:rPr>
          <w:sz w:val="16"/>
        </w:rPr>
        <w:t xml:space="preserve"> (incentivizing us to borrow too much to finance homes then, and encouraging the overuse of carbon-based fuels now). </w:t>
      </w:r>
      <w:r w:rsidRPr="004632A4">
        <w:rPr>
          <w:rStyle w:val="StyleUnderline"/>
        </w:rPr>
        <w:t>Our experts</w:t>
      </w:r>
      <w:r w:rsidRPr="004632A4">
        <w:rPr>
          <w:sz w:val="16"/>
        </w:rPr>
        <w:t xml:space="preserve"> (financial experts then, climate scientists now) </w:t>
      </w:r>
      <w:r w:rsidRPr="004632A4">
        <w:rPr>
          <w:rStyle w:val="StyleUnderline"/>
        </w:rPr>
        <w:t xml:space="preserve">try to understand what they see and to model possible futures. And the outsize risks have the potential to be tremendously damaging (to a globalized economy then, and the global climate now). </w:t>
      </w:r>
      <w:r w:rsidRPr="004632A4">
        <w:rPr>
          <w:sz w:val="16"/>
        </w:rPr>
        <w:t xml:space="preserve">Back then, </w:t>
      </w:r>
      <w:r w:rsidRPr="004632A4">
        <w:rPr>
          <w:rStyle w:val="StyleUnderline"/>
        </w:rPr>
        <w:t>we narrowly avoided an economic</w:t>
      </w:r>
      <w:r w:rsidRPr="004632A4">
        <w:rPr>
          <w:sz w:val="16"/>
        </w:rPr>
        <w:t xml:space="preserve"> catastrophe at the last minute by rescuing a collapsing financial system through government action. </w:t>
      </w:r>
      <w:r w:rsidRPr="004632A4">
        <w:rPr>
          <w:rStyle w:val="StyleUnderline"/>
        </w:rPr>
        <w:t>But climate change is more intractable</w:t>
      </w:r>
      <w:r w:rsidRPr="004632A4">
        <w:rPr>
          <w:sz w:val="16"/>
        </w:rPr>
        <w:t xml:space="preserve">. The carbon dioxide we’re sending into the atmosphere remains there for centuries, heating up the planet. </w:t>
      </w:r>
      <w:r w:rsidRPr="004632A4">
        <w:rPr>
          <w:rStyle w:val="StyleUnderline"/>
        </w:rPr>
        <w:t>That means the decisions we’re making today — to continue along a path that’s almost entirely carbon-dependent — are locking us in for long-term consequences</w:t>
      </w:r>
      <w:r w:rsidRPr="004632A4">
        <w:rPr>
          <w:sz w:val="16"/>
        </w:rPr>
        <w:t xml:space="preserve"> that we will not be able change but only adapt to, </w:t>
      </w:r>
      <w:r w:rsidRPr="004632A4">
        <w:rPr>
          <w:rStyle w:val="StyleUnderline"/>
        </w:rPr>
        <w:t>at enormous cost</w:t>
      </w:r>
      <w:r w:rsidRPr="004632A4">
        <w:rPr>
          <w:sz w:val="16"/>
        </w:rPr>
        <w:t xml:space="preserve">. To protect New York City from rising seas and storm surges is expected to cost at least $20 billion initially, and eventually far more. And that’s just one coastal city. When I worry about risks, I worry about the biggest ones, particularly those that are difficult to predict — the ones I call small but deep holes. While odds are you will avoid them, if you do fall in one, it’s a long way down and nearly impossible to claw your way out. Scientists have identified a number of these holes — potential thresholds that, once crossed, could cause sweeping, irreversible changes. They don’t know exactly when we would reach them. But they know we should do everything we can to avoid them. Already, observations are catching up with years of scientific models, and the trends are not in our favor. Fewer than 10 years ago, the best analysis projected that melting Arctic sea ice would mean nearly ice-free summers by the end of the 21st century. Now the ice is melting so rapidly that virtually ice-free Arctic summers could be here in the next decade or two. The lack of reflective ice will mean that more of the sun’s heat will be absorbed by the oceans, accelerating warming of both the oceans and the atmosphere, and ultimately raising sea levels. Even worse, in May, two separate studies discovered that one of the biggest thresholds has already been reached. The West Antarctic ice sheet has begun to melt, a process that scientists estimate may take centuries but that could eventually raise sea levels by as much as 14 feet. </w:t>
      </w:r>
      <w:r w:rsidRPr="004632A4">
        <w:rPr>
          <w:rStyle w:val="StyleUnderline"/>
        </w:rPr>
        <w:t xml:space="preserve">Now that this process has begun, there is nothing we can do to undo the underlying dynamics, which scientists say are “baked in.” </w:t>
      </w:r>
      <w:r w:rsidRPr="004632A4">
        <w:rPr>
          <w:sz w:val="16"/>
        </w:rPr>
        <w:t xml:space="preserve">It is true that there is uncertainty about the timing and magnitude of these risks and many others. But </w:t>
      </w:r>
      <w:r w:rsidRPr="004632A4">
        <w:rPr>
          <w:rStyle w:val="Emphasis"/>
        </w:rPr>
        <w:t xml:space="preserve">those who claim the science is unsettled or action is too costly are simply trying to ignore the problem. </w:t>
      </w:r>
      <w:r w:rsidRPr="004632A4">
        <w:rPr>
          <w:rStyle w:val="StyleUnderline"/>
        </w:rPr>
        <w:t xml:space="preserve">The nature of a crisis is its </w:t>
      </w:r>
      <w:r w:rsidRPr="004632A4">
        <w:rPr>
          <w:rStyle w:val="Emphasis"/>
        </w:rPr>
        <w:t>unpredictability</w:t>
      </w:r>
      <w:r w:rsidRPr="004632A4">
        <w:rPr>
          <w:sz w:val="16"/>
        </w:rPr>
        <w:t xml:space="preserve">. And as we all witnessed during the financial crisis, a chain reaction of cascading failures ensued from one intertwined part of the system to the next. It’s easy to see a single part in motion. </w:t>
      </w:r>
      <w:r w:rsidRPr="004632A4">
        <w:rPr>
          <w:rStyle w:val="StyleUnderline"/>
        </w:rPr>
        <w:t xml:space="preserve">It’s not so easy to calculate the resulting domino effect. </w:t>
      </w:r>
      <w:r w:rsidRPr="004632A4">
        <w:rPr>
          <w:rStyle w:val="StyleUnderline"/>
        </w:rPr>
        <w:lastRenderedPageBreak/>
        <w:t xml:space="preserve">That sort of contagion nearly took down the global financial system. </w:t>
      </w:r>
      <w:r w:rsidRPr="004632A4">
        <w:rPr>
          <w:sz w:val="16"/>
        </w:rPr>
        <w:t xml:space="preserve">With that experience indelibly affecting my perspective, </w:t>
      </w:r>
      <w:r w:rsidRPr="004632A4">
        <w:rPr>
          <w:rStyle w:val="StyleUnderline"/>
        </w:rPr>
        <w:t xml:space="preserve">viewing climate change in terms of risk assessment and risk management makes clear to me that taking a cautiously conservative stance — that is, waiting for more information before acting — is actually taking a very radical risk. We’ll never know enough to resolve all of the uncertainties. But we know enough to recognize that we must act now. </w:t>
      </w:r>
      <w:r w:rsidRPr="004632A4">
        <w:rPr>
          <w:sz w:val="16"/>
        </w:rPr>
        <w:t xml:space="preserve">I’m a businessman, not a climatologist. But I’ve spent a considerable amount of time with climate scientists and economists who have devoted their careers to this issue. There is virtually no debate among them that the planet is warming and that the burning of fossil fuels is largely responsible. Farseeing business leaders are already involved in this issue. It’s time for more to weigh in. To add reliable financial data to the science, I’ve joined with the former mayor of New York City, Michael Bloomberg, and the retired hedge fund manager Tom Steyer on an economic analysis of the costs of inaction across key regions and economic sectors. Our goal for the Risky Business project — starting with a new study that will be released this week — is to influence business and investor decisionmaking worldwide. </w:t>
      </w:r>
      <w:r w:rsidRPr="004632A4">
        <w:rPr>
          <w:rStyle w:val="StyleUnderline"/>
        </w:rPr>
        <w:t>We need to craft national policy that uses market forces to provide incentives for the technological advances required to address climate change</w:t>
      </w:r>
      <w:r w:rsidRPr="004632A4">
        <w:rPr>
          <w:sz w:val="16"/>
        </w:rPr>
        <w:t xml:space="preserve">. As I’ve said, we can do this by placing a tax on carbon dioxide emissions. Many respected economists, of all ideological persuasions, support this approach. We can debate the appropriate pricing and policy design and how to use the money generated. But a price on carbon would change the behavior of both individuals and businesses. At the same time, all fossil fuel — and renewable energy — subsidies should be phased out. Renewable energy can outcompete dirty fuels once pollution costs are accounted for. Some members of my political party worry that pricing carbon is a “big government” intervention. In fact, it will reduce the role of government, which, on our present course, increasingly will be called on to help communities and regions affected by climate-related disasters like floods, drought-related crop failures, and extreme weather like tornadoes, hurricanes and other violent storms. We’ll all be paying those costs. Not once, but many times over. In a future with more severe storms, deeper droughts, longer fire seasons and rising seas that imperil coastal cities, public funding to pay for adaptations and disaster relief will add significantly to our fiscal deficit and threaten our long-term economic security. So it is perverse that those who want limited government and rail against bailouts would put the economy at risk by ignoring climate change. </w:t>
      </w:r>
      <w:r w:rsidRPr="004632A4">
        <w:rPr>
          <w:rStyle w:val="StyleUnderline"/>
        </w:rPr>
        <w:t xml:space="preserve">There is a tendency, particularly in government and politics, to avoid focusing on difficult problems until they balloon into crisis. </w:t>
      </w:r>
      <w:r w:rsidRPr="004632A4">
        <w:rPr>
          <w:rStyle w:val="Emphasis"/>
        </w:rPr>
        <w:t xml:space="preserve">We would be fools to wait for that to happen to our climate. </w:t>
      </w:r>
      <w:r w:rsidRPr="004632A4">
        <w:rPr>
          <w:sz w:val="16"/>
        </w:rPr>
        <w:t xml:space="preserve">When you run a company, you want to hand it off in better shape than you found it. Just as we shouldn’t leave our grandchildren with mountains of national debt and unsustainable entitlement programs, we shouldn’t leave them with the economic and environmental costs of climate change. Republicans must not shrink from this issue. Risk management is a conservative principle, as is preserving our natural environment for future generations. We are, after all, the party of Teddy Roosevelt. </w:t>
      </w:r>
      <w:r w:rsidRPr="004632A4">
        <w:rPr>
          <w:rStyle w:val="StyleUnderline"/>
        </w:rPr>
        <w:t xml:space="preserve">This problem can’t be solved without strong leadership from the developing world. </w:t>
      </w:r>
      <w:r w:rsidRPr="004632A4">
        <w:rPr>
          <w:rStyle w:val="Emphasis"/>
        </w:rPr>
        <w:t>The key is cooperation between the United States and China</w:t>
      </w:r>
      <w:r w:rsidRPr="004632A4">
        <w:rPr>
          <w:rStyle w:val="StyleUnderline"/>
        </w:rPr>
        <w:t xml:space="preserve"> — the two biggest economies, the two biggest emitters of carbon dioxide and the two biggest consumers of energy. When it comes to developing new technologies, no country can innovate like America. And no country can test new technologies and roll them out at scale quicker than China. </w:t>
      </w:r>
      <w:r w:rsidRPr="004632A4">
        <w:rPr>
          <w:rStyle w:val="Emphasis"/>
        </w:rPr>
        <w:t>The two nations must come together on climate</w:t>
      </w:r>
      <w:r w:rsidRPr="004632A4">
        <w:rPr>
          <w:sz w:val="16"/>
        </w:rPr>
        <w:t xml:space="preserve">. The Paulson Institute at the University of Chicago, a “think-and-do tank” I founded to help strengthen the economic and environmental relationship between these two countries, is focused on bridging this gap. </w:t>
      </w:r>
      <w:r w:rsidRPr="004632A4">
        <w:rPr>
          <w:rStyle w:val="StyleUnderline"/>
        </w:rPr>
        <w:t xml:space="preserve">We already have a head start on the technologies we need. The costs of the policies necessary to make the transition to an economy powered by clean energy are real, but modest relative to the risks. </w:t>
      </w:r>
    </w:p>
    <w:p w14:paraId="4CA33300" w14:textId="77777777" w:rsidR="009806C4" w:rsidRPr="004632A4" w:rsidRDefault="009806C4" w:rsidP="009806C4">
      <w:pPr>
        <w:rPr>
          <w:rStyle w:val="StyleUnderline"/>
        </w:rPr>
      </w:pPr>
    </w:p>
    <w:p w14:paraId="2BE867A9" w14:textId="77777777" w:rsidR="00A32D16" w:rsidRPr="004632A4" w:rsidRDefault="00A64C30" w:rsidP="00A64C30">
      <w:pPr>
        <w:pStyle w:val="Heading2"/>
      </w:pPr>
      <w:r w:rsidRPr="004632A4">
        <w:lastRenderedPageBreak/>
        <w:t>**</w:t>
      </w:r>
      <w:r w:rsidR="00A32D16" w:rsidRPr="004632A4">
        <w:t>Impact</w:t>
      </w:r>
      <w:r w:rsidRPr="004632A4">
        <w:t>**</w:t>
      </w:r>
    </w:p>
    <w:p w14:paraId="0DDD7E03" w14:textId="77777777" w:rsidR="009806C4" w:rsidRPr="004632A4" w:rsidRDefault="009806C4" w:rsidP="009806C4">
      <w:pPr>
        <w:pStyle w:val="Heading3"/>
      </w:pPr>
      <w:r w:rsidRPr="004632A4">
        <w:lastRenderedPageBreak/>
        <w:t>Impact - Chinese Backlash</w:t>
      </w:r>
    </w:p>
    <w:p w14:paraId="0537F4BD" w14:textId="77777777" w:rsidR="009806C4" w:rsidRPr="004632A4" w:rsidRDefault="009806C4" w:rsidP="009806C4">
      <w:pPr>
        <w:pStyle w:val="Heading4"/>
      </w:pPr>
      <w:r w:rsidRPr="004632A4">
        <w:t>Unique internal link—US isn’t backing up Japan but the plan is perceived to increase US presence in Asia to enforce Japanese sovereignty claims—emboldens Japan while resulting in Chinese backlash</w:t>
      </w:r>
    </w:p>
    <w:p w14:paraId="4EB49A40" w14:textId="77777777" w:rsidR="009806C4" w:rsidRPr="004632A4" w:rsidRDefault="009806C4" w:rsidP="009806C4">
      <w:pPr>
        <w:rPr>
          <w:rStyle w:val="Style13ptBold"/>
        </w:rPr>
      </w:pPr>
      <w:r w:rsidRPr="004632A4">
        <w:rPr>
          <w:rStyle w:val="Style13ptBold"/>
        </w:rPr>
        <w:t>International Crisis Group, independent non-profit non-governmental organization intended to prevent conflict, 2013</w:t>
      </w:r>
    </w:p>
    <w:p w14:paraId="018E6DCF" w14:textId="77777777" w:rsidR="009806C4" w:rsidRPr="004632A4" w:rsidRDefault="009806C4" w:rsidP="009806C4">
      <w:r w:rsidRPr="004632A4">
        <w:t>[4/8/13, International Crisis Group, “Dangerous Waters: China-Japan Relations on the Rocks,” http://www.crisisgroup.org/~/media/Files/asia/north-east-asia/245-dangerous-waters-china-japan-relations-on-the-rocks.pdf, 4/8/13, p. 23-24, IC]</w:t>
      </w:r>
    </w:p>
    <w:p w14:paraId="50174888" w14:textId="77777777" w:rsidR="009806C4" w:rsidRPr="004632A4" w:rsidRDefault="009806C4" w:rsidP="009806C4">
      <w:pPr>
        <w:rPr>
          <w:sz w:val="16"/>
        </w:rPr>
      </w:pPr>
      <w:r w:rsidRPr="004632A4">
        <w:rPr>
          <w:sz w:val="16"/>
        </w:rPr>
        <w:t xml:space="preserve">The U.S. has consistently asserted that the 1960 U.S.-Japan security treaty covers the Diaoyu/Senkaku Islands.158 But </w:t>
      </w:r>
      <w:r w:rsidRPr="004632A4">
        <w:rPr>
          <w:rStyle w:val="StyleUnderline"/>
        </w:rPr>
        <w:t>both Japan and China project their</w:t>
      </w:r>
      <w:r w:rsidRPr="004632A4">
        <w:rPr>
          <w:sz w:val="16"/>
        </w:rPr>
        <w:t xml:space="preserve"> own fears and </w:t>
      </w:r>
      <w:r w:rsidRPr="004632A4">
        <w:rPr>
          <w:rStyle w:val="StyleUnderline"/>
        </w:rPr>
        <w:t>hopes onto whether</w:t>
      </w:r>
      <w:r w:rsidRPr="004632A4">
        <w:rPr>
          <w:sz w:val="16"/>
        </w:rPr>
        <w:t xml:space="preserve"> and how </w:t>
      </w:r>
      <w:r w:rsidRPr="004632A4">
        <w:rPr>
          <w:rStyle w:val="StyleUnderline"/>
        </w:rPr>
        <w:t>the U.S. would fulfil its treaty obligation. China’s incremental escalation of the island dispute sowed fear in Tokyo that Beijing was aiming to test and expose the limits of the U.S.-Japan alliance</w:t>
      </w:r>
      <w:r w:rsidRPr="004632A4">
        <w:rPr>
          <w:sz w:val="16"/>
        </w:rPr>
        <w:t xml:space="preserve">.159 </w:t>
      </w:r>
      <w:r w:rsidRPr="004632A4">
        <w:rPr>
          <w:rStyle w:val="StyleUnderline"/>
        </w:rPr>
        <w:t>Japanese officials</w:t>
      </w:r>
      <w:r w:rsidRPr="004632A4">
        <w:rPr>
          <w:sz w:val="16"/>
        </w:rPr>
        <w:t xml:space="preserve"> and strategists expressed overall confidence in the U.S. commitment to the defence of the Diaoyu/Senkaku Islands.160 But some </w:t>
      </w:r>
      <w:r w:rsidRPr="004632A4">
        <w:rPr>
          <w:rStyle w:val="StyleUnderline"/>
        </w:rPr>
        <w:t>voiced unease over a perceived delay by the Obama administration to reiterate that the treaty covered the islands</w:t>
      </w:r>
      <w:r w:rsidRPr="004632A4">
        <w:rPr>
          <w:sz w:val="16"/>
        </w:rPr>
        <w:t xml:space="preserve">, as well as an understanding that the U.S. would only come to Japan’s defence “after the Self-Defence Force was bloodied”.161 </w:t>
      </w:r>
      <w:r w:rsidRPr="004632A4">
        <w:rPr>
          <w:rStyle w:val="StyleUnderline"/>
        </w:rPr>
        <w:t>They</w:t>
      </w:r>
      <w:r w:rsidRPr="004632A4">
        <w:rPr>
          <w:sz w:val="16"/>
        </w:rPr>
        <w:t xml:space="preserve"> also </w:t>
      </w:r>
      <w:r w:rsidRPr="004632A4">
        <w:rPr>
          <w:rStyle w:val="StyleUnderline"/>
        </w:rPr>
        <w:t>expressed a desire for the U.S. to explicitly endorse Japan’s sovereignty claim</w:t>
      </w:r>
      <w:r w:rsidRPr="004632A4">
        <w:rPr>
          <w:sz w:val="16"/>
        </w:rPr>
        <w:t xml:space="preserve"> over the islands.162 As the dispute wore on, some in both Tokyo and Washington became concerned about the possibility that China’s game plan was to “provoke Japan to overreact; to make the U.S. nervous about Japan’s overreaction; to generate insecurity within Japan regarding the U.S.; thus weakening U.S.-Japan solidarity”.163 Many </w:t>
      </w:r>
      <w:r w:rsidRPr="004632A4">
        <w:rPr>
          <w:rStyle w:val="StyleUnderline"/>
        </w:rPr>
        <w:t>Chinese strategists believe that the U.S.-Japan</w:t>
      </w:r>
      <w:r w:rsidRPr="004632A4">
        <w:rPr>
          <w:sz w:val="16"/>
        </w:rPr>
        <w:t xml:space="preserve"> security </w:t>
      </w:r>
      <w:r w:rsidRPr="004632A4">
        <w:rPr>
          <w:rStyle w:val="StyleUnderline"/>
        </w:rPr>
        <w:t>alliance is the largest obstacle to taking over the islands</w:t>
      </w:r>
      <w:r w:rsidRPr="004632A4">
        <w:rPr>
          <w:sz w:val="16"/>
        </w:rPr>
        <w:t xml:space="preserve"> by force.164 However, </w:t>
      </w:r>
      <w:r w:rsidRPr="004632A4">
        <w:rPr>
          <w:rStyle w:val="StyleUnderline"/>
        </w:rPr>
        <w:t>some</w:t>
      </w:r>
      <w:r w:rsidRPr="004632A4">
        <w:rPr>
          <w:sz w:val="16"/>
        </w:rPr>
        <w:t xml:space="preserve"> of them </w:t>
      </w:r>
      <w:r w:rsidRPr="004632A4">
        <w:rPr>
          <w:rStyle w:val="StyleUnderline"/>
        </w:rPr>
        <w:t>have been searching for signs of strain in the alliance</w:t>
      </w:r>
      <w:r w:rsidRPr="004632A4">
        <w:rPr>
          <w:sz w:val="16"/>
        </w:rPr>
        <w:t xml:space="preserve"> as well as ambiguity that China could exploit in Article V of the treaty, which states that the security alliance applies to “territories under the administration of Japan”.165 Some analysts questioned whether the treaty would apply if China successfully established overlapping administration, since they would no longer unquestionably be under Japanese control – a notion which the U.S. has taken steps to dispel.166 Some </w:t>
      </w:r>
      <w:r w:rsidRPr="004632A4">
        <w:rPr>
          <w:rStyle w:val="StyleUnderline"/>
        </w:rPr>
        <w:t>analysts</w:t>
      </w:r>
      <w:r w:rsidRPr="004632A4">
        <w:rPr>
          <w:sz w:val="16"/>
        </w:rPr>
        <w:t xml:space="preserve"> also </w:t>
      </w:r>
      <w:r w:rsidRPr="004632A4">
        <w:rPr>
          <w:rStyle w:val="StyleUnderline"/>
        </w:rPr>
        <w:t>wondered if the U.S. would</w:t>
      </w:r>
      <w:r w:rsidRPr="004632A4">
        <w:rPr>
          <w:sz w:val="16"/>
        </w:rPr>
        <w:t xml:space="preserve"> only nominally </w:t>
      </w:r>
      <w:r w:rsidRPr="004632A4">
        <w:rPr>
          <w:rStyle w:val="StyleUnderline"/>
        </w:rPr>
        <w:t>fulfil its treaty obligation in the event of a conflict</w:t>
      </w:r>
      <w:r w:rsidRPr="004632A4">
        <w:rPr>
          <w:sz w:val="16"/>
        </w:rPr>
        <w:t xml:space="preserve"> by providing Japan weapons rather than soldiers and fleets.167 After Abe’s visit to Washington – during which he declared, “no one should ever doubt the robustness of the Japan-U.S. Alliance”, C</w:t>
      </w:r>
      <w:r w:rsidRPr="004632A4">
        <w:rPr>
          <w:rStyle w:val="StyleUnderline"/>
        </w:rPr>
        <w:t>hinese state media and commentators asserted that Obama had given Abe a “cold shoulder”, as he did not specifically mention the island issue</w:t>
      </w:r>
      <w:r w:rsidRPr="004632A4">
        <w:rPr>
          <w:sz w:val="16"/>
        </w:rPr>
        <w:t xml:space="preserve">.168 Harder-line </w:t>
      </w:r>
      <w:r w:rsidRPr="004632A4">
        <w:rPr>
          <w:rStyle w:val="StyleUnderline"/>
        </w:rPr>
        <w:t>analysts in China assert that Washington has encouraged Japan to stir up trouble in order to facilitate the U.S. rebalancing to Asia, which many Chinese are convinced is aimed at containing China</w:t>
      </w:r>
      <w:r w:rsidRPr="004632A4">
        <w:rPr>
          <w:sz w:val="16"/>
        </w:rPr>
        <w:t xml:space="preserve">.169 Even moderates hold the view that the </w:t>
      </w:r>
      <w:r w:rsidRPr="004632A4">
        <w:rPr>
          <w:rStyle w:val="StyleUnderline"/>
        </w:rPr>
        <w:t>growing presence of the U.S. in the region has</w:t>
      </w:r>
      <w:r w:rsidRPr="004632A4">
        <w:rPr>
          <w:sz w:val="16"/>
        </w:rPr>
        <w:t xml:space="preserve"> at least </w:t>
      </w:r>
      <w:r w:rsidRPr="004632A4">
        <w:rPr>
          <w:rStyle w:val="StyleUnderline"/>
        </w:rPr>
        <w:t>emboldened Japan.</w:t>
      </w:r>
      <w:r w:rsidRPr="004632A4">
        <w:rPr>
          <w:sz w:val="16"/>
        </w:rPr>
        <w:t xml:space="preserve">170 </w:t>
      </w:r>
      <w:r w:rsidRPr="004632A4">
        <w:rPr>
          <w:rStyle w:val="StyleUnderline"/>
        </w:rPr>
        <w:t>Due to the belief that Japan is being used in a broader geopolitical strategy by the U.S. to encircle China, many in Beijing were less willing to give importance to internal Japanese politics as the reason that led the government to purchase the islands</w:t>
      </w:r>
      <w:r w:rsidRPr="004632A4">
        <w:rPr>
          <w:sz w:val="16"/>
        </w:rPr>
        <w:t xml:space="preserve">. 171 </w:t>
      </w:r>
      <w:r w:rsidRPr="004632A4">
        <w:rPr>
          <w:rStyle w:val="StyleUnderline"/>
        </w:rPr>
        <w:t>The tendency by Chinese policymakers</w:t>
      </w:r>
      <w:r w:rsidRPr="004632A4">
        <w:rPr>
          <w:sz w:val="16"/>
        </w:rPr>
        <w:t xml:space="preserve"> and the state media </w:t>
      </w:r>
      <w:r w:rsidRPr="004632A4">
        <w:rPr>
          <w:rStyle w:val="StyleUnderline"/>
        </w:rPr>
        <w:t>to see foreign policy</w:t>
      </w:r>
      <w:r w:rsidRPr="004632A4">
        <w:rPr>
          <w:sz w:val="16"/>
        </w:rPr>
        <w:t xml:space="preserve"> issues </w:t>
      </w:r>
      <w:r w:rsidRPr="004632A4">
        <w:rPr>
          <w:rStyle w:val="StyleUnderline"/>
        </w:rPr>
        <w:t>through the lens of a U.S.-China</w:t>
      </w:r>
      <w:r w:rsidRPr="004632A4">
        <w:rPr>
          <w:sz w:val="16"/>
        </w:rPr>
        <w:t xml:space="preserve"> strategic </w:t>
      </w:r>
      <w:r w:rsidRPr="004632A4">
        <w:rPr>
          <w:rStyle w:val="StyleUnderline"/>
        </w:rPr>
        <w:t>struggle</w:t>
      </w:r>
      <w:r w:rsidRPr="004632A4">
        <w:rPr>
          <w:sz w:val="16"/>
        </w:rPr>
        <w:t xml:space="preserve"> inhibits accurate analysis of underlying issues and </w:t>
      </w:r>
      <w:r w:rsidRPr="004632A4">
        <w:rPr>
          <w:rStyle w:val="StyleUnderline"/>
        </w:rPr>
        <w:t>irritates countries that do not feel treated as an equal player by China</w:t>
      </w:r>
      <w:r w:rsidRPr="004632A4">
        <w:rPr>
          <w:sz w:val="16"/>
        </w:rPr>
        <w:t xml:space="preserve">. </w:t>
      </w:r>
      <w:r w:rsidRPr="004632A4">
        <w:rPr>
          <w:sz w:val="16"/>
        </w:rPr>
        <w:cr/>
      </w:r>
    </w:p>
    <w:p w14:paraId="28467B4D" w14:textId="77777777" w:rsidR="009806C4" w:rsidRPr="004632A4" w:rsidRDefault="009806C4" w:rsidP="009806C4">
      <w:pPr>
        <w:pStyle w:val="Heading3"/>
      </w:pPr>
      <w:r w:rsidRPr="004632A4">
        <w:lastRenderedPageBreak/>
        <w:t>Impact -Econ Impacts</w:t>
      </w:r>
    </w:p>
    <w:p w14:paraId="32F4FB83" w14:textId="77777777" w:rsidR="009806C4" w:rsidRPr="004632A4" w:rsidRDefault="009806C4" w:rsidP="009806C4"/>
    <w:p w14:paraId="7B618F74" w14:textId="77777777" w:rsidR="009806C4" w:rsidRPr="004632A4" w:rsidRDefault="009806C4" w:rsidP="009806C4">
      <w:pPr>
        <w:pStyle w:val="Heading4"/>
      </w:pPr>
      <w:r w:rsidRPr="004632A4">
        <w:t xml:space="preserve">Chinese collapse would crush American companies and emerging countries </w:t>
      </w:r>
    </w:p>
    <w:p w14:paraId="68C93E30" w14:textId="77777777" w:rsidR="009806C4" w:rsidRPr="004632A4" w:rsidRDefault="009806C4" w:rsidP="009806C4">
      <w:pPr>
        <w:rPr>
          <w:rStyle w:val="TitleChar"/>
          <w:u w:val="none"/>
        </w:rPr>
      </w:pPr>
      <w:r w:rsidRPr="004632A4">
        <w:rPr>
          <w:rStyle w:val="Style13ptBold"/>
        </w:rPr>
        <w:t xml:space="preserve">Karabell 13 </w:t>
      </w:r>
      <w:r w:rsidRPr="004632A4">
        <w:rPr>
          <w:rStyle w:val="TitleChar"/>
          <w:u w:val="none"/>
        </w:rPr>
        <w:t>(Zachary, 3/7/2013, Head of Global Strategy at Envestnet, “The U.S. can’t afford a Chinese economic collapse”,                                          http://blogs.reuters.com/edgy-optimist/2013/03/07/the-u-s-cant-afford-a-chinese-economic-collapse/)</w:t>
      </w:r>
    </w:p>
    <w:p w14:paraId="0B63AAC1" w14:textId="77777777" w:rsidR="009806C4" w:rsidRPr="004632A4" w:rsidRDefault="009806C4" w:rsidP="009806C4">
      <w:pPr>
        <w:rPr>
          <w:rStyle w:val="TitleChar"/>
        </w:rPr>
      </w:pPr>
    </w:p>
    <w:p w14:paraId="099A767F" w14:textId="77777777" w:rsidR="009806C4" w:rsidRPr="004632A4" w:rsidRDefault="009806C4" w:rsidP="009806C4">
      <w:pPr>
        <w:rPr>
          <w:rStyle w:val="TitleChar"/>
        </w:rPr>
      </w:pPr>
      <w:r w:rsidRPr="004632A4">
        <w:rPr>
          <w:rStyle w:val="TitleChar"/>
        </w:rPr>
        <w:t xml:space="preserve">The consequences of a Chinese collapse, </w:t>
      </w:r>
      <w:r w:rsidRPr="004632A4">
        <w:t xml:space="preserve">however, </w:t>
      </w:r>
      <w:r w:rsidRPr="004632A4">
        <w:rPr>
          <w:rStyle w:val="TitleChar"/>
        </w:rPr>
        <w:t>would be severe for the United States and for the world.</w:t>
      </w:r>
      <w:r w:rsidRPr="004632A4">
        <w:t xml:space="preserve"> </w:t>
      </w:r>
      <w:r w:rsidRPr="004632A4">
        <w:rPr>
          <w:rStyle w:val="TitleChar"/>
        </w:rPr>
        <w:t>There could be no major Chinese contraction without a concomitant contraction in the United States. That would mean sharply curtailed Chinese purchases of U.S. Treasury bonds, far less revenue for companies like General Motors, Nike, KFC and Apple that have robust business in China</w:t>
      </w:r>
      <w:r w:rsidRPr="004632A4">
        <w:t xml:space="preserve"> (Apple made $6.83 billion in the fourth quarter of 2012, up from $4.08 billion a year prior), </w:t>
      </w:r>
      <w:r w:rsidRPr="004632A4">
        <w:rPr>
          <w:rStyle w:val="TitleChar"/>
        </w:rPr>
        <w:t>and far fewer Chinese imports of high-end goods from American and Asian companies. It would also mean a collapse of Chinese imports of materials such as copper, which would in turn harm economic growth in emerging countries that continue to be a prime market for American, Asian and European goods.</w:t>
      </w:r>
    </w:p>
    <w:p w14:paraId="05C0AB73" w14:textId="77777777" w:rsidR="009806C4" w:rsidRPr="004632A4" w:rsidRDefault="009806C4" w:rsidP="009806C4"/>
    <w:p w14:paraId="4B7E0EED" w14:textId="77777777" w:rsidR="009806C4" w:rsidRPr="004632A4" w:rsidRDefault="009806C4" w:rsidP="009806C4"/>
    <w:p w14:paraId="3E0F841F" w14:textId="77777777" w:rsidR="009806C4" w:rsidRPr="004632A4" w:rsidRDefault="009806C4" w:rsidP="009806C4">
      <w:pPr>
        <w:pStyle w:val="Heading4"/>
      </w:pPr>
      <w:r w:rsidRPr="004632A4">
        <w:t xml:space="preserve">China slowdown would hurt global GDP growth </w:t>
      </w:r>
    </w:p>
    <w:p w14:paraId="744C73EC" w14:textId="77777777" w:rsidR="009806C4" w:rsidRPr="004632A4" w:rsidRDefault="009806C4" w:rsidP="009806C4">
      <w:r w:rsidRPr="004632A4">
        <w:rPr>
          <w:rStyle w:val="Style13ptBold"/>
        </w:rPr>
        <w:t>Zhang 14</w:t>
      </w:r>
      <w:r w:rsidRPr="004632A4">
        <w:t xml:space="preserve"> (Moran, 2/13/14, Senior Reporter Finance &amp; Economics at International Business Times, “Here’s What Will Happen Should China’s Economy Have A ‘Hard Landing’: SocGen”,                                                                           http://www.ibtimes.com/heres-what-will-happen-should-chinas-economy-have-hard-landing-socgen-1555081)</w:t>
      </w:r>
    </w:p>
    <w:p w14:paraId="34081CB2" w14:textId="77777777" w:rsidR="009806C4" w:rsidRPr="004632A4" w:rsidRDefault="009806C4" w:rsidP="009806C4"/>
    <w:p w14:paraId="3641AB29" w14:textId="77777777" w:rsidR="009806C4" w:rsidRPr="004632A4" w:rsidRDefault="009806C4" w:rsidP="009806C4">
      <w:pPr>
        <w:rPr>
          <w:rStyle w:val="TitleChar"/>
        </w:rPr>
      </w:pPr>
      <w:r w:rsidRPr="004632A4">
        <w:t xml:space="preserve">China’s top leaders are determined to steer the country toward a more sustainable path, which should make economic growth slower, but more balanced. There’s a risk, however, that deleveraging gets out of control and leads to a hard landing -- a scenario that could have profound ripple effects all over the world. </w:t>
      </w:r>
      <w:r w:rsidRPr="004632A4">
        <w:rPr>
          <w:rStyle w:val="TitleChar"/>
        </w:rPr>
        <w:t>The Chinese economy slowed to its lowest level since 1999 last year</w:t>
      </w:r>
      <w:r w:rsidRPr="004632A4">
        <w:t xml:space="preserve">, expanding 7.7 percent. While Societe Generale’s central scenario is for 6.9 percent growth this year, they think the risk of a hard landing is rising. Societe Generale defines a hard landing in 2014 as one where the official, full-year, real gross domestic product growth rate falls below 5 percent, which they see as the minimum level needed to keep the job market stable and avoid systemic financial risk. </w:t>
      </w:r>
      <w:r w:rsidRPr="004632A4">
        <w:rPr>
          <w:rStyle w:val="TitleChar"/>
        </w:rPr>
        <w:t>If China lands hard, economic growth could drop to 3.8 percent this year. “At the height of the crisis, the year-on-year growth rate would dip to 2 percent and the economy would contract for two quarters,”</w:t>
      </w:r>
      <w:r w:rsidRPr="004632A4">
        <w:t xml:space="preserve"> Societe Generale's Patrick Legland wrote in a note. Impacts of a China slowdown: Global GDP: According to Societe Generale’s calculation, </w:t>
      </w:r>
      <w:r w:rsidRPr="004632A4">
        <w:rPr>
          <w:rStyle w:val="TitleChar"/>
        </w:rPr>
        <w:t>global growth could be cut by up to 1.5 percent in the year after a hard landing. With imports equivalent to 30 percent of its GDP, China is a major source of global demand. Exports to China as a percentage of GDP are largest in Asia and amongst the commodity exporters, so these countries would be hardest hit,</w:t>
      </w:r>
      <w:r w:rsidRPr="004632A4">
        <w:t xml:space="preserve"> Michala Marcussen, global head of economics at Societe Generale, noted. Marcussen estimates that </w:t>
      </w:r>
      <w:r w:rsidRPr="004632A4">
        <w:rPr>
          <w:rStyle w:val="TitleChar"/>
        </w:rPr>
        <w:t>the impact of the trade channel from the hard landing would cut GDP growth by around 4.5 percent</w:t>
      </w:r>
      <w:r w:rsidRPr="004632A4">
        <w:t xml:space="preserve">age points </w:t>
      </w:r>
      <w:r w:rsidRPr="004632A4">
        <w:rPr>
          <w:rStyle w:val="TitleChar"/>
        </w:rPr>
        <w:t>in Taiwan, 2.5 percent</w:t>
      </w:r>
      <w:r w:rsidRPr="004632A4">
        <w:t>age points</w:t>
      </w:r>
      <w:r w:rsidRPr="004632A4">
        <w:rPr>
          <w:rStyle w:val="TitleChar"/>
        </w:rPr>
        <w:t xml:space="preserve"> in South Korea and Malaysia, 1.2 percenta</w:t>
      </w:r>
      <w:r w:rsidRPr="004632A4">
        <w:t xml:space="preserve">ge points </w:t>
      </w:r>
      <w:r w:rsidRPr="004632A4">
        <w:rPr>
          <w:rStyle w:val="TitleChar"/>
        </w:rPr>
        <w:t>in Australia, 0.6 percent</w:t>
      </w:r>
      <w:r w:rsidRPr="004632A4">
        <w:t xml:space="preserve">age points </w:t>
      </w:r>
      <w:r w:rsidRPr="004632A4">
        <w:rPr>
          <w:rStyle w:val="TitleChar"/>
        </w:rPr>
        <w:t>in Japan, 0.2 percent</w:t>
      </w:r>
      <w:r w:rsidRPr="004632A4">
        <w:t>age points</w:t>
      </w:r>
      <w:r w:rsidRPr="004632A4">
        <w:rPr>
          <w:rStyle w:val="TitleChar"/>
        </w:rPr>
        <w:t xml:space="preserve"> in the euro area and 0.1 percent</w:t>
      </w:r>
      <w:r w:rsidRPr="004632A4">
        <w:t xml:space="preserve">age points </w:t>
      </w:r>
      <w:r w:rsidRPr="004632A4">
        <w:rPr>
          <w:rStyle w:val="TitleChar"/>
        </w:rPr>
        <w:t xml:space="preserve">in the U.S. </w:t>
      </w:r>
      <w:r w:rsidRPr="004632A4">
        <w:rPr>
          <w:rStyle w:val="TitleChar"/>
        </w:rPr>
        <w:lastRenderedPageBreak/>
        <w:t>For the global economy ex-China, the trade channel effects would bring about a reduction of around 0.6 percent</w:t>
      </w:r>
      <w:r w:rsidRPr="004632A4">
        <w:t xml:space="preserve">age points </w:t>
      </w:r>
      <w:r w:rsidRPr="004632A4">
        <w:rPr>
          <w:rStyle w:val="TitleChar"/>
        </w:rPr>
        <w:t>to GDP growth.</w:t>
      </w:r>
    </w:p>
    <w:p w14:paraId="10501D36" w14:textId="77777777" w:rsidR="009806C4" w:rsidRPr="004632A4" w:rsidRDefault="009806C4" w:rsidP="009806C4">
      <w:pPr>
        <w:pStyle w:val="Heading4"/>
      </w:pPr>
      <w:r w:rsidRPr="004632A4">
        <w:t xml:space="preserve">Chinese economic growth and competitiveness is key to prevent global economic collapse </w:t>
      </w:r>
    </w:p>
    <w:p w14:paraId="6C7D67DF" w14:textId="77777777" w:rsidR="009806C4" w:rsidRPr="004632A4" w:rsidRDefault="009806C4" w:rsidP="009806C4">
      <w:r w:rsidRPr="004632A4">
        <w:rPr>
          <w:rStyle w:val="Style13ptBold"/>
        </w:rPr>
        <w:t>Buzan and Foot, 04</w:t>
      </w:r>
      <w:r w:rsidRPr="004632A4">
        <w:t xml:space="preserve"> (Professor of International Relations at the London School of Economics and Political Science; professor of International Relations at St. Anthony College</w:t>
      </w:r>
      <w:proofErr w:type="gramStart"/>
      <w:r w:rsidRPr="004632A4">
        <w:t>, )</w:t>
      </w:r>
      <w:proofErr w:type="gramEnd"/>
      <w:r w:rsidRPr="004632A4">
        <w:t>(Barry and Rosemary, “Does China Matter? A Reassessment: Essays in Memory of Gerald Segal”, ed., Questia, p. 145-147, USC Libraries)//JK</w:t>
      </w:r>
    </w:p>
    <w:p w14:paraId="2206CC40" w14:textId="77777777" w:rsidR="009806C4" w:rsidRPr="004632A4" w:rsidRDefault="009806C4" w:rsidP="009806C4">
      <w:pPr>
        <w:rPr>
          <w:sz w:val="16"/>
        </w:rPr>
      </w:pPr>
      <w:r w:rsidRPr="004632A4">
        <w:rPr>
          <w:sz w:val="16"/>
        </w:rPr>
        <w:t xml:space="preserve">China, East Asia and the world </w:t>
      </w:r>
      <w:proofErr w:type="gramStart"/>
      <w:r w:rsidRPr="004632A4">
        <w:rPr>
          <w:sz w:val="16"/>
        </w:rPr>
        <w:t>The</w:t>
      </w:r>
      <w:proofErr w:type="gramEnd"/>
      <w:r w:rsidRPr="004632A4">
        <w:rPr>
          <w:sz w:val="16"/>
        </w:rPr>
        <w:t xml:space="preserve"> underlying argument in this section is that there is a strong link between the global standing of a major power and the way that power relates to the other states in its home region. As a general rule, the status of great power, and more so superpower, requires not only that the state concerned be able and willing to project its political influence beyond its immediate region, but that it also be able in some sense to manage, and perhaps lead, its region (Buzan and Wæver, 2003). The U.S. clearly does this in North America, and more arguably for the Western hemisphere as a whole, and the EU does it in Europe. The Soviet Union did it from 1945 to 1989, and the possible inability of Russia to do it (and its desperation to do so) explain the current question marks around its status. India's failure to do it is a big part of what denies it the great-power recognition it craves. During the Cold War, and up to a point still, Japan could exploit its political geography to detach itself from much of Asian politics, and float free as a kind of economic great power. China does not have that kind of geopolitical option. Like Russia and India, it cannot escape regional politics. China's global standing thus depends crucially on what kind of relationship it has with its neighbours. If China is able to reassert some form of hegemony over twenty-first century Asia - getting most or all of its neighbours to bandwagon with it - then its global standing will be hugely enhanced. But if China inspires fear in its neighbours - causing them to balance against it - then like India, and possibly Russia, it will be locked into its region, and its global standing will be diminished. Since the U.S. is strongly present in Asia, its influence also plays into this equation. Indeed, if China is at odds with its neighbours then its position will be worse than that of Russia and India. In their immediate regions, those two have only to deal with powers much smaller than themselves. In China's region there are several very substantial powers whose antagonism would be a real burden. The importance of regional relations for a major power's global standing is easily shown by two extreme scenarios for China's future. In the first, </w:t>
      </w:r>
      <w:r w:rsidRPr="004632A4">
        <w:rPr>
          <w:rStyle w:val="TitleChar"/>
        </w:rPr>
        <w:t>China's development provides it with the strength and the identity to become the central hub of Asia, in the process largely displacing the U.S</w:t>
      </w:r>
      <w:proofErr w:type="gramStart"/>
      <w:r w:rsidRPr="004632A4">
        <w:rPr>
          <w:rStyle w:val="TitleChar"/>
        </w:rPr>
        <w:t>..</w:t>
      </w:r>
      <w:proofErr w:type="gramEnd"/>
      <w:r w:rsidRPr="004632A4">
        <w:rPr>
          <w:rStyle w:val="TitleChar"/>
        </w:rPr>
        <w:t xml:space="preserve"> It projects an acceptable political and economic image, and its </w:t>
      </w:r>
      <w:proofErr w:type="gramStart"/>
      <w:r w:rsidRPr="004632A4">
        <w:rPr>
          <w:rStyle w:val="TitleChar"/>
        </w:rPr>
        <w:t>neighbours</w:t>
      </w:r>
      <w:proofErr w:type="gramEnd"/>
      <w:r w:rsidRPr="004632A4">
        <w:rPr>
          <w:rStyle w:val="TitleChar"/>
        </w:rPr>
        <w:t xml:space="preserve"> bandwagon with it out of some combination of fear, prudence, admiration and hope for economic advantage. Its economy becomes the regional locomotive, and in political and military terms it is acknowledged as primus inter pares by Japan, Korea and the ASEAN states.</w:t>
      </w:r>
      <w:r w:rsidRPr="004632A4">
        <w:rPr>
          <w:sz w:val="16"/>
        </w:rPr>
        <w:t xml:space="preserve"> Japan takes up a similar subordinate relationship with China to that it now has with the U.S., and China is able to use the regional institutions created by ASEAN rather as the U.S. uses the Organization of American States. </w:t>
      </w:r>
      <w:r w:rsidRPr="004632A4">
        <w:rPr>
          <w:rStyle w:val="TitleChar"/>
        </w:rPr>
        <w:t>If the other Asian states fear to antagonize China, and don't balance against it, then China is both free to play a larger global role, and is insulated against pressure from the West. And if China succeeds in positioning itself at the centre of an Asian economy, then it can claim 'locomotive' status along with the U.S. and the EU in the global economy.</w:t>
      </w:r>
      <w:r w:rsidRPr="004632A4">
        <w:rPr>
          <w:sz w:val="16"/>
        </w:rPr>
        <w:t xml:space="preserve"> In the second scenario, China inspires fear in its neighbours. Japan's alliance with the U.S. deepens, and India, Southeast Asia, Japan and possibly Russia coordinate their defences against China, probably with U.S. support. Under the first set of conditions, </w:t>
      </w:r>
      <w:r w:rsidRPr="004632A4">
        <w:rPr>
          <w:rStyle w:val="TitleChar"/>
        </w:rPr>
        <w:t>China acquires a stable regional base which gives it both the status and the capability to play seriously on the global political stage.</w:t>
      </w:r>
      <w:r w:rsidRPr="004632A4">
        <w:rPr>
          <w:sz w:val="16"/>
        </w:rPr>
        <w:t xml:space="preserve"> Under the second set of conditions, </w:t>
      </w:r>
      <w:r w:rsidRPr="004632A4">
        <w:rPr>
          <w:rStyle w:val="TitleChar"/>
        </w:rPr>
        <w:t>China may still be the biggest power in East Asia, but its ability to play on the global stage would be seriously curtailed.</w:t>
      </w:r>
      <w:r w:rsidRPr="004632A4">
        <w:rPr>
          <w:sz w:val="16"/>
        </w:rPr>
        <w:t xml:space="preserve"> The task for this section is thus to examine the social and material forces in play and ask how they might support or block a move in either of these directions. Is it likely that China will acquire hegemony in East Asia, or is its rise to power more likely to produce U.S.-backed regional balancing against it? I will examine the factors playing into this question on three levels: China's capabilities and the trajectory of its internal development; China's relations with its Asian neighbours; and its relationships with the U.S. and the other great powers. China's capabilities and the trajectory of its internal development Debates about China's capability and prospects for development can be placed within a matrix formed by two variables: • Does China get stronger (because its economic development continues successfully) or weaker (because its development runs into obstacles, or triggers socio-political instability)? • Does China become a malign, aggressive, threatening force in international society (because it becomes hypernationalist or fascist), or does it become more benign and cooperative (because economic development brings internal democratization and liberalization)? </w:t>
      </w:r>
      <w:r w:rsidRPr="004632A4">
        <w:rPr>
          <w:rStyle w:val="TitleChar"/>
        </w:rPr>
        <w:t xml:space="preserve">If China's development falters and it becomes weak, then it will neither dominate its region nor project itself on to the global stage. </w:t>
      </w:r>
      <w:r w:rsidRPr="004632A4">
        <w:rPr>
          <w:sz w:val="16"/>
        </w:rPr>
        <w:t xml:space="preserve">Whether it is then politically benign or malign will be a much less pressing issue in terms of how others respond to it in the traditional politico-military security domain. </w:t>
      </w:r>
      <w:r w:rsidRPr="004632A4">
        <w:rPr>
          <w:rStyle w:val="TitleChar"/>
        </w:rPr>
        <w:t xml:space="preserve">What could happen in this scenario is that a breakdown in the socio-political order, perhaps triggered by economic or environmental troubles, might well trigger large-scale migrations, political fragmentations, or wider economic crises that would pose serious threats to China's neighbours. </w:t>
      </w:r>
      <w:r w:rsidRPr="004632A4">
        <w:rPr>
          <w:sz w:val="16"/>
        </w:rPr>
        <w:t>A major political collapse in China could also pose threats at the global level,</w:t>
      </w:r>
      <w:r w:rsidRPr="004632A4">
        <w:rPr>
          <w:rStyle w:val="TitleChar"/>
        </w:rPr>
        <w:t xml:space="preserve"> </w:t>
      </w:r>
      <w:r w:rsidRPr="004632A4">
        <w:rPr>
          <w:sz w:val="16"/>
        </w:rPr>
        <w:t xml:space="preserve">via the scenario of a failed nuclear weapon state. </w:t>
      </w:r>
      <w:r w:rsidRPr="004632A4">
        <w:rPr>
          <w:sz w:val="16"/>
        </w:rPr>
        <w:lastRenderedPageBreak/>
        <w:t>But, if China becomes strong, then the malign or benign question matters a great deal. The benign and malign options could be alternative paths, or could occur in sequence, with a malign phase giving way to a benign one, as happened with Germany and Japan during their comparable phases of industrialization. The likelihood of just such a sequence was what underpinned Gerry's concern to promote constrainment.</w:t>
      </w:r>
    </w:p>
    <w:p w14:paraId="79D67F00" w14:textId="77777777" w:rsidR="009806C4" w:rsidRPr="004632A4" w:rsidRDefault="009806C4" w:rsidP="009806C4">
      <w:pPr>
        <w:pStyle w:val="Heading4"/>
      </w:pPr>
      <w:r w:rsidRPr="004632A4">
        <w:t xml:space="preserve">Chinese growth prevents global economic collapse and Taiwan War </w:t>
      </w:r>
    </w:p>
    <w:p w14:paraId="34D31557" w14:textId="77777777" w:rsidR="009806C4" w:rsidRPr="004632A4" w:rsidRDefault="009806C4" w:rsidP="009806C4">
      <w:r w:rsidRPr="004632A4">
        <w:rPr>
          <w:rStyle w:val="Style13ptBold"/>
        </w:rPr>
        <w:t>Lewis 08</w:t>
      </w:r>
      <w:r w:rsidRPr="004632A4">
        <w:t xml:space="preserve"> (Dan, Research Director – Economic Research Council, “The Nightmare of a Chinese Economic Collapse,” World Finance, 5/13, http://www.worldfinance.com/news/home/finalbell/article117.html)</w:t>
      </w:r>
    </w:p>
    <w:p w14:paraId="20E68BA4" w14:textId="77777777" w:rsidR="009806C4" w:rsidRPr="004632A4" w:rsidRDefault="009806C4" w:rsidP="009806C4"/>
    <w:p w14:paraId="4787CEAC" w14:textId="77777777" w:rsidR="009806C4" w:rsidRPr="004632A4" w:rsidRDefault="009806C4" w:rsidP="009806C4">
      <w:pPr>
        <w:rPr>
          <w:rStyle w:val="TitleChar"/>
        </w:rPr>
      </w:pPr>
      <w:r w:rsidRPr="004632A4">
        <w:rPr>
          <w:sz w:val="16"/>
        </w:rPr>
        <w:t xml:space="preserve">A reduction in demand for imported Chinese goods would quickly entail </w:t>
      </w:r>
      <w:r w:rsidRPr="004632A4">
        <w:rPr>
          <w:rStyle w:val="TitleChar"/>
        </w:rPr>
        <w:t>a decline in China’s economic growth rate</w:t>
      </w:r>
      <w:r w:rsidRPr="004632A4">
        <w:rPr>
          <w:sz w:val="16"/>
        </w:rPr>
        <w:t xml:space="preserve">. That </w:t>
      </w:r>
      <w:r w:rsidRPr="004632A4">
        <w:rPr>
          <w:rStyle w:val="TitleChar"/>
        </w:rPr>
        <w:t>is alarming</w:t>
      </w:r>
      <w:r w:rsidRPr="004632A4">
        <w:rPr>
          <w:sz w:val="16"/>
        </w:rPr>
        <w:t xml:space="preserve">. </w:t>
      </w:r>
      <w:r w:rsidRPr="004632A4">
        <w:rPr>
          <w:rStyle w:val="TitleChar"/>
        </w:rPr>
        <w:t>It has been calculated that to keep China’s society stable</w:t>
      </w:r>
      <w:r w:rsidRPr="004632A4">
        <w:rPr>
          <w:sz w:val="16"/>
        </w:rPr>
        <w:t xml:space="preserve"> – ie to manage the transition from a rural to an urban society without devastating unemployment - </w:t>
      </w:r>
      <w:r w:rsidRPr="004632A4">
        <w:rPr>
          <w:rStyle w:val="TitleChar"/>
        </w:rPr>
        <w:t xml:space="preserve">the minimum growth rate is 7.2 percent. Anything less than that and unemployment will rise and the massive shift in population from the country to the cities becomes unsustainable. This is when real discontent with communist party rule becomes vocal and hard to ignore. </w:t>
      </w:r>
      <w:r w:rsidRPr="004632A4">
        <w:rPr>
          <w:sz w:val="16"/>
        </w:rPr>
        <w:t xml:space="preserve">It doesn’t end there. </w:t>
      </w:r>
      <w:r w:rsidRPr="004632A4">
        <w:rPr>
          <w:rStyle w:val="Emphasis"/>
          <w:b w:val="0"/>
        </w:rPr>
        <w:t>That will at best bring a global recession</w:t>
      </w:r>
      <w:r w:rsidRPr="004632A4">
        <w:rPr>
          <w:sz w:val="16"/>
        </w:rPr>
        <w:t xml:space="preserve">. The crucial point is that communist authoritarian states have at least had some success in keeping a lid on ethnic tensions – so far. </w:t>
      </w:r>
      <w:r w:rsidRPr="004632A4">
        <w:rPr>
          <w:rStyle w:val="TitleChar"/>
        </w:rPr>
        <w:t>But when multi-ethnic communist countries fall apart from economic stress and the implosion of central power, history suggests that they don’t become successful democracies overnight.</w:t>
      </w:r>
      <w:r w:rsidRPr="004632A4">
        <w:rPr>
          <w:sz w:val="16"/>
        </w:rPr>
        <w:t xml:space="preserve"> Far from it.</w:t>
      </w:r>
      <w:r w:rsidRPr="004632A4">
        <w:rPr>
          <w:rStyle w:val="TitleChar"/>
        </w:rPr>
        <w:t xml:space="preserve"> There’s a very real chance that China might go the way of Yugoloslavia or the Soviet Union – </w:t>
      </w:r>
      <w:r w:rsidRPr="004632A4">
        <w:rPr>
          <w:rStyle w:val="Emphasis"/>
          <w:b w:val="0"/>
        </w:rPr>
        <w:t>chaos, civil unrest and internecine war</w:t>
      </w:r>
      <w:r w:rsidRPr="004632A4">
        <w:rPr>
          <w:rStyle w:val="TitleChar"/>
          <w:b/>
        </w:rPr>
        <w:t>.</w:t>
      </w:r>
      <w:r w:rsidRPr="004632A4">
        <w:rPr>
          <w:rStyle w:val="TitleChar"/>
        </w:rPr>
        <w:t xml:space="preserve"> </w:t>
      </w:r>
      <w:r w:rsidRPr="004632A4">
        <w:rPr>
          <w:sz w:val="16"/>
        </w:rPr>
        <w:t xml:space="preserve">In the very worst case scenario, </w:t>
      </w:r>
      <w:r w:rsidRPr="004632A4">
        <w:rPr>
          <w:rStyle w:val="TitleChar"/>
        </w:rPr>
        <w:t>a Chinese government might seek to maintain national cohesion by going to war with Taiwan – whom America is pledged to defend.</w:t>
      </w:r>
    </w:p>
    <w:p w14:paraId="401069E3" w14:textId="77777777" w:rsidR="009806C4" w:rsidRPr="004632A4" w:rsidRDefault="009806C4" w:rsidP="009806C4">
      <w:pPr>
        <w:rPr>
          <w:sz w:val="16"/>
        </w:rPr>
      </w:pPr>
    </w:p>
    <w:p w14:paraId="50BAF54B" w14:textId="77777777" w:rsidR="009806C4" w:rsidRPr="004632A4" w:rsidRDefault="009806C4" w:rsidP="009806C4">
      <w:pPr>
        <w:pStyle w:val="Heading4"/>
      </w:pPr>
      <w:r w:rsidRPr="004632A4">
        <w:t xml:space="preserve">Chinese economic decline hurts the US economy </w:t>
      </w:r>
    </w:p>
    <w:p w14:paraId="2F611131" w14:textId="77777777" w:rsidR="009806C4" w:rsidRPr="004632A4" w:rsidRDefault="009806C4" w:rsidP="009806C4">
      <w:pPr>
        <w:rPr>
          <w:sz w:val="16"/>
          <w:szCs w:val="16"/>
        </w:rPr>
      </w:pPr>
      <w:r w:rsidRPr="004632A4">
        <w:rPr>
          <w:rStyle w:val="Style13ptBold"/>
        </w:rPr>
        <w:t>Manning and Garrett 13</w:t>
      </w:r>
      <w:r w:rsidRPr="004632A4">
        <w:t xml:space="preserve"> </w:t>
      </w:r>
      <w:r w:rsidRPr="004632A4">
        <w:rPr>
          <w:sz w:val="16"/>
          <w:szCs w:val="16"/>
        </w:rPr>
        <w:t>(Robert A., 3/19/2013, Senior Fellow in the Brent Scowcroft Center on International Stability, Banning, Strategic Foresight Senior Fellow for Global Trends Strategic Foresight Initiative, “Does Beijing Have a Strategy? China’s Alternative Futures” Atlantic Council,                                             http://www.acus.org/publication/does-beijing-have-strategy-chinas-alternative-futures)</w:t>
      </w:r>
    </w:p>
    <w:p w14:paraId="39DD6190" w14:textId="77777777" w:rsidR="009806C4" w:rsidRPr="004632A4" w:rsidRDefault="009806C4" w:rsidP="009806C4"/>
    <w:p w14:paraId="7CF4A634" w14:textId="77777777" w:rsidR="009806C4" w:rsidRPr="004632A4" w:rsidRDefault="009806C4" w:rsidP="009806C4">
      <w:r w:rsidRPr="004632A4">
        <w:rPr>
          <w:rStyle w:val="TitleChar"/>
          <w:u w:val="none"/>
        </w:rPr>
        <w:t>The United States needs to avoid schadenfreude</w:t>
      </w:r>
      <w:r w:rsidRPr="004632A4">
        <w:t xml:space="preserve"> as China faces increasing difficulties in the future and recognize that </w:t>
      </w:r>
      <w:r w:rsidRPr="004632A4">
        <w:rPr>
          <w:rStyle w:val="TitleChar"/>
        </w:rPr>
        <w:t>US interests are best served by a successful,</w:t>
      </w:r>
      <w:r w:rsidRPr="004632A4">
        <w:t xml:space="preserve"> not failing, </w:t>
      </w:r>
      <w:r w:rsidRPr="004632A4">
        <w:rPr>
          <w:rStyle w:val="TitleChar"/>
        </w:rPr>
        <w:t>China</w:t>
      </w:r>
      <w:r w:rsidRPr="004632A4">
        <w:t xml:space="preserve">, and that </w:t>
      </w:r>
      <w:r w:rsidRPr="004632A4">
        <w:rPr>
          <w:rStyle w:val="TitleChar"/>
        </w:rPr>
        <w:t>a successful China is more likely to eschew extreme nationalism in favor</w:t>
      </w:r>
      <w:r w:rsidRPr="004632A4">
        <w:t xml:space="preserve"> of bilateral and global </w:t>
      </w:r>
      <w:r w:rsidRPr="004632A4">
        <w:rPr>
          <w:rStyle w:val="TitleChar"/>
        </w:rPr>
        <w:t>cooperation</w:t>
      </w:r>
      <w:r w:rsidRPr="004632A4">
        <w:t xml:space="preserve"> with the United States. </w:t>
      </w:r>
      <w:r w:rsidRPr="004632A4">
        <w:rPr>
          <w:rStyle w:val="TitleChar"/>
        </w:rPr>
        <w:t>China experiencing a sharp economic decline</w:t>
      </w:r>
      <w:r w:rsidRPr="004632A4">
        <w:t xml:space="preserve"> </w:t>
      </w:r>
      <w:r w:rsidRPr="004632A4">
        <w:rPr>
          <w:rStyle w:val="TitleChar"/>
        </w:rPr>
        <w:t>and resulting political and social instability, would likely have a devastating effect on the global economy and on international stability</w:t>
      </w:r>
      <w:r w:rsidRPr="004632A4">
        <w:t xml:space="preserve"> and security. In short, </w:t>
      </w:r>
      <w:r w:rsidRPr="004632A4">
        <w:rPr>
          <w:rStyle w:val="TitleChar"/>
        </w:rPr>
        <w:t>hoping for or seeking to promote failure</w:t>
      </w:r>
      <w:r w:rsidRPr="004632A4">
        <w:t xml:space="preserve"> or </w:t>
      </w:r>
      <w:r w:rsidRPr="004632A4">
        <w:rPr>
          <w:rStyle w:val="TitleChar"/>
        </w:rPr>
        <w:t>a sharp decline in China’s fortunes</w:t>
      </w:r>
      <w:r w:rsidRPr="004632A4">
        <w:t xml:space="preserve"> </w:t>
      </w:r>
      <w:r w:rsidRPr="004632A4">
        <w:rPr>
          <w:rStyle w:val="Emphasis"/>
          <w:b w:val="0"/>
        </w:rPr>
        <w:t xml:space="preserve">could lead to mutual assured economic destruction </w:t>
      </w:r>
      <w:r w:rsidRPr="004632A4">
        <w:rPr>
          <w:rStyle w:val="TitleChar"/>
          <w:b/>
        </w:rPr>
        <w:t>as w</w:t>
      </w:r>
      <w:r w:rsidRPr="004632A4">
        <w:rPr>
          <w:rStyle w:val="Emphasis"/>
          <w:b w:val="0"/>
        </w:rPr>
        <w:t>ell as to global governance gridlock</w:t>
      </w:r>
      <w:r w:rsidRPr="004632A4">
        <w:rPr>
          <w:rStyle w:val="Emphasis"/>
          <w:b w:val="0"/>
          <w:u w:val="none"/>
        </w:rPr>
        <w:t xml:space="preserve"> i</w:t>
      </w:r>
      <w:r w:rsidRPr="004632A4">
        <w:t>n the face of mounting global challenges threatening the prosperity and security of China, the United States and all other nations.</w:t>
      </w:r>
    </w:p>
    <w:p w14:paraId="50991160" w14:textId="77777777" w:rsidR="009806C4" w:rsidRPr="004632A4" w:rsidRDefault="009806C4" w:rsidP="009806C4">
      <w:pPr>
        <w:pStyle w:val="Heading4"/>
        <w:rPr>
          <w:rFonts w:cstheme="minorHAnsi"/>
        </w:rPr>
      </w:pPr>
      <w:r w:rsidRPr="004632A4">
        <w:rPr>
          <w:rFonts w:cstheme="minorHAnsi"/>
        </w:rPr>
        <w:t xml:space="preserve">China key to prevent global economic collapse </w:t>
      </w:r>
    </w:p>
    <w:p w14:paraId="1B3C6CB7" w14:textId="77777777" w:rsidR="009806C4" w:rsidRPr="004632A4" w:rsidRDefault="009806C4" w:rsidP="009806C4">
      <w:pPr>
        <w:rPr>
          <w:rFonts w:cstheme="minorHAnsi"/>
        </w:rPr>
      </w:pPr>
      <w:r w:rsidRPr="004632A4">
        <w:rPr>
          <w:rStyle w:val="Style13ptBold"/>
          <w:rFonts w:cstheme="minorHAnsi"/>
        </w:rPr>
        <w:t xml:space="preserve">Malaysian Times 13 </w:t>
      </w:r>
      <w:r w:rsidRPr="004632A4">
        <w:rPr>
          <w:rFonts w:cstheme="minorHAnsi"/>
        </w:rPr>
        <w:t xml:space="preserve">(“Chinese slowdown casts shadow over world economy” 7/17/2013,       </w:t>
      </w:r>
      <w:hyperlink r:id="rId114" w:history="1">
        <w:r w:rsidRPr="004632A4">
          <w:rPr>
            <w:rStyle w:val="Hyperlink"/>
            <w:rFonts w:cstheme="minorHAnsi"/>
          </w:rPr>
          <w:t>http://www.channelnewsasia.com/news/business/international/chinese-slowdown-casts/746714.html</w:t>
        </w:r>
      </w:hyperlink>
      <w:r w:rsidRPr="004632A4">
        <w:rPr>
          <w:rFonts w:cstheme="minorHAnsi"/>
        </w:rPr>
        <w:t>)</w:t>
      </w:r>
    </w:p>
    <w:p w14:paraId="78235DFA" w14:textId="77777777" w:rsidR="009806C4" w:rsidRPr="004632A4" w:rsidRDefault="009806C4" w:rsidP="009806C4">
      <w:pPr>
        <w:rPr>
          <w:rFonts w:cstheme="minorHAnsi"/>
        </w:rPr>
      </w:pPr>
      <w:r w:rsidRPr="004632A4">
        <w:rPr>
          <w:rFonts w:cstheme="minorHAnsi"/>
        </w:rPr>
        <w:t xml:space="preserve"> </w:t>
      </w:r>
    </w:p>
    <w:p w14:paraId="7FD9342E" w14:textId="77777777" w:rsidR="009806C4" w:rsidRPr="004632A4" w:rsidRDefault="009806C4" w:rsidP="009806C4">
      <w:pPr>
        <w:rPr>
          <w:rFonts w:cstheme="minorHAnsi"/>
          <w:sz w:val="16"/>
        </w:rPr>
      </w:pPr>
      <w:r w:rsidRPr="004632A4">
        <w:rPr>
          <w:rFonts w:cstheme="minorHAnsi"/>
          <w:sz w:val="16"/>
        </w:rPr>
        <w:t xml:space="preserve">LONDON: </w:t>
      </w:r>
      <w:r w:rsidRPr="004632A4">
        <w:rPr>
          <w:rStyle w:val="TitleChar"/>
          <w:rFonts w:cstheme="minorHAnsi"/>
        </w:rPr>
        <w:t>China's slowdown cast a shadow over Europe and Asia</w:t>
      </w:r>
      <w:r w:rsidRPr="004632A4">
        <w:rPr>
          <w:rFonts w:cstheme="minorHAnsi"/>
          <w:sz w:val="16"/>
        </w:rPr>
        <w:t xml:space="preserve"> on Tuesday, </w:t>
      </w:r>
      <w:r w:rsidRPr="004632A4">
        <w:rPr>
          <w:rStyle w:val="TitleChar"/>
          <w:rFonts w:cstheme="minorHAnsi"/>
        </w:rPr>
        <w:t>sparking questions over Beijing's ability to avoid a hard landing that would wreak havoc on the world economy</w:t>
      </w:r>
      <w:r w:rsidRPr="004632A4">
        <w:rPr>
          <w:rFonts w:cstheme="minorHAnsi"/>
          <w:sz w:val="16"/>
        </w:rPr>
        <w:t>, analysts said.</w:t>
      </w:r>
      <w:r w:rsidRPr="004632A4">
        <w:rPr>
          <w:rFonts w:cstheme="minorHAnsi"/>
          <w:sz w:val="12"/>
        </w:rPr>
        <w:t>¶</w:t>
      </w:r>
      <w:r w:rsidRPr="004632A4">
        <w:rPr>
          <w:rFonts w:cstheme="minorHAnsi"/>
          <w:sz w:val="16"/>
        </w:rPr>
        <w:t xml:space="preserve"> The nation's powerhouse economy slowed to 7.5-per-cent growth in the second quarter, down from 7.7 per cent in the previous three months, official data showed Monday.</w:t>
      </w:r>
      <w:r w:rsidRPr="004632A4">
        <w:rPr>
          <w:rFonts w:cstheme="minorHAnsi"/>
          <w:sz w:val="12"/>
        </w:rPr>
        <w:t>¶</w:t>
      </w:r>
      <w:r w:rsidRPr="004632A4">
        <w:rPr>
          <w:rFonts w:cstheme="minorHAnsi"/>
          <w:sz w:val="16"/>
        </w:rPr>
        <w:t xml:space="preserve"> "</w:t>
      </w:r>
      <w:r w:rsidRPr="004632A4">
        <w:rPr>
          <w:rStyle w:val="TitleChar"/>
          <w:rFonts w:cstheme="minorHAnsi"/>
        </w:rPr>
        <w:t>China is a key downside risk to the global economy</w:t>
      </w:r>
      <w:r w:rsidRPr="004632A4">
        <w:rPr>
          <w:rFonts w:cstheme="minorHAnsi"/>
          <w:sz w:val="16"/>
        </w:rPr>
        <w:t xml:space="preserve">. Recent data does suggest that the economy is </w:t>
      </w:r>
      <w:r w:rsidRPr="004632A4">
        <w:rPr>
          <w:rFonts w:cstheme="minorHAnsi"/>
          <w:sz w:val="16"/>
        </w:rPr>
        <w:lastRenderedPageBreak/>
        <w:t>sluggish," VTB Capital economist Neil MacKinnon told AFP.</w:t>
      </w:r>
      <w:r w:rsidRPr="004632A4">
        <w:rPr>
          <w:rFonts w:cstheme="minorHAnsi"/>
          <w:sz w:val="12"/>
        </w:rPr>
        <w:t>¶</w:t>
      </w:r>
      <w:r w:rsidRPr="004632A4">
        <w:rPr>
          <w:rFonts w:cstheme="minorHAnsi"/>
          <w:sz w:val="16"/>
        </w:rPr>
        <w:t xml:space="preserve"> "In addition, the </w:t>
      </w:r>
      <w:r w:rsidRPr="004632A4">
        <w:rPr>
          <w:rStyle w:val="TitleChar"/>
          <w:rFonts w:cstheme="minorHAnsi"/>
        </w:rPr>
        <w:t>authorities are concerned about the rapid rate of credit expansion and the impact it might have on inflation</w:t>
      </w:r>
      <w:r w:rsidRPr="004632A4">
        <w:rPr>
          <w:rFonts w:cstheme="minorHAnsi"/>
          <w:sz w:val="16"/>
        </w:rPr>
        <w:t>. This rules out any near-term monetary or fiscal stimulus."</w:t>
      </w:r>
      <w:r w:rsidRPr="004632A4">
        <w:rPr>
          <w:rFonts w:cstheme="minorHAnsi"/>
          <w:sz w:val="12"/>
        </w:rPr>
        <w:t>¶</w:t>
      </w:r>
      <w:r w:rsidRPr="004632A4">
        <w:rPr>
          <w:rFonts w:cstheme="minorHAnsi"/>
          <w:sz w:val="16"/>
        </w:rPr>
        <w:t xml:space="preserve"> </w:t>
      </w:r>
      <w:r w:rsidRPr="004632A4">
        <w:rPr>
          <w:rStyle w:val="TitleChar"/>
          <w:rFonts w:cstheme="minorHAnsi"/>
        </w:rPr>
        <w:t>New evidence emerged</w:t>
      </w:r>
      <w:r w:rsidRPr="004632A4">
        <w:rPr>
          <w:rFonts w:cstheme="minorHAnsi"/>
          <w:sz w:val="16"/>
        </w:rPr>
        <w:t xml:space="preserve"> Tuesday of the </w:t>
      </w:r>
      <w:r w:rsidRPr="004632A4">
        <w:rPr>
          <w:rStyle w:val="TitleChar"/>
          <w:rFonts w:cstheme="minorHAnsi"/>
        </w:rPr>
        <w:t>impact of slowing Chinese growth in Europe, which is still struggling to recover from the eurozone's long-running sovereign debt crisis.</w:t>
      </w:r>
      <w:r w:rsidRPr="004632A4">
        <w:rPr>
          <w:rStyle w:val="TitleChar"/>
          <w:rFonts w:cstheme="minorHAnsi"/>
          <w:sz w:val="12"/>
        </w:rPr>
        <w:t>¶</w:t>
      </w:r>
      <w:r w:rsidRPr="004632A4">
        <w:rPr>
          <w:rFonts w:cstheme="minorHAnsi"/>
          <w:sz w:val="16"/>
        </w:rPr>
        <w:t xml:space="preserve"> </w:t>
      </w:r>
      <w:r w:rsidRPr="004632A4">
        <w:rPr>
          <w:rStyle w:val="TitleChar"/>
          <w:rFonts w:cstheme="minorHAnsi"/>
        </w:rPr>
        <w:t>Investors in Germany, Europe's biggest economy, turned gloomy this month on fears over falling exports to China</w:t>
      </w:r>
      <w:r w:rsidRPr="004632A4">
        <w:rPr>
          <w:rFonts w:cstheme="minorHAnsi"/>
          <w:sz w:val="16"/>
        </w:rPr>
        <w:t>, in a stark illustration of the new globalised power of the Asian nation's industry and consumers.</w:t>
      </w:r>
      <w:r w:rsidRPr="004632A4">
        <w:rPr>
          <w:rFonts w:cstheme="minorHAnsi"/>
          <w:sz w:val="12"/>
        </w:rPr>
        <w:t>¶</w:t>
      </w:r>
      <w:r w:rsidRPr="004632A4">
        <w:rPr>
          <w:rFonts w:cstheme="minorHAnsi"/>
          <w:sz w:val="16"/>
        </w:rPr>
        <w:t xml:space="preserve"> Germany's investor confidence index, calculated by ZEW economic institute, fell by 2.2 points to 36.3 points in July. That disappointed analysts' forecasts for an increase to 40 points.</w:t>
      </w:r>
      <w:r w:rsidRPr="004632A4">
        <w:rPr>
          <w:rFonts w:cstheme="minorHAnsi"/>
          <w:sz w:val="12"/>
        </w:rPr>
        <w:t>¶</w:t>
      </w:r>
      <w:r w:rsidRPr="004632A4">
        <w:rPr>
          <w:rFonts w:cstheme="minorHAnsi"/>
          <w:sz w:val="16"/>
        </w:rPr>
        <w:t xml:space="preserve"> "New dark clouds have started to black out growth prospects of the German economy," said ING DiBa economist Carsten Brzeski.</w:t>
      </w:r>
      <w:r w:rsidRPr="004632A4">
        <w:rPr>
          <w:rFonts w:cstheme="minorHAnsi"/>
          <w:sz w:val="12"/>
        </w:rPr>
        <w:t>¶</w:t>
      </w:r>
      <w:r w:rsidRPr="004632A4">
        <w:rPr>
          <w:rFonts w:cstheme="minorHAnsi"/>
          <w:sz w:val="16"/>
        </w:rPr>
        <w:t xml:space="preserve"> "These clouds are not coming from the South but from the East. The stuttering and now slowing Chinese economy is a clear cause of concern (and) could become a new risk factor for the German economic outlook."</w:t>
      </w:r>
      <w:r w:rsidRPr="004632A4">
        <w:rPr>
          <w:rFonts w:cstheme="minorHAnsi"/>
          <w:sz w:val="12"/>
        </w:rPr>
        <w:t>¶</w:t>
      </w:r>
      <w:r w:rsidRPr="004632A4">
        <w:rPr>
          <w:rFonts w:cstheme="minorHAnsi"/>
          <w:sz w:val="16"/>
        </w:rPr>
        <w:t xml:space="preserve"> China is now the fifth most important single export market for German companies and accounts for some six per cent of total exports.</w:t>
      </w:r>
      <w:r w:rsidRPr="004632A4">
        <w:rPr>
          <w:rFonts w:cstheme="minorHAnsi"/>
          <w:sz w:val="12"/>
        </w:rPr>
        <w:t>¶</w:t>
      </w:r>
      <w:r w:rsidRPr="004632A4">
        <w:rPr>
          <w:rFonts w:cstheme="minorHAnsi"/>
          <w:sz w:val="16"/>
        </w:rPr>
        <w:t xml:space="preserve"> The Asian Development Bank meanwhile warned Tuesday that China's slowing growth was weakening momentum and trimmed its outlook for developing Asia this year to 6.3 per cent, from 6.6 per cent.</w:t>
      </w:r>
      <w:r w:rsidRPr="004632A4">
        <w:rPr>
          <w:rFonts w:cstheme="minorHAnsi"/>
          <w:sz w:val="12"/>
        </w:rPr>
        <w:t>¶</w:t>
      </w:r>
      <w:r w:rsidRPr="004632A4">
        <w:rPr>
          <w:rFonts w:cstheme="minorHAnsi"/>
          <w:sz w:val="16"/>
        </w:rPr>
        <w:t xml:space="preserve"> </w:t>
      </w:r>
      <w:r w:rsidRPr="004632A4">
        <w:rPr>
          <w:rStyle w:val="TitleChar"/>
          <w:rFonts w:cstheme="minorHAnsi"/>
        </w:rPr>
        <w:t>The sluggishness comes as</w:t>
      </w:r>
      <w:r w:rsidRPr="004632A4">
        <w:rPr>
          <w:rFonts w:cstheme="minorHAnsi"/>
          <w:sz w:val="16"/>
        </w:rPr>
        <w:t xml:space="preserve"> "</w:t>
      </w:r>
      <w:r w:rsidRPr="004632A4">
        <w:rPr>
          <w:rStyle w:val="TitleChar"/>
          <w:rFonts w:cstheme="minorHAnsi"/>
        </w:rPr>
        <w:t>China is attempting to rebalance its economy away from investment towards a more consumer-driven economy</w:t>
      </w:r>
      <w:r w:rsidRPr="004632A4">
        <w:rPr>
          <w:rFonts w:cstheme="minorHAnsi"/>
          <w:sz w:val="16"/>
        </w:rPr>
        <w:t>," said Currencies Direct analyst Alistair Cotton.</w:t>
      </w:r>
      <w:r w:rsidRPr="004632A4">
        <w:rPr>
          <w:rFonts w:cstheme="minorHAnsi"/>
          <w:sz w:val="12"/>
        </w:rPr>
        <w:t>¶</w:t>
      </w:r>
      <w:r w:rsidRPr="004632A4">
        <w:rPr>
          <w:rFonts w:cstheme="minorHAnsi"/>
          <w:sz w:val="16"/>
        </w:rPr>
        <w:t xml:space="preserve"> But this rebalancing would present growth opportunities for the West, he noted.</w:t>
      </w:r>
      <w:r w:rsidRPr="004632A4">
        <w:rPr>
          <w:rFonts w:cstheme="minorHAnsi"/>
          <w:sz w:val="12"/>
        </w:rPr>
        <w:t>¶</w:t>
      </w:r>
      <w:r w:rsidRPr="004632A4">
        <w:rPr>
          <w:rFonts w:cstheme="minorHAnsi"/>
          <w:sz w:val="16"/>
        </w:rPr>
        <w:t xml:space="preserve"> "The big winners, should they crack the market, will be consumer companies with strong brand identity," he said.</w:t>
      </w:r>
      <w:r w:rsidRPr="004632A4">
        <w:rPr>
          <w:rFonts w:cstheme="minorHAnsi"/>
          <w:sz w:val="12"/>
        </w:rPr>
        <w:t>¶</w:t>
      </w:r>
      <w:r w:rsidRPr="004632A4">
        <w:rPr>
          <w:rFonts w:cstheme="minorHAnsi"/>
          <w:sz w:val="16"/>
        </w:rPr>
        <w:t xml:space="preserve"> "The losers are likely to be the countries supplying the raw materials for Chinese investment, conversely the ones that were doing so well in the last decade."</w:t>
      </w:r>
      <w:r w:rsidRPr="004632A4">
        <w:rPr>
          <w:rFonts w:cstheme="minorHAnsi"/>
          <w:sz w:val="12"/>
        </w:rPr>
        <w:t>¶</w:t>
      </w:r>
      <w:r w:rsidRPr="004632A4">
        <w:rPr>
          <w:rFonts w:cstheme="minorHAnsi"/>
          <w:sz w:val="16"/>
        </w:rPr>
        <w:t xml:space="preserve"> Daiwa Capital Markets economist Chris Scicluna added that markets were eager to see an "orderly" Chinese slowdown that would not disrupt the world economy.</w:t>
      </w:r>
      <w:r w:rsidRPr="004632A4">
        <w:rPr>
          <w:rFonts w:cstheme="minorHAnsi"/>
          <w:sz w:val="12"/>
        </w:rPr>
        <w:t>¶</w:t>
      </w:r>
      <w:r w:rsidRPr="004632A4">
        <w:rPr>
          <w:rFonts w:cstheme="minorHAnsi"/>
          <w:sz w:val="16"/>
        </w:rPr>
        <w:t xml:space="preserve"> "China's support for global demand has been welcome over the past couple of years as the West has had to work off the excesses of the pre-Lehman era," Scicluna told AFP, in reference to US bank Lehman Brothers whose collapse in 2008 triggered a global slump.</w:t>
      </w:r>
      <w:r w:rsidRPr="004632A4">
        <w:rPr>
          <w:rFonts w:cstheme="minorHAnsi"/>
          <w:sz w:val="12"/>
        </w:rPr>
        <w:t>¶</w:t>
      </w:r>
      <w:r w:rsidRPr="004632A4">
        <w:rPr>
          <w:rFonts w:cstheme="minorHAnsi"/>
          <w:sz w:val="16"/>
        </w:rPr>
        <w:t xml:space="preserve"> "A slowing of China's growth, over the medium term, to a sub-7.0-per-cent rate was always inevitable as the economy matured.</w:t>
      </w:r>
      <w:r w:rsidRPr="004632A4">
        <w:rPr>
          <w:rFonts w:cstheme="minorHAnsi"/>
          <w:sz w:val="12"/>
        </w:rPr>
        <w:t>¶</w:t>
      </w:r>
      <w:r w:rsidRPr="004632A4">
        <w:rPr>
          <w:rFonts w:cstheme="minorHAnsi"/>
          <w:sz w:val="16"/>
        </w:rPr>
        <w:t xml:space="preserve"> "The main concern is that the authorities there can engineer an orderly slowdown -- ie. </w:t>
      </w:r>
      <w:proofErr w:type="gramStart"/>
      <w:r w:rsidRPr="004632A4">
        <w:rPr>
          <w:rFonts w:cstheme="minorHAnsi"/>
          <w:sz w:val="16"/>
        </w:rPr>
        <w:t>one</w:t>
      </w:r>
      <w:proofErr w:type="gramEnd"/>
      <w:r w:rsidRPr="004632A4">
        <w:rPr>
          <w:rFonts w:cstheme="minorHAnsi"/>
          <w:sz w:val="16"/>
        </w:rPr>
        <w:t xml:space="preserve"> that does not see growth plummet sub-5.0 per cent and lead to financial and social crisis."</w:t>
      </w:r>
      <w:r w:rsidRPr="004632A4">
        <w:rPr>
          <w:rFonts w:cstheme="minorHAnsi"/>
          <w:sz w:val="12"/>
        </w:rPr>
        <w:t>¶</w:t>
      </w:r>
      <w:r w:rsidRPr="004632A4">
        <w:rPr>
          <w:rFonts w:cstheme="minorHAnsi"/>
          <w:sz w:val="16"/>
        </w:rPr>
        <w:t xml:space="preserve"> Gekko Markets analyst Anita Paluch added that the West had relied on booming China to help overcome a fierce recession which followed the global financial crisis</w:t>
      </w:r>
      <w:proofErr w:type="gramStart"/>
      <w:r w:rsidRPr="004632A4">
        <w:rPr>
          <w:rFonts w:cstheme="minorHAnsi"/>
          <w:sz w:val="16"/>
        </w:rPr>
        <w:t>.</w:t>
      </w:r>
      <w:r w:rsidRPr="004632A4">
        <w:rPr>
          <w:rFonts w:cstheme="minorHAnsi"/>
          <w:sz w:val="12"/>
        </w:rPr>
        <w:t>¶</w:t>
      </w:r>
      <w:proofErr w:type="gramEnd"/>
      <w:r w:rsidRPr="004632A4">
        <w:rPr>
          <w:rFonts w:cstheme="minorHAnsi"/>
          <w:sz w:val="16"/>
        </w:rPr>
        <w:t xml:space="preserve"> "Slower growth will have impact on those countries who have strong trade links with China -- like Australia, Brazil and (the) South East Asia region -- as demand will fall," Paluch said.</w:t>
      </w:r>
      <w:r w:rsidRPr="004632A4">
        <w:rPr>
          <w:rFonts w:cstheme="minorHAnsi"/>
          <w:sz w:val="12"/>
        </w:rPr>
        <w:t>¶</w:t>
      </w:r>
      <w:r w:rsidRPr="004632A4">
        <w:rPr>
          <w:rStyle w:val="TitleChar"/>
          <w:rFonts w:cstheme="minorHAnsi"/>
          <w:sz w:val="12"/>
        </w:rPr>
        <w:t xml:space="preserve"> </w:t>
      </w:r>
      <w:r w:rsidRPr="004632A4">
        <w:rPr>
          <w:rStyle w:val="TitleChar"/>
          <w:rFonts w:cstheme="minorHAnsi"/>
        </w:rPr>
        <w:t>China is vital for the smooth functioning of global economies</w:t>
      </w:r>
      <w:r w:rsidRPr="004632A4">
        <w:rPr>
          <w:rFonts w:cstheme="minorHAnsi"/>
          <w:sz w:val="16"/>
        </w:rPr>
        <w:t xml:space="preserve"> because the Asian powerhouse nation is a major consumer of commodities, like crude oil, steel, and copper, and of manufactured products like cars and airplanes.</w:t>
      </w:r>
      <w:r w:rsidRPr="004632A4">
        <w:rPr>
          <w:rFonts w:cstheme="minorHAnsi"/>
          <w:sz w:val="12"/>
        </w:rPr>
        <w:t>¶</w:t>
      </w:r>
      <w:r w:rsidRPr="004632A4">
        <w:rPr>
          <w:rFonts w:cstheme="minorHAnsi"/>
          <w:sz w:val="16"/>
        </w:rPr>
        <w:t xml:space="preserve"> At the same time, China is also widely regarded as the workshop of the world, and its vast factories benefit from low labour costs and high volume production.</w:t>
      </w:r>
      <w:r w:rsidRPr="004632A4">
        <w:rPr>
          <w:rFonts w:cstheme="minorHAnsi"/>
          <w:sz w:val="12"/>
        </w:rPr>
        <w:t>¶</w:t>
      </w:r>
      <w:r w:rsidRPr="004632A4">
        <w:rPr>
          <w:rFonts w:cstheme="minorHAnsi"/>
          <w:sz w:val="16"/>
        </w:rPr>
        <w:t xml:space="preserve"> But the International Monetary Fund cut its global economic growth forecast last week, citing the increased "possibility of a longer growth slowdown" in emerging market economies like China.</w:t>
      </w:r>
      <w:r w:rsidRPr="004632A4">
        <w:rPr>
          <w:rFonts w:cstheme="minorHAnsi"/>
          <w:sz w:val="12"/>
        </w:rPr>
        <w:t>¶</w:t>
      </w:r>
      <w:r w:rsidRPr="004632A4">
        <w:rPr>
          <w:rFonts w:cstheme="minorHAnsi"/>
          <w:sz w:val="16"/>
        </w:rPr>
        <w:t xml:space="preserve"> Scicluna added Tuesday that all nations around the world needed to return to "appropriate" levels of growth to create a balanced global economy.</w:t>
      </w:r>
      <w:r w:rsidRPr="004632A4">
        <w:rPr>
          <w:rFonts w:cstheme="minorHAnsi"/>
          <w:sz w:val="12"/>
        </w:rPr>
        <w:t>¶</w:t>
      </w:r>
      <w:r w:rsidRPr="004632A4">
        <w:rPr>
          <w:rFonts w:cstheme="minorHAnsi"/>
          <w:sz w:val="16"/>
        </w:rPr>
        <w:t xml:space="preserve"> "Over the long run we would hope to have all economies running at their potential," he told AFP.</w:t>
      </w:r>
      <w:r w:rsidRPr="004632A4">
        <w:rPr>
          <w:rFonts w:cstheme="minorHAnsi"/>
          <w:sz w:val="12"/>
        </w:rPr>
        <w:t>¶</w:t>
      </w:r>
      <w:r w:rsidRPr="004632A4">
        <w:rPr>
          <w:rFonts w:cstheme="minorHAnsi"/>
          <w:sz w:val="16"/>
        </w:rPr>
        <w:t xml:space="preserve"> "It will, however, be a long time before Europe's economies have returned to that position. My big fear is a very abrupt Chinese slowdown with disorderly consequences."</w:t>
      </w:r>
      <w:r w:rsidRPr="004632A4">
        <w:rPr>
          <w:rFonts w:cstheme="minorHAnsi"/>
          <w:sz w:val="12"/>
        </w:rPr>
        <w:t>¶</w:t>
      </w:r>
      <w:r w:rsidRPr="004632A4">
        <w:rPr>
          <w:rFonts w:cstheme="minorHAnsi"/>
          <w:sz w:val="16"/>
        </w:rPr>
        <w:t xml:space="preserve"> But </w:t>
      </w:r>
      <w:r w:rsidRPr="004632A4">
        <w:rPr>
          <w:rStyle w:val="TitleChar"/>
          <w:rFonts w:cstheme="minorHAnsi"/>
        </w:rPr>
        <w:t>due to the poor quality of Chinese economic data and lack of information about risks in the Chinese banking sector, "it is difficult to gauge with any confidence the probability of that happening,"</w:t>
      </w:r>
      <w:r w:rsidRPr="004632A4">
        <w:rPr>
          <w:rFonts w:cstheme="minorHAnsi"/>
          <w:sz w:val="16"/>
        </w:rPr>
        <w:t xml:space="preserve"> he said.</w:t>
      </w:r>
    </w:p>
    <w:p w14:paraId="4AB3CC5C" w14:textId="77777777" w:rsidR="009806C4" w:rsidRPr="004632A4" w:rsidRDefault="009806C4" w:rsidP="009806C4">
      <w:pPr>
        <w:rPr>
          <w:rFonts w:cstheme="minorHAnsi"/>
        </w:rPr>
      </w:pPr>
    </w:p>
    <w:p w14:paraId="6EB3C4CE" w14:textId="77777777" w:rsidR="009806C4" w:rsidRPr="004632A4" w:rsidRDefault="009806C4" w:rsidP="009806C4">
      <w:pPr>
        <w:pStyle w:val="Heading4"/>
        <w:rPr>
          <w:rFonts w:cstheme="minorHAnsi"/>
        </w:rPr>
      </w:pPr>
      <w:r w:rsidRPr="004632A4">
        <w:rPr>
          <w:rFonts w:cstheme="minorHAnsi"/>
        </w:rPr>
        <w:t xml:space="preserve">Banking crisis in China creates collapse if growth isn’t sustained </w:t>
      </w:r>
    </w:p>
    <w:p w14:paraId="0191F572" w14:textId="77777777" w:rsidR="009806C4" w:rsidRPr="004632A4" w:rsidRDefault="009806C4" w:rsidP="009806C4">
      <w:r w:rsidRPr="004632A4">
        <w:rPr>
          <w:rStyle w:val="Style13ptBold"/>
          <w:rFonts w:cstheme="minorHAnsi"/>
        </w:rPr>
        <w:t xml:space="preserve">Fisher 13 </w:t>
      </w:r>
      <w:r w:rsidRPr="004632A4">
        <w:t>(Max, 6/20/13, Washington Times writer, “China’s economy is freezing up. How freaked out should we be?” http://www.washingtonpost.com/blogs/worldviews/wp/2013/06/20/chinas-economy-is-freezing-up-how-freaked-out-should-we-be/)</w:t>
      </w:r>
    </w:p>
    <w:p w14:paraId="5781CB63" w14:textId="77777777" w:rsidR="009806C4" w:rsidRPr="004632A4" w:rsidRDefault="009806C4" w:rsidP="009806C4">
      <w:pPr>
        <w:rPr>
          <w:rFonts w:cstheme="minorHAnsi"/>
        </w:rPr>
      </w:pPr>
    </w:p>
    <w:p w14:paraId="29647EEB" w14:textId="77777777" w:rsidR="009806C4" w:rsidRPr="004632A4" w:rsidRDefault="009806C4" w:rsidP="009806C4">
      <w:pPr>
        <w:rPr>
          <w:rStyle w:val="TitleChar"/>
          <w:rFonts w:cstheme="minorHAnsi"/>
        </w:rPr>
      </w:pPr>
      <w:r w:rsidRPr="004632A4">
        <w:rPr>
          <w:rFonts w:cstheme="minorHAnsi"/>
          <w:sz w:val="16"/>
        </w:rPr>
        <w:t xml:space="preserve">Thursday was a very bad day for </w:t>
      </w:r>
      <w:r w:rsidRPr="004632A4">
        <w:rPr>
          <w:rStyle w:val="TitleChar"/>
          <w:rFonts w:cstheme="minorHAnsi"/>
        </w:rPr>
        <w:t>China</w:t>
      </w:r>
      <w:r w:rsidRPr="004632A4">
        <w:rPr>
          <w:rFonts w:cstheme="minorHAnsi"/>
          <w:sz w:val="16"/>
        </w:rPr>
        <w:t xml:space="preserve">’s economy, the world’s second-largest and </w:t>
      </w:r>
      <w:r w:rsidRPr="004632A4">
        <w:rPr>
          <w:rStyle w:val="TitleChar"/>
          <w:rFonts w:cstheme="minorHAnsi"/>
        </w:rPr>
        <w:t>a crucial pillar of the global economy,</w:t>
      </w:r>
      <w:r w:rsidRPr="004632A4">
        <w:rPr>
          <w:rFonts w:cstheme="minorHAnsi"/>
          <w:sz w:val="16"/>
        </w:rPr>
        <w:t xml:space="preserve"> </w:t>
      </w:r>
      <w:r w:rsidRPr="004632A4">
        <w:rPr>
          <w:rStyle w:val="TitleChar"/>
          <w:rFonts w:cstheme="minorHAnsi"/>
        </w:rPr>
        <w:t>with credit markets freezing up in an unnerving parallel to the first days of the U.S. financial collapse.</w:t>
      </w:r>
      <w:r w:rsidRPr="004632A4">
        <w:rPr>
          <w:rFonts w:cstheme="minorHAnsi"/>
          <w:sz w:val="16"/>
        </w:rPr>
        <w:t xml:space="preserve"> The question of how bad depends on whom you talk to, how much faith you have in Chinese leaders and, unfortunately, several factors that are largely unknowable. But we do know two things. First, Chinese leaders appear to be causing this problem deliberately, likely to try to avert a much worse problem. And, second, if this continues and even it works, it could see</w:t>
      </w:r>
      <w:r w:rsidRPr="004632A4">
        <w:rPr>
          <w:rStyle w:val="TitleChar"/>
          <w:rFonts w:cstheme="minorHAnsi"/>
        </w:rPr>
        <w:t xml:space="preserve"> China’s economy finally cool after years of breakneck growth, with serious repercussions for the rest of us</w:t>
      </w:r>
      <w:r w:rsidRPr="004632A4">
        <w:rPr>
          <w:rFonts w:cstheme="minorHAnsi"/>
          <w:sz w:val="16"/>
        </w:rPr>
        <w:t>.</w:t>
      </w:r>
      <w:r w:rsidRPr="004632A4">
        <w:rPr>
          <w:rFonts w:cstheme="minorHAnsi"/>
          <w:sz w:val="12"/>
        </w:rPr>
        <w:t>¶</w:t>
      </w:r>
      <w:r w:rsidRPr="004632A4">
        <w:rPr>
          <w:rFonts w:cstheme="minorHAnsi"/>
          <w:sz w:val="16"/>
        </w:rPr>
        <w:t xml:space="preserve"> Things got so bad that the Bank of China has been fighting rumors all day that it defaulted on its loans; if true, this would risk bank runs and more defaults, not unlike the first days of the U.S. financial collapse. There’s no indication that the rumors are true, and no one is running on China’s banks. But the fact that the trouble has even gotten to this point is a sign of how potentially serious this could be.</w:t>
      </w:r>
      <w:r w:rsidRPr="004632A4">
        <w:rPr>
          <w:rFonts w:cstheme="minorHAnsi"/>
          <w:sz w:val="12"/>
        </w:rPr>
        <w:t>¶</w:t>
      </w:r>
      <w:r w:rsidRPr="004632A4">
        <w:rPr>
          <w:rFonts w:cstheme="minorHAnsi"/>
          <w:sz w:val="16"/>
        </w:rPr>
        <w:t xml:space="preserve"> Here’s what has happened: </w:t>
      </w:r>
      <w:r w:rsidRPr="004632A4">
        <w:rPr>
          <w:rStyle w:val="TitleChar"/>
          <w:rFonts w:cstheme="minorHAnsi"/>
        </w:rPr>
        <w:t>China’s credit market has been in a bubble for years</w:t>
      </w:r>
      <w:r w:rsidRPr="004632A4">
        <w:rPr>
          <w:rFonts w:cstheme="minorHAnsi"/>
          <w:sz w:val="16"/>
        </w:rPr>
        <w:t xml:space="preserve">, with too much lending and borrowing, similar to what happened in the United States during the financial crisis. </w:t>
      </w:r>
      <w:r w:rsidRPr="004632A4">
        <w:rPr>
          <w:rStyle w:val="TitleChar"/>
          <w:rFonts w:cstheme="minorHAnsi"/>
        </w:rPr>
        <w:t>All that lending helps grow the economy until, one day, the bubble bursts, and it all comes crashing down</w:t>
      </w:r>
      <w:r w:rsidRPr="004632A4">
        <w:rPr>
          <w:rFonts w:cstheme="minorHAnsi"/>
          <w:sz w:val="16"/>
        </w:rPr>
        <w:t xml:space="preserve">, as happened the United States. </w:t>
      </w:r>
      <w:r w:rsidRPr="004632A4">
        <w:rPr>
          <w:rStyle w:val="TitleChar"/>
          <w:rFonts w:cstheme="minorHAnsi"/>
        </w:rPr>
        <w:t>China’s economic growth has been slowing, making a similar a crisis more likely</w:t>
      </w:r>
      <w:r w:rsidRPr="004632A4">
        <w:rPr>
          <w:rFonts w:cstheme="minorHAnsi"/>
          <w:sz w:val="16"/>
        </w:rPr>
        <w:t xml:space="preserve">. Chinese leaders seem to be trying to prevent a disaster by basically popping the bubble, a kind of controlled mini-collapse meant to avoid The </w:t>
      </w:r>
      <w:r w:rsidRPr="004632A4">
        <w:rPr>
          <w:rFonts w:cstheme="minorHAnsi"/>
          <w:sz w:val="16"/>
        </w:rPr>
        <w:lastRenderedPageBreak/>
        <w:t>Big One.</w:t>
      </w:r>
      <w:r w:rsidRPr="004632A4">
        <w:rPr>
          <w:rFonts w:cstheme="minorHAnsi"/>
          <w:sz w:val="12"/>
        </w:rPr>
        <w:t>¶</w:t>
      </w:r>
      <w:r w:rsidRPr="004632A4">
        <w:rPr>
          <w:rFonts w:cstheme="minorHAnsi"/>
          <w:sz w:val="16"/>
        </w:rPr>
        <w:t xml:space="preserve"> In a real, uncontrolled credit crisis like the U.S. financial meltdown, credit suddenly freezes up, particularly between banks, meaning that the daily loans banks were relying on to do business are suddenly no longer affordable. Banks with too many unsafe loans suddenly owe more money than they can get their hands on, sometimes leading them to default or even collapse. And that means that </w:t>
      </w:r>
      <w:r w:rsidRPr="004632A4">
        <w:rPr>
          <w:rStyle w:val="TitleChar"/>
          <w:rFonts w:cstheme="minorHAnsi"/>
        </w:rPr>
        <w:t>it suddenly becomes much tougher for everyone else – companies that want to build new factories, families that went to buy a home – to borrow money</w:t>
      </w:r>
      <w:r w:rsidRPr="004632A4">
        <w:rPr>
          <w:rFonts w:cstheme="minorHAnsi"/>
          <w:sz w:val="16"/>
        </w:rPr>
        <w:t>. That’s an uncontrolled credit crisis, and a number of China-watchers have been worried that China, in its pursuit of constant breakneck growth, could be headed for one.</w:t>
      </w:r>
      <w:r w:rsidRPr="004632A4">
        <w:rPr>
          <w:rFonts w:cstheme="minorHAnsi"/>
          <w:sz w:val="12"/>
        </w:rPr>
        <w:t>¶</w:t>
      </w:r>
      <w:r w:rsidRPr="004632A4">
        <w:rPr>
          <w:rFonts w:cstheme="minorHAnsi"/>
          <w:sz w:val="16"/>
        </w:rPr>
        <w:t xml:space="preserve"> China’s central bank, which is likely to tamp down all that unsafe lending and over-borrowing before it leads to a crash, appears to have forced an artificial credit crisis. (It tested a more modest version just two weeks ago.) It looks like the People’s Bank of China has already tightened credit considerably, making it suddenly very difficult for banks to borrow money. Something called the seven-day bond repurchase rate, which indicates “liquidity” or the ease of borrowing money, shot way up to triple what it was two weeks ago.</w:t>
      </w:r>
      <w:r w:rsidRPr="004632A4">
        <w:rPr>
          <w:rFonts w:cstheme="minorHAnsi"/>
          <w:sz w:val="12"/>
        </w:rPr>
        <w:t>¶</w:t>
      </w:r>
      <w:r w:rsidRPr="004632A4">
        <w:rPr>
          <w:rFonts w:cstheme="minorHAnsi"/>
          <w:sz w:val="16"/>
        </w:rPr>
        <w:t xml:space="preserve"> This pair of charts, from the economics site Zero Hedge, shows the eerie parallels between today’s freeze-up in the Chinese interbank lending market and what happened in the United States when Lehman Brothers collapsed, setting off a global crisis that we’re still recovering from:</w:t>
      </w:r>
      <w:r w:rsidRPr="004632A4">
        <w:rPr>
          <w:rFonts w:cstheme="minorHAnsi"/>
          <w:sz w:val="12"/>
        </w:rPr>
        <w:t>¶</w:t>
      </w:r>
      <w:r w:rsidRPr="004632A4">
        <w:rPr>
          <w:rFonts w:cstheme="minorHAnsi"/>
          <w:sz w:val="16"/>
        </w:rPr>
        <w:t xml:space="preserve"> That second chart shows something called the TED spread, a key indicator of credit risk and how easy it is for U.S. banks to lend to one another.</w:t>
      </w:r>
      <w:r w:rsidRPr="004632A4">
        <w:rPr>
          <w:rFonts w:cstheme="minorHAnsi"/>
          <w:sz w:val="12"/>
        </w:rPr>
        <w:t>¶</w:t>
      </w:r>
      <w:r w:rsidRPr="004632A4">
        <w:rPr>
          <w:rFonts w:cstheme="minorHAnsi"/>
          <w:sz w:val="16"/>
        </w:rPr>
        <w:t xml:space="preserve"> Money markets in China have also skyrocketed to what the Financial Times’ David Keohane called “silly levels.” This chart, via Keohane and Reuters’ Jamie McGeever, shows the money market rates way, way, way beyond any high of the last five years</w:t>
      </w:r>
      <w:proofErr w:type="gramStart"/>
      <w:r w:rsidRPr="004632A4">
        <w:rPr>
          <w:rFonts w:cstheme="minorHAnsi"/>
          <w:sz w:val="16"/>
        </w:rPr>
        <w:t>:</w:t>
      </w:r>
      <w:r w:rsidRPr="004632A4">
        <w:rPr>
          <w:rFonts w:cstheme="minorHAnsi"/>
          <w:sz w:val="12"/>
        </w:rPr>
        <w:t>¶</w:t>
      </w:r>
      <w:proofErr w:type="gramEnd"/>
      <w:r w:rsidRPr="004632A4">
        <w:rPr>
          <w:rFonts w:cstheme="minorHAnsi"/>
          <w:sz w:val="16"/>
        </w:rPr>
        <w:t xml:space="preserve"> Here’s where things get a little confusing. Bloomberg News reported Thursday evening Beijing time that, as panic moved through the Chinese financial system, the country’s central bank stepped in and offered $8.2 billion in “relief” to the Industrial and Commercial Bank of China, which just happens to be both state-owned and the largest bank in the world. What does this mean? Maybe that Chinese leaders got cold feet and are trying to walk back the self-imposed crunch, maybe that China’s largest bank managed to negotiate some preferential treatment, maybe that leaders are worried their most important bank might actually be less healthy than they thought and want to protect it from default. Or maybe this is just part of the process of easing down the markets. But then the Chinese Web portal Sina announced that the reports were false (thanks to Bill Bishop for this link), adding some unnecessary confusion and uncertainty to an already volatile situation</w:t>
      </w:r>
      <w:proofErr w:type="gramStart"/>
      <w:r w:rsidRPr="004632A4">
        <w:rPr>
          <w:rFonts w:cstheme="minorHAnsi"/>
          <w:sz w:val="16"/>
        </w:rPr>
        <w:t>.</w:t>
      </w:r>
      <w:r w:rsidRPr="004632A4">
        <w:rPr>
          <w:rFonts w:cstheme="minorHAnsi"/>
          <w:sz w:val="12"/>
        </w:rPr>
        <w:t>¶</w:t>
      </w:r>
      <w:proofErr w:type="gramEnd"/>
      <w:r w:rsidRPr="004632A4">
        <w:rPr>
          <w:rFonts w:cstheme="minorHAnsi"/>
          <w:sz w:val="16"/>
        </w:rPr>
        <w:t xml:space="preserve"> So what happens next? There are four categories of outcome. The first is that Chinese leaders back off on the credit crunch and nothing happens, in which case they’ll probably just try the strategy again later. The second is that they press on and it works miraculously, cleaning out the financial system without causing too much pain. The third is that this spirals out of control, maybe because Beijing underestimated the risk or acted too late, potentially sending the global economy lurching once more. The fourth, and probably most likely, is that this works but is painful, averting catastrophe but slowing the Chinese economy after 20 years of miraculous growth.</w:t>
      </w:r>
      <w:r w:rsidRPr="004632A4">
        <w:rPr>
          <w:rFonts w:cstheme="minorHAnsi"/>
          <w:sz w:val="12"/>
        </w:rPr>
        <w:t>¶</w:t>
      </w:r>
      <w:r w:rsidRPr="004632A4">
        <w:rPr>
          <w:rFonts w:cstheme="minorHAnsi"/>
          <w:sz w:val="16"/>
        </w:rPr>
        <w:t xml:space="preserve"> China-watchers, who tend to vary widely in their assessments of the country’s economic health, seem to be converging on that fourth scenario, of a painful but necessary slowdown. Nomura, a Japanese investment bank, recently issued a note (via the Financial Times) addressing fears that China could face a financial collapse. Their less-than-comforting caveat: “This is a tricky issue, as the definition of ‘financial crisis’ can differ among investors.” The bank predict that China will not slip into a full-on crisis, citing Beijing’s control over the financial system and unwillingness to let it go under. But the Japanese bank warned: “Nonetheless, </w:t>
      </w:r>
      <w:r w:rsidRPr="004632A4">
        <w:rPr>
          <w:rStyle w:val="TitleChar"/>
          <w:rFonts w:cstheme="minorHAnsi"/>
        </w:rPr>
        <w:t>we expect a painful deleveraging process in the next few months. Some defaults will likely occur in the manufacturing industry and in non-bank financial institutions.” If that happens, China’s growth would slow even more</w:t>
      </w:r>
      <w:r w:rsidRPr="004632A4">
        <w:rPr>
          <w:rFonts w:cstheme="minorHAnsi"/>
          <w:sz w:val="16"/>
        </w:rPr>
        <w:t xml:space="preserve">. HSBC just cut their prediction for Chinese GDP growth rate from 8.4 percent in 2014 to 7.4 percent, still high but a major drop that could plunge farther. This would be difficult for China, which has built its economy – and political stability – on keeping high economic growth. Recall that the U.S. financial collapse was disastrous for America’s already unhealthy economic sectors: city budgets, real estate, </w:t>
      </w:r>
      <w:proofErr w:type="gramStart"/>
      <w:r w:rsidRPr="004632A4">
        <w:rPr>
          <w:rFonts w:cstheme="minorHAnsi"/>
          <w:sz w:val="16"/>
        </w:rPr>
        <w:t>news</w:t>
      </w:r>
      <w:proofErr w:type="gramEnd"/>
      <w:r w:rsidRPr="004632A4">
        <w:rPr>
          <w:rFonts w:cstheme="minorHAnsi"/>
          <w:sz w:val="16"/>
        </w:rPr>
        <w:t xml:space="preserve"> media. Something similar could happen in China, which is also facing a massive property bubble. </w:t>
      </w:r>
      <w:r w:rsidRPr="004632A4">
        <w:rPr>
          <w:rStyle w:val="TitleChar"/>
          <w:rFonts w:cstheme="minorHAnsi"/>
        </w:rPr>
        <w:t>All of this could also be dire for the rest of the world, which is heavily linked to China’s economy and is still struggling to recover from the U.S. and European crises</w:t>
      </w:r>
    </w:p>
    <w:p w14:paraId="0F65B62C" w14:textId="77777777" w:rsidR="009806C4" w:rsidRPr="004632A4" w:rsidRDefault="009806C4" w:rsidP="009806C4"/>
    <w:p w14:paraId="4C0A5D52" w14:textId="77777777" w:rsidR="009806C4" w:rsidRPr="004632A4" w:rsidRDefault="009806C4" w:rsidP="009806C4">
      <w:pPr>
        <w:pStyle w:val="Heading4"/>
      </w:pPr>
      <w:r w:rsidRPr="004632A4">
        <w:t xml:space="preserve">Without China U.S. businesses would fail </w:t>
      </w:r>
    </w:p>
    <w:p w14:paraId="44AAFA7D" w14:textId="77777777" w:rsidR="009806C4" w:rsidRPr="004632A4" w:rsidRDefault="009806C4" w:rsidP="009806C4">
      <w:r w:rsidRPr="004632A4">
        <w:rPr>
          <w:rStyle w:val="Style13ptBold"/>
        </w:rPr>
        <w:t>Lee 12</w:t>
      </w:r>
      <w:r w:rsidRPr="004632A4">
        <w:t xml:space="preserve"> (Ann, 1/9/12, Senior Fellow at Demos; economics professor at NYU, “ A World Without China”</w:t>
      </w:r>
      <w:proofErr w:type="gramStart"/>
      <w:r w:rsidRPr="004632A4">
        <w:t>,                                                                        http</w:t>
      </w:r>
      <w:proofErr w:type="gramEnd"/>
      <w:r w:rsidRPr="004632A4">
        <w:t>://www.huffingtonpost.com/ann-lee/china-trade-us_b_1192814.html</w:t>
      </w:r>
    </w:p>
    <w:p w14:paraId="6E58763B" w14:textId="77777777" w:rsidR="009806C4" w:rsidRPr="004632A4" w:rsidRDefault="009806C4" w:rsidP="009806C4"/>
    <w:p w14:paraId="52BCBA0E" w14:textId="77777777" w:rsidR="009806C4" w:rsidRPr="004632A4" w:rsidRDefault="009806C4" w:rsidP="009806C4">
      <w:r w:rsidRPr="004632A4">
        <w:t xml:space="preserve">While its more fashionable for certain politicians and many Western media commentators to blame China for America's economic ills, the reality is that the U.S. and the rest of the world would likely be in a deeper recession, if not a depression, were China missing from the global picture. </w:t>
      </w:r>
      <w:r w:rsidRPr="004632A4">
        <w:rPr>
          <w:rStyle w:val="TitleChar"/>
        </w:rPr>
        <w:t>China accounts for the lion's of the world's domestic consumption growth.</w:t>
      </w:r>
      <w:r w:rsidRPr="004632A4">
        <w:t xml:space="preserve"> Increasing at a rate of about 8 percent per year -- more than twice that of the G7 -- </w:t>
      </w:r>
      <w:r w:rsidRPr="004632A4">
        <w:rPr>
          <w:rStyle w:val="TitleChar"/>
        </w:rPr>
        <w:t>China's growth has actually eased the severity of the economic contraction felt by Americans and people around the world.</w:t>
      </w:r>
      <w:r w:rsidRPr="004632A4">
        <w:t xml:space="preserve"> In short, the jobs crisis would be even worse. And yet the notion that China took all the manufacturing jobs from the U.S. persists even though U.S. manufacturing jobs started declining long before China became engaged in the global economy. In 1965, U.S. </w:t>
      </w:r>
      <w:r w:rsidRPr="004632A4">
        <w:lastRenderedPageBreak/>
        <w:t xml:space="preserve">manufacturing was 53 percent of the economy and by the 1970's, manufacturing declined to only 25 percent. And with President Clinton's signing of the NAFTA agreement, U.S. manufacturing jobs further migrated to Mexico, not China. There are more than 3 million U.S. jobs open today which include those in manufacturing. And painful as it might be to admit, they have remained unfilled for six months or longer because the American labor force lacks the technical skills needed. </w:t>
      </w:r>
      <w:r w:rsidRPr="004632A4">
        <w:rPr>
          <w:rStyle w:val="TitleChar"/>
        </w:rPr>
        <w:t>Americans,</w:t>
      </w:r>
      <w:r w:rsidRPr="004632A4">
        <w:t xml:space="preserve"> in fact, </w:t>
      </w:r>
      <w:r w:rsidRPr="004632A4">
        <w:rPr>
          <w:rStyle w:val="TitleChar"/>
        </w:rPr>
        <w:t>are the biggest beneficiaries of Chinese labor and consumerism.</w:t>
      </w:r>
      <w:r w:rsidRPr="004632A4">
        <w:t xml:space="preserve"> </w:t>
      </w:r>
      <w:r w:rsidRPr="004632A4">
        <w:rPr>
          <w:rStyle w:val="TitleChar"/>
        </w:rPr>
        <w:t xml:space="preserve">American corporations have enjoyed record profits since the financial crisis of 2008 because they discovered that China was where they could not only keep expenses low, but also generate rapidly growing revenue. If China didn't exist, many existing American companies would have closed up shop or never even opened in the first place because they wouldn't have had enough consumer demand to cover the higher expenses associated with higher U.S. labor wages and regulations. Because of China, the U.S. can employ more accountants, lawyers, marketing professionals, financial advisors, retailers, logistics managers, and a long list of other service jobs that benefited from American entrepreneurs who were able to start their businesses by outsourcing to China. Atlantic </w:t>
      </w:r>
    </w:p>
    <w:p w14:paraId="2D3A9868" w14:textId="77777777" w:rsidR="009806C4" w:rsidRPr="004632A4" w:rsidRDefault="009806C4" w:rsidP="009806C4">
      <w:pPr>
        <w:pStyle w:val="Heading3"/>
      </w:pPr>
      <w:r w:rsidRPr="004632A4">
        <w:lastRenderedPageBreak/>
        <w:t>Impact -Indo-Pak War</w:t>
      </w:r>
    </w:p>
    <w:p w14:paraId="3BF5A825" w14:textId="77777777" w:rsidR="009806C4" w:rsidRPr="004632A4" w:rsidRDefault="009806C4" w:rsidP="009806C4">
      <w:pPr>
        <w:pStyle w:val="Heading4"/>
      </w:pPr>
      <w:r w:rsidRPr="004632A4">
        <w:t xml:space="preserve">Indo-Pak war is the end of civilization </w:t>
      </w:r>
    </w:p>
    <w:p w14:paraId="5A406F87" w14:textId="77777777" w:rsidR="009806C4" w:rsidRPr="004632A4" w:rsidRDefault="009806C4" w:rsidP="009806C4">
      <w:r w:rsidRPr="004632A4">
        <w:rPr>
          <w:rStyle w:val="Style13ptBold"/>
        </w:rPr>
        <w:t>Ghosh</w:t>
      </w:r>
      <w:r w:rsidRPr="004632A4">
        <w:t xml:space="preserve">, International Business Times, </w:t>
      </w:r>
      <w:r w:rsidRPr="004632A4">
        <w:rPr>
          <w:rStyle w:val="Style13ptBold"/>
        </w:rPr>
        <w:t>13</w:t>
      </w:r>
    </w:p>
    <w:p w14:paraId="750370F2" w14:textId="77777777" w:rsidR="009806C4" w:rsidRPr="004632A4" w:rsidRDefault="009806C4" w:rsidP="009806C4">
      <w:r w:rsidRPr="004632A4">
        <w:t>(Palash, worked as a business journalist for 21 years in New York, 12/10/13, “India-Pakistan Nuclear war would kill 2 billion people, end civilization: Report”, http://www.ibtimes.com/india-pakistan-nuclear-war-would-kill-2-billion-people-end-civilization-report-1503604, AL)</w:t>
      </w:r>
    </w:p>
    <w:p w14:paraId="2010EB21" w14:textId="77777777" w:rsidR="009806C4" w:rsidRPr="004632A4" w:rsidRDefault="009806C4" w:rsidP="009806C4">
      <w:pPr>
        <w:rPr>
          <w:sz w:val="16"/>
        </w:rPr>
      </w:pPr>
      <w:r w:rsidRPr="004632A4">
        <w:rPr>
          <w:rStyle w:val="StyleUnderline"/>
        </w:rPr>
        <w:t>A nuclear war between</w:t>
      </w:r>
      <w:r w:rsidRPr="004632A4">
        <w:rPr>
          <w:sz w:val="16"/>
        </w:rPr>
        <w:t xml:space="preserve"> South Asian rivals </w:t>
      </w:r>
      <w:r w:rsidRPr="004632A4">
        <w:rPr>
          <w:rStyle w:val="StyleUnderline"/>
        </w:rPr>
        <w:t>India and Pakistan would trigger a global famine that would immediately kill 2 billion</w:t>
      </w:r>
      <w:r w:rsidRPr="004632A4">
        <w:rPr>
          <w:sz w:val="16"/>
        </w:rPr>
        <w:t xml:space="preserve"> people around the world </w:t>
      </w:r>
      <w:r w:rsidRPr="004632A4">
        <w:rPr>
          <w:rStyle w:val="StyleUnderline"/>
        </w:rPr>
        <w:t>and spell the “end of human civilization,”</w:t>
      </w:r>
      <w:r w:rsidRPr="004632A4">
        <w:rPr>
          <w:sz w:val="16"/>
        </w:rPr>
        <w:t xml:space="preserve"> according to a study by an anti-nuclear group. The International Physicians for the Prevention of Nuclear War and Physicians for Social Responsibility (PSR) also warned that </w:t>
      </w:r>
      <w:r w:rsidRPr="004632A4">
        <w:rPr>
          <w:rStyle w:val="StyleUnderline"/>
        </w:rPr>
        <w:t>even a limited nuclear conflict</w:t>
      </w:r>
      <w:r w:rsidRPr="004632A4">
        <w:rPr>
          <w:sz w:val="16"/>
        </w:rPr>
        <w:t xml:space="preserve"> between India and Pakistan </w:t>
      </w:r>
      <w:r w:rsidRPr="004632A4">
        <w:rPr>
          <w:rStyle w:val="StyleUnderline"/>
        </w:rPr>
        <w:t xml:space="preserve">would </w:t>
      </w:r>
      <w:r w:rsidRPr="004632A4">
        <w:rPr>
          <w:sz w:val="16"/>
        </w:rPr>
        <w:t>destroy crop yields, damage the atmosphere and</w:t>
      </w:r>
      <w:r w:rsidRPr="004632A4">
        <w:rPr>
          <w:rStyle w:val="StyleUnderline"/>
        </w:rPr>
        <w:t xml:space="preserve"> throw global food markets into chaos. China</w:t>
      </w:r>
      <w:r w:rsidRPr="004632A4">
        <w:rPr>
          <w:sz w:val="16"/>
        </w:rPr>
        <w:t xml:space="preserve">, the world’s most populous country, </w:t>
      </w:r>
      <w:r w:rsidRPr="004632A4">
        <w:rPr>
          <w:rStyle w:val="StyleUnderline"/>
        </w:rPr>
        <w:t xml:space="preserve">would face </w:t>
      </w:r>
      <w:r w:rsidRPr="004632A4">
        <w:rPr>
          <w:sz w:val="16"/>
        </w:rPr>
        <w:t xml:space="preserve">a catastrophic food shortage that would lead to enormous </w:t>
      </w:r>
      <w:r w:rsidRPr="004632A4">
        <w:rPr>
          <w:rStyle w:val="StyleUnderline"/>
        </w:rPr>
        <w:t>social convulsions.</w:t>
      </w:r>
      <w:r w:rsidRPr="004632A4">
        <w:rPr>
          <w:rStyle w:val="StyleUnderline"/>
          <w:sz w:val="12"/>
          <w:u w:val="none"/>
        </w:rPr>
        <w:t>¶</w:t>
      </w:r>
      <w:r w:rsidRPr="004632A4">
        <w:rPr>
          <w:sz w:val="16"/>
        </w:rPr>
        <w:t xml:space="preserve"> “A billion people dead in the developing world is obviously a catastrophe unparalleled in human history,” said Ira Helfand, co-president of PSR and the study's lead author. “But then if you </w:t>
      </w:r>
      <w:r w:rsidRPr="004632A4">
        <w:rPr>
          <w:rStyle w:val="StyleUnderline"/>
        </w:rPr>
        <w:t>a</w:t>
      </w:r>
      <w:r w:rsidRPr="004632A4">
        <w:rPr>
          <w:sz w:val="16"/>
        </w:rPr>
        <w:t xml:space="preserve">dd to that the possibility of another 1.3 billion people in China being at risk, we are entering something that is clearly the end of civilization.” Helfand explained that </w:t>
      </w:r>
      <w:r w:rsidRPr="004632A4">
        <w:rPr>
          <w:rStyle w:val="StyleUnderline"/>
        </w:rPr>
        <w:t>China’s destruction would be caused by longstanding tensions between its neighbors</w:t>
      </w:r>
      <w:r w:rsidRPr="004632A4">
        <w:rPr>
          <w:sz w:val="16"/>
        </w:rPr>
        <w:t xml:space="preserve">, India and Pakistan, two enemies that have already fought three wars since 1947. Moreover, </w:t>
      </w:r>
      <w:r w:rsidRPr="004632A4">
        <w:rPr>
          <w:rStyle w:val="StyleUnderline"/>
        </w:rPr>
        <w:t>given the apocalyptic power</w:t>
      </w:r>
      <w:r w:rsidRPr="004632A4">
        <w:rPr>
          <w:sz w:val="16"/>
        </w:rPr>
        <w:t xml:space="preserve"> </w:t>
      </w:r>
      <w:r w:rsidRPr="004632A4">
        <w:rPr>
          <w:rStyle w:val="StyleUnderline"/>
        </w:rPr>
        <w:t>of contemporary nuclear weapons</w:t>
      </w:r>
      <w:r w:rsidRPr="004632A4">
        <w:rPr>
          <w:sz w:val="16"/>
        </w:rPr>
        <w:t xml:space="preserve"> – which are far more powerful than the atomic bombs dropped on Japan in 1945 – </w:t>
      </w:r>
      <w:r w:rsidRPr="004632A4">
        <w:rPr>
          <w:rStyle w:val="StyleUnderline"/>
        </w:rPr>
        <w:t>the impact</w:t>
      </w:r>
      <w:r w:rsidRPr="004632A4">
        <w:rPr>
          <w:sz w:val="16"/>
        </w:rPr>
        <w:t xml:space="preserve"> of an India-Pakistan war </w:t>
      </w:r>
      <w:r w:rsidRPr="004632A4">
        <w:rPr>
          <w:rStyle w:val="StyleUnderline"/>
        </w:rPr>
        <w:t>would be felt across the globe.</w:t>
      </w:r>
      <w:r w:rsidRPr="004632A4">
        <w:rPr>
          <w:rStyle w:val="StyleUnderline"/>
          <w:sz w:val="12"/>
          <w:u w:val="none"/>
        </w:rPr>
        <w:t>¶</w:t>
      </w:r>
      <w:r w:rsidRPr="004632A4">
        <w:rPr>
          <w:sz w:val="16"/>
        </w:rPr>
        <w:t xml:space="preserve"> “With a large war between the United States and Russia, </w:t>
      </w:r>
      <w:r w:rsidRPr="004632A4">
        <w:rPr>
          <w:rStyle w:val="StyleUnderline"/>
        </w:rPr>
        <w:t>we are talking about the</w:t>
      </w:r>
      <w:r w:rsidRPr="004632A4">
        <w:rPr>
          <w:sz w:val="16"/>
        </w:rPr>
        <w:t xml:space="preserve"> possible, not certain, but possible, </w:t>
      </w:r>
      <w:r w:rsidRPr="004632A4">
        <w:rPr>
          <w:rStyle w:val="StyleUnderline"/>
        </w:rPr>
        <w:t>extinction of the human race,”</w:t>
      </w:r>
      <w:r w:rsidRPr="004632A4">
        <w:rPr>
          <w:sz w:val="16"/>
        </w:rPr>
        <w:t xml:space="preserve"> Helfand said, according to Agence France Presse. “In this kind of war, biologically there are going to be people surviving somewhere on the planet, but the chaos that would result from this [South Asian nuclear war] will dwarf anything we've ever seen.”</w:t>
      </w:r>
      <w:r w:rsidRPr="004632A4">
        <w:rPr>
          <w:sz w:val="12"/>
        </w:rPr>
        <w:t>¶</w:t>
      </w:r>
      <w:r w:rsidRPr="004632A4">
        <w:rPr>
          <w:sz w:val="16"/>
        </w:rPr>
        <w:t xml:space="preserve"> Specifically, the study noted, </w:t>
      </w:r>
      <w:r w:rsidRPr="004632A4">
        <w:rPr>
          <w:rStyle w:val="StyleUnderline"/>
        </w:rPr>
        <w:t>a nuclear war</w:t>
      </w:r>
      <w:r w:rsidRPr="004632A4">
        <w:rPr>
          <w:sz w:val="16"/>
        </w:rPr>
        <w:t xml:space="preserve"> in South Asia wo</w:t>
      </w:r>
      <w:r w:rsidRPr="004632A4">
        <w:rPr>
          <w:rStyle w:val="StyleUnderline"/>
        </w:rPr>
        <w:t>uld release black carbon aerosol particles that would cut U.S. corn and soybean production by 10 percent</w:t>
      </w:r>
      <w:r w:rsidRPr="004632A4">
        <w:rPr>
          <w:sz w:val="16"/>
        </w:rPr>
        <w:t xml:space="preserve"> over a decade. Those particles would also reduce Chinese rice production by an average of 21 percent over a four-year period and by another 10 percent over the subsequent six years. Even more devastating, </w:t>
      </w:r>
      <w:r w:rsidRPr="004632A4">
        <w:rPr>
          <w:rStyle w:val="StyleUnderline"/>
        </w:rPr>
        <w:t>China’s wheat crop would drop by 50 percent</w:t>
      </w:r>
      <w:r w:rsidRPr="004632A4">
        <w:rPr>
          <w:sz w:val="16"/>
        </w:rPr>
        <w:t xml:space="preserve"> in just the first year after the hypothetical Indo-Pak nuclear war.</w:t>
      </w:r>
      <w:r w:rsidRPr="004632A4">
        <w:rPr>
          <w:sz w:val="12"/>
        </w:rPr>
        <w:t>¶</w:t>
      </w:r>
      <w:r w:rsidRPr="004632A4">
        <w:rPr>
          <w:sz w:val="16"/>
        </w:rPr>
        <w:t xml:space="preserve"> CNN reported that </w:t>
      </w:r>
      <w:r w:rsidRPr="004632A4">
        <w:rPr>
          <w:rStyle w:val="StyleUnderline"/>
        </w:rPr>
        <w:t>there are at least 17,000 nuclear warheads</w:t>
      </w:r>
      <w:r w:rsidRPr="004632A4">
        <w:rPr>
          <w:sz w:val="16"/>
        </w:rPr>
        <w:t xml:space="preserve"> (other reports suggest that there are perhaps as many as 20,000) </w:t>
      </w:r>
      <w:r w:rsidRPr="004632A4">
        <w:rPr>
          <w:rStyle w:val="StyleUnderline"/>
        </w:rPr>
        <w:t>around the world</w:t>
      </w:r>
      <w:r w:rsidRPr="004632A4">
        <w:rPr>
          <w:sz w:val="16"/>
        </w:rPr>
        <w:t>, which present a far greater threat than the current obsession with Iran’s nascent atomic program. Most of these warheads are currently owned by the United States and Russia, while India and Pakistan are believed to have “only” about 100 warheads each</w:t>
      </w:r>
      <w:proofErr w:type="gramStart"/>
      <w:r w:rsidRPr="004632A4">
        <w:rPr>
          <w:sz w:val="16"/>
        </w:rPr>
        <w:t>.</w:t>
      </w:r>
      <w:r w:rsidRPr="004632A4">
        <w:rPr>
          <w:sz w:val="12"/>
        </w:rPr>
        <w:t>¶</w:t>
      </w:r>
      <w:proofErr w:type="gramEnd"/>
      <w:r w:rsidRPr="004632A4">
        <w:rPr>
          <w:sz w:val="16"/>
        </w:rPr>
        <w:t xml:space="preserve"> But given the state of endless enmity between India and Pakistan, they are more likely to launch a nuclear war than the superpowers who possess far more and far deadlier nuclear weapons. Helfand told CNN that in an India-Pakistan nuclear war scenario, </w:t>
      </w:r>
      <w:r w:rsidRPr="004632A4">
        <w:rPr>
          <w:rStyle w:val="StyleUnderline"/>
        </w:rPr>
        <w:t>more than 20 million people would be dead within one week</w:t>
      </w:r>
      <w:r w:rsidRPr="004632A4">
        <w:rPr>
          <w:sz w:val="16"/>
        </w:rPr>
        <w:t xml:space="preserve"> from the explosions, </w:t>
      </w:r>
      <w:r w:rsidRPr="004632A4">
        <w:rPr>
          <w:rStyle w:val="StyleUnderline"/>
        </w:rPr>
        <w:t>firestorms and immediate effects of radiation. “But</w:t>
      </w:r>
      <w:r w:rsidRPr="004632A4">
        <w:rPr>
          <w:sz w:val="16"/>
        </w:rPr>
        <w:t xml:space="preserve"> the </w:t>
      </w:r>
      <w:r w:rsidRPr="004632A4">
        <w:rPr>
          <w:rStyle w:val="StyleUnderline"/>
        </w:rPr>
        <w:t>global consequences would be far worse</w:t>
      </w:r>
      <w:r w:rsidRPr="004632A4">
        <w:rPr>
          <w:sz w:val="16"/>
        </w:rPr>
        <w:t>,” he said.</w:t>
      </w:r>
      <w:r w:rsidRPr="004632A4">
        <w:rPr>
          <w:sz w:val="12"/>
        </w:rPr>
        <w:t>¶</w:t>
      </w:r>
      <w:r w:rsidRPr="004632A4">
        <w:rPr>
          <w:sz w:val="16"/>
        </w:rPr>
        <w:t xml:space="preserve"> Indeed, the firestorms produced by this imaginary South Asian war “wou</w:t>
      </w:r>
      <w:r w:rsidRPr="004632A4">
        <w:rPr>
          <w:rStyle w:val="StyleUnderline"/>
        </w:rPr>
        <w:t xml:space="preserve">ld loft 5 million tons of soot </w:t>
      </w:r>
      <w:r w:rsidRPr="004632A4">
        <w:rPr>
          <w:sz w:val="16"/>
        </w:rPr>
        <w:t xml:space="preserve">high </w:t>
      </w:r>
      <w:r w:rsidRPr="004632A4">
        <w:rPr>
          <w:rStyle w:val="StyleUnderline"/>
        </w:rPr>
        <w:t>into the atmosphere, blocking out sunlight</w:t>
      </w:r>
      <w:r w:rsidRPr="004632A4">
        <w:rPr>
          <w:sz w:val="16"/>
        </w:rPr>
        <w:t xml:space="preserve"> </w:t>
      </w:r>
      <w:r w:rsidRPr="004632A4">
        <w:rPr>
          <w:rStyle w:val="StyleUnderline"/>
        </w:rPr>
        <w:t>and dropping temperatures across the planet.</w:t>
      </w:r>
      <w:r w:rsidRPr="004632A4">
        <w:rPr>
          <w:sz w:val="16"/>
        </w:rPr>
        <w:t xml:space="preserve"> This climate disruption would </w:t>
      </w:r>
      <w:r w:rsidRPr="004632A4">
        <w:rPr>
          <w:rStyle w:val="StyleUnderline"/>
        </w:rPr>
        <w:t>cause a sharp</w:t>
      </w:r>
      <w:r w:rsidRPr="004632A4">
        <w:rPr>
          <w:sz w:val="16"/>
        </w:rPr>
        <w:t xml:space="preserve">, </w:t>
      </w:r>
      <w:r w:rsidRPr="004632A4">
        <w:rPr>
          <w:rStyle w:val="StyleUnderline"/>
        </w:rPr>
        <w:t>worldwide decline in food production</w:t>
      </w:r>
      <w:r w:rsidRPr="004632A4">
        <w:rPr>
          <w:sz w:val="16"/>
        </w:rPr>
        <w:t>.” The subsequent global famine would place the lives of 870 million people in the developing world at immediate risk of starvation.</w:t>
      </w:r>
    </w:p>
    <w:p w14:paraId="4419042A" w14:textId="77777777" w:rsidR="009806C4" w:rsidRPr="004632A4" w:rsidRDefault="009806C4" w:rsidP="009806C4">
      <w:pPr>
        <w:pStyle w:val="Heading4"/>
      </w:pPr>
      <w:r w:rsidRPr="004632A4">
        <w:t>China contains tensions between India and Pakistan</w:t>
      </w:r>
    </w:p>
    <w:p w14:paraId="0EC19B6C" w14:textId="77777777" w:rsidR="009806C4" w:rsidRPr="004632A4" w:rsidRDefault="009806C4" w:rsidP="009806C4">
      <w:pPr>
        <w:rPr>
          <w:rStyle w:val="Style13ptBold"/>
        </w:rPr>
      </w:pPr>
      <w:r w:rsidRPr="004632A4">
        <w:rPr>
          <w:rStyle w:val="Style13ptBold"/>
        </w:rPr>
        <w:t>UK Essays, 13</w:t>
      </w:r>
    </w:p>
    <w:p w14:paraId="347441BF" w14:textId="77777777" w:rsidR="009806C4" w:rsidRPr="004632A4" w:rsidRDefault="009806C4" w:rsidP="009806C4">
      <w:r w:rsidRPr="004632A4">
        <w:t xml:space="preserve">(November 2013, “India And Its Regional Hegemony In South Asia History Essay”, </w:t>
      </w:r>
    </w:p>
    <w:p w14:paraId="6B0B091C" w14:textId="77777777" w:rsidR="009806C4" w:rsidRPr="004632A4" w:rsidRDefault="009806C4" w:rsidP="009806C4">
      <w:r w:rsidRPr="004632A4">
        <w:t xml:space="preserve"> http://www.ukessays.com/essays/history/india-and-its-regional-hegemony-in-south-asia-history-essay.php)</w:t>
      </w:r>
    </w:p>
    <w:p w14:paraId="21697760" w14:textId="77777777" w:rsidR="009806C4" w:rsidRPr="004632A4" w:rsidRDefault="009806C4" w:rsidP="009806C4">
      <w:r w:rsidRPr="004632A4">
        <w:t xml:space="preserve">Andrew Hurrell talks of the potential great powers in the world and calls them BRICs, i.e. Brazil, Russia, India and China. [xiii] He says that countries like Brazil, India and </w:t>
      </w:r>
      <w:r w:rsidRPr="004632A4">
        <w:rPr>
          <w:rStyle w:val="StyleUnderline"/>
        </w:rPr>
        <w:t xml:space="preserve">China </w:t>
      </w:r>
      <w:r w:rsidRPr="004632A4">
        <w:t>are</w:t>
      </w:r>
      <w:r w:rsidRPr="004632A4">
        <w:rPr>
          <w:rStyle w:val="StyleUnderline"/>
        </w:rPr>
        <w:t xml:space="preserve"> acquiring “enough power to change</w:t>
      </w:r>
      <w:r w:rsidRPr="004632A4">
        <w:t xml:space="preserve"> the face of </w:t>
      </w:r>
      <w:r w:rsidRPr="004632A4">
        <w:rPr>
          <w:rStyle w:val="StyleUnderline"/>
        </w:rPr>
        <w:t>global politics and economics</w:t>
      </w:r>
      <w:r w:rsidRPr="004632A4">
        <w:t xml:space="preserve">.” However, he also brings out another aspect. He says that though these nations have the capacity to become great powers, these nations share certain uncertainties especially regarding the behaviour of “the leader”, United States. A second characteristic </w:t>
      </w:r>
      <w:r w:rsidRPr="004632A4">
        <w:lastRenderedPageBreak/>
        <w:t>that these nations share is a sense of vulnerability. It is true for India too. Though the size may increase options and like every other nation, India too may have a belief in its ‘natural right’ to an influential international role yet it is aware of its vulnerability. When Hurrell talks of India as a great power, he questions what would happen if the “developing country” identity of India comes into conflict with the “aspiring great power identity”. This argument brings the aspect of India’s aspirations for being a great power, which would be the aspirations of any nation. Any nation has the goal of being counted among the influential ones. That does not necessarily imply hegemonic tendencies.</w:t>
      </w:r>
    </w:p>
    <w:p w14:paraId="66156F9F" w14:textId="77777777" w:rsidR="009806C4" w:rsidRPr="004632A4" w:rsidRDefault="009806C4" w:rsidP="009806C4">
      <w:r w:rsidRPr="004632A4">
        <w:t>The most important aspect is the recognition. For India to be a regional hegemon, it is a precondition that other nations acknowledge the position desired. To be a hegemon, India would need the support and recognition by the entire region. This is highly unattainable in today’s times of globalization and freedom. All the nations are “sovereign” and are free to take their decisions on the basis of their national interests. There is interdependence but not domination. There is the whole process of settlement of disputes by mediation but the mediator remains only that and nothing more. The world today is anarchic where there is no overarching authority. There are sections that advocate for some authority but there is no such authority present. Even United States, which could be called once the leader or “the hegemon”, is met with opposition now by developing nations like India. The Gulf War met with a massive opposition and international pressure. India is nowhere near USA in any developmental field.</w:t>
      </w:r>
    </w:p>
    <w:p w14:paraId="5F68071E" w14:textId="77777777" w:rsidR="009806C4" w:rsidRPr="004632A4" w:rsidRDefault="009806C4" w:rsidP="009806C4">
      <w:r w:rsidRPr="004632A4">
        <w:t>In his book “The Production of Space”, Henri Lefebvre posits that geographic space is not a passive locus of social relations, but that it is trialectical — constituted by mental space, social space, and physical space — hence, hegemony is a spatial process influenced by geopolitics. [xiv] This is true because inspite of being a huge nation India is still behind Japan in the technology aspect. If we look at Asia, we have China as a competitor. Infact, th</w:t>
      </w:r>
      <w:r w:rsidRPr="004632A4">
        <w:rPr>
          <w:rStyle w:val="StyleUnderline"/>
        </w:rPr>
        <w:t>ough China is not a part of South Asia, it is very much a part of the decision making process. Whether</w:t>
      </w:r>
      <w:r w:rsidRPr="004632A4">
        <w:t xml:space="preserve"> we talk of the </w:t>
      </w:r>
      <w:r w:rsidRPr="004632A4">
        <w:rPr>
          <w:rStyle w:val="StyleUnderline"/>
        </w:rPr>
        <w:t>Indo-Pak relations or</w:t>
      </w:r>
      <w:r w:rsidRPr="004632A4">
        <w:t xml:space="preserve"> the </w:t>
      </w:r>
      <w:r w:rsidRPr="004632A4">
        <w:rPr>
          <w:rStyle w:val="StyleUnderline"/>
        </w:rPr>
        <w:t>Kashmir issue</w:t>
      </w:r>
      <w:r w:rsidRPr="004632A4">
        <w:t xml:space="preserve"> which had affected almost all the nations of South Asia in some way, </w:t>
      </w:r>
      <w:r w:rsidRPr="004632A4">
        <w:rPr>
          <w:rStyle w:val="StyleUnderline"/>
        </w:rPr>
        <w:t>China has always had a say. It is quite powerful and enjoys a permanent seat in the United Nations Security Council</w:t>
      </w:r>
      <w:r w:rsidRPr="004632A4">
        <w:t xml:space="preserve">. It could always be called as “the hegemon” of Asia if we consider development and relations with U.S to be a criterion for the tag. </w:t>
      </w:r>
      <w:r w:rsidRPr="004632A4">
        <w:rPr>
          <w:rStyle w:val="StyleUnderline"/>
        </w:rPr>
        <w:t>China has</w:t>
      </w:r>
      <w:r w:rsidRPr="004632A4">
        <w:t xml:space="preserve"> for years </w:t>
      </w:r>
      <w:r w:rsidRPr="004632A4">
        <w:rPr>
          <w:rStyle w:val="StyleUnderline"/>
        </w:rPr>
        <w:t>maintained a balance in is relation with the west</w:t>
      </w:r>
      <w:r w:rsidRPr="004632A4">
        <w:t xml:space="preserve"> in spite of it being a communist nation. In spite of being a communist nation, </w:t>
      </w:r>
      <w:r w:rsidRPr="004632A4">
        <w:rPr>
          <w:rStyle w:val="StyleUnderline"/>
        </w:rPr>
        <w:t>it enjoys a special place in the world. That is power. The</w:t>
      </w:r>
      <w:r w:rsidRPr="004632A4">
        <w:t xml:space="preserve"> </w:t>
      </w:r>
      <w:r w:rsidRPr="004632A4">
        <w:rPr>
          <w:rStyle w:val="StyleUnderline"/>
        </w:rPr>
        <w:t>benchmark for every Indian step is the Chinese strength</w:t>
      </w:r>
      <w:r w:rsidRPr="004632A4">
        <w:t>.</w:t>
      </w:r>
    </w:p>
    <w:p w14:paraId="34E5FA5E" w14:textId="77777777" w:rsidR="009806C4" w:rsidRPr="004632A4" w:rsidRDefault="009806C4" w:rsidP="009806C4">
      <w:pPr>
        <w:pStyle w:val="Heading4"/>
      </w:pPr>
      <w:r w:rsidRPr="004632A4">
        <w:t>Indo-Pak Nuclear War results in nuclear winter and extinction</w:t>
      </w:r>
    </w:p>
    <w:p w14:paraId="75C2B446" w14:textId="77777777" w:rsidR="009806C4" w:rsidRPr="004632A4" w:rsidRDefault="009806C4" w:rsidP="009806C4">
      <w:pPr>
        <w:rPr>
          <w:rStyle w:val="Style13ptBold"/>
        </w:rPr>
      </w:pPr>
      <w:r w:rsidRPr="004632A4">
        <w:rPr>
          <w:rStyle w:val="Style13ptBold"/>
        </w:rPr>
        <w:t>The Telegraph, 13</w:t>
      </w:r>
    </w:p>
    <w:p w14:paraId="498AD040" w14:textId="77777777" w:rsidR="009806C4" w:rsidRPr="004632A4" w:rsidRDefault="009806C4" w:rsidP="009806C4">
      <w:r w:rsidRPr="004632A4">
        <w:t>(12/10/13, “India-Pakistan nuclear war could 'end human civilisation'”, http://www.telegraph.co.uk/news/worldnews/asia/pakistan/10507342/India-Pakistan-nuclear-war-could-end-human-civilisation.html)</w:t>
      </w:r>
    </w:p>
    <w:p w14:paraId="6D63F399" w14:textId="77777777" w:rsidR="009806C4" w:rsidRPr="004632A4" w:rsidRDefault="009806C4" w:rsidP="009806C4">
      <w:r w:rsidRPr="004632A4">
        <w:t xml:space="preserve">A </w:t>
      </w:r>
      <w:r w:rsidRPr="004632A4">
        <w:rPr>
          <w:rStyle w:val="StyleUnderline"/>
        </w:rPr>
        <w:t xml:space="preserve">nuclear war between India and Pakistan would set off </w:t>
      </w:r>
      <w:r w:rsidRPr="004632A4">
        <w:t>a</w:t>
      </w:r>
      <w:r w:rsidRPr="004632A4">
        <w:rPr>
          <w:rStyle w:val="StyleUnderline"/>
        </w:rPr>
        <w:t xml:space="preserve"> global famine that could </w:t>
      </w:r>
      <w:r w:rsidRPr="004632A4">
        <w:t>kill two billion people and effectively</w:t>
      </w:r>
      <w:r w:rsidRPr="004632A4">
        <w:rPr>
          <w:rStyle w:val="StyleUnderline"/>
        </w:rPr>
        <w:t xml:space="preserve"> end human civilization</w:t>
      </w:r>
      <w:r w:rsidRPr="004632A4">
        <w:t>, a study said Tuesday.</w:t>
      </w:r>
      <w:r w:rsidRPr="004632A4">
        <w:rPr>
          <w:sz w:val="12"/>
        </w:rPr>
        <w:t xml:space="preserve">¶ </w:t>
      </w:r>
      <w:r w:rsidRPr="004632A4">
        <w:t xml:space="preserve">Even if limited in scope, a conflict with </w:t>
      </w:r>
      <w:r w:rsidRPr="004632A4">
        <w:rPr>
          <w:rStyle w:val="StyleUnderline"/>
        </w:rPr>
        <w:t>nuclear weapons would</w:t>
      </w:r>
      <w:r w:rsidRPr="004632A4">
        <w:t xml:space="preserve"> wreak havoc in the atmosphere and </w:t>
      </w:r>
      <w:r w:rsidRPr="004632A4">
        <w:rPr>
          <w:rStyle w:val="StyleUnderline"/>
        </w:rPr>
        <w:t>devastate crop yields, with the effects multiplied as global food markets went into turmoil</w:t>
      </w:r>
      <w:r w:rsidRPr="004632A4">
        <w:t>, the report said.</w:t>
      </w:r>
      <w:r w:rsidRPr="004632A4">
        <w:rPr>
          <w:sz w:val="12"/>
        </w:rPr>
        <w:t xml:space="preserve">¶ </w:t>
      </w:r>
      <w:r w:rsidRPr="004632A4">
        <w:t xml:space="preserve">The Nobel Peace Prize-winning International Physicians for the Prevention of Nuclear War and Physicians for Social Responsibility released an initial peer-reviewed study in April 2012 that predicted a </w:t>
      </w:r>
      <w:r w:rsidRPr="004632A4">
        <w:rPr>
          <w:rStyle w:val="StyleUnderline"/>
        </w:rPr>
        <w:t>nuclear famine could kill more than a billion people</w:t>
      </w:r>
      <w:r w:rsidRPr="004632A4">
        <w:t>.</w:t>
      </w:r>
      <w:r w:rsidRPr="004632A4">
        <w:rPr>
          <w:sz w:val="12"/>
        </w:rPr>
        <w:t xml:space="preserve">¶ </w:t>
      </w:r>
      <w:r w:rsidRPr="004632A4">
        <w:t xml:space="preserve">In a second edition, the groups said they widely underestimated the impact in </w:t>
      </w:r>
      <w:r w:rsidRPr="004632A4">
        <w:rPr>
          <w:rStyle w:val="StyleUnderline"/>
        </w:rPr>
        <w:t>China</w:t>
      </w:r>
      <w:r w:rsidRPr="004632A4">
        <w:t xml:space="preserve"> and calculated that the world's most populous country </w:t>
      </w:r>
      <w:r w:rsidRPr="004632A4">
        <w:rPr>
          <w:rStyle w:val="StyleUnderline"/>
        </w:rPr>
        <w:t>would face severe food insecurity</w:t>
      </w:r>
      <w:r w:rsidRPr="004632A4">
        <w:t>.</w:t>
      </w:r>
      <w:r w:rsidRPr="004632A4">
        <w:rPr>
          <w:sz w:val="12"/>
        </w:rPr>
        <w:t xml:space="preserve">¶ </w:t>
      </w:r>
      <w:r w:rsidRPr="004632A4">
        <w:t xml:space="preserve">"A billion people dead in the developing world is obviously a catastrophe unparalleled in human history. But then if you add to that the possibility of another 1.3 billion people in China being at risk, </w:t>
      </w:r>
      <w:r w:rsidRPr="004632A4">
        <w:rPr>
          <w:rStyle w:val="StyleUnderline"/>
        </w:rPr>
        <w:t>we are entering</w:t>
      </w:r>
      <w:r w:rsidRPr="004632A4">
        <w:t xml:space="preserve"> something </w:t>
      </w:r>
      <w:r w:rsidRPr="004632A4">
        <w:lastRenderedPageBreak/>
        <w:t xml:space="preserve">that is clearly </w:t>
      </w:r>
      <w:r w:rsidRPr="004632A4">
        <w:rPr>
          <w:rStyle w:val="StyleUnderline"/>
        </w:rPr>
        <w:t>the end of civilization</w:t>
      </w:r>
      <w:r w:rsidRPr="004632A4">
        <w:t>," said Ira Helfand, the report's author.</w:t>
      </w:r>
      <w:r w:rsidRPr="004632A4">
        <w:rPr>
          <w:sz w:val="12"/>
        </w:rPr>
        <w:t xml:space="preserve">¶ </w:t>
      </w:r>
      <w:r w:rsidRPr="004632A4">
        <w:t>Helfand said that the study looked at India and Pakistan due to the longstanding tensions between the nuclear-armed states, which have fought three full-fledged wars since independence and partition in 1947.</w:t>
      </w:r>
      <w:r w:rsidRPr="004632A4">
        <w:rPr>
          <w:sz w:val="12"/>
        </w:rPr>
        <w:t xml:space="preserve">¶ </w:t>
      </w:r>
      <w:r w:rsidRPr="004632A4">
        <w:t>But Helfand said that the planet would expect a similar apocalyptic impact from any limited nuclear war. Modern nuclear weapons are far more powerful than the US bombs that killed more than 200,000 people in Hiroshima and Nagasaki in 1945.</w:t>
      </w:r>
      <w:r w:rsidRPr="004632A4">
        <w:rPr>
          <w:sz w:val="12"/>
        </w:rPr>
        <w:t xml:space="preserve">¶ </w:t>
      </w:r>
      <w:r w:rsidRPr="004632A4">
        <w:t>"With a large war between the United States and Russia, we are talking about the possible - not certain, but possible - extinction of the human race.</w:t>
      </w:r>
      <w:r w:rsidRPr="004632A4">
        <w:rPr>
          <w:sz w:val="12"/>
        </w:rPr>
        <w:t xml:space="preserve">¶ </w:t>
      </w:r>
      <w:r w:rsidRPr="004632A4">
        <w:t>"In this kind of war, biologically there are going to be people surviving somewhere on the planet but the chaos that would result from this will dwarf anything we've ever seen," Helfand said.</w:t>
      </w:r>
      <w:r w:rsidRPr="004632A4">
        <w:rPr>
          <w:sz w:val="12"/>
        </w:rPr>
        <w:t xml:space="preserve">¶ </w:t>
      </w:r>
      <w:r w:rsidRPr="004632A4">
        <w:t xml:space="preserve">The study said that the black carbon aerosol particles kicked into the atmosphere by a South </w:t>
      </w:r>
      <w:r w:rsidRPr="004632A4">
        <w:rPr>
          <w:rStyle w:val="StyleUnderline"/>
        </w:rPr>
        <w:t>Asian nuclear war would reduce US corn and soybean production by</w:t>
      </w:r>
      <w:r w:rsidRPr="004632A4">
        <w:t xml:space="preserve"> around </w:t>
      </w:r>
      <w:r w:rsidRPr="004632A4">
        <w:rPr>
          <w:rStyle w:val="StyleUnderline"/>
        </w:rPr>
        <w:t>10 percent</w:t>
      </w:r>
      <w:r w:rsidRPr="004632A4">
        <w:t xml:space="preserve"> over a decade.</w:t>
      </w:r>
      <w:r w:rsidRPr="004632A4">
        <w:rPr>
          <w:sz w:val="12"/>
        </w:rPr>
        <w:t xml:space="preserve">¶ </w:t>
      </w:r>
      <w:r w:rsidRPr="004632A4">
        <w:t xml:space="preserve">The particles would also </w:t>
      </w:r>
      <w:r w:rsidRPr="004632A4">
        <w:rPr>
          <w:rStyle w:val="StyleUnderline"/>
        </w:rPr>
        <w:t>reduce China's rice production by</w:t>
      </w:r>
      <w:r w:rsidRPr="004632A4">
        <w:t xml:space="preserve"> an average of </w:t>
      </w:r>
      <w:r w:rsidRPr="004632A4">
        <w:rPr>
          <w:rStyle w:val="StyleUnderline"/>
        </w:rPr>
        <w:t>21 percent</w:t>
      </w:r>
      <w:r w:rsidRPr="004632A4">
        <w:t xml:space="preserve"> over four years and by another 10 percent over the following six years.</w:t>
      </w:r>
      <w:r w:rsidRPr="004632A4">
        <w:rPr>
          <w:sz w:val="12"/>
        </w:rPr>
        <w:t xml:space="preserve">¶ </w:t>
      </w:r>
      <w:r w:rsidRPr="004632A4">
        <w:t>The updated study also found severe effects on China's wheat, which is vital to the country despite its association with rice.</w:t>
      </w:r>
      <w:r w:rsidRPr="004632A4">
        <w:rPr>
          <w:sz w:val="12"/>
        </w:rPr>
        <w:t xml:space="preserve">¶ </w:t>
      </w:r>
      <w:r w:rsidRPr="004632A4">
        <w:t xml:space="preserve">China's </w:t>
      </w:r>
      <w:r w:rsidRPr="004632A4">
        <w:rPr>
          <w:rStyle w:val="StyleUnderline"/>
        </w:rPr>
        <w:t>wheat production would plunge</w:t>
      </w:r>
      <w:r w:rsidRPr="004632A4">
        <w:t xml:space="preserve"> by </w:t>
      </w:r>
      <w:r w:rsidRPr="004632A4">
        <w:rPr>
          <w:rStyle w:val="StyleUnderline"/>
        </w:rPr>
        <w:t>50 percent</w:t>
      </w:r>
      <w:r w:rsidRPr="004632A4">
        <w:t xml:space="preserve"> the first year after the nuclear war and would still be 31 percent below baseline a decade later, it said.</w:t>
      </w:r>
      <w:r w:rsidRPr="004632A4">
        <w:rPr>
          <w:sz w:val="12"/>
        </w:rPr>
        <w:t xml:space="preserve">¶ </w:t>
      </w:r>
      <w:r w:rsidRPr="004632A4">
        <w:t>The study said it was impossible to estimate the exact impact of nuclear war. He called for further research, voicing alarm that policymakers in nuclear powers were not looking more thoroughly at the idea of a nuclear famine</w:t>
      </w:r>
      <w:proofErr w:type="gramStart"/>
      <w:r w:rsidRPr="004632A4">
        <w:t>.</w:t>
      </w:r>
      <w:r w:rsidRPr="004632A4">
        <w:rPr>
          <w:sz w:val="12"/>
        </w:rPr>
        <w:t>¶</w:t>
      </w:r>
      <w:proofErr w:type="gramEnd"/>
      <w:r w:rsidRPr="004632A4">
        <w:rPr>
          <w:sz w:val="12"/>
        </w:rPr>
        <w:t xml:space="preserve"> </w:t>
      </w:r>
      <w:r w:rsidRPr="004632A4">
        <w:t>But he said, ultimately, the only answer was the abolition of nuclear weapons.</w:t>
      </w:r>
      <w:r w:rsidRPr="004632A4">
        <w:rPr>
          <w:sz w:val="12"/>
        </w:rPr>
        <w:t xml:space="preserve">¶ </w:t>
      </w:r>
      <w:r w:rsidRPr="004632A4">
        <w:t>"</w:t>
      </w:r>
      <w:r w:rsidRPr="004632A4">
        <w:rPr>
          <w:rStyle w:val="StyleUnderline"/>
        </w:rPr>
        <w:t>This</w:t>
      </w:r>
      <w:r w:rsidRPr="004632A4">
        <w:t xml:space="preserve"> is a </w:t>
      </w:r>
      <w:r w:rsidRPr="004632A4">
        <w:rPr>
          <w:rStyle w:val="StyleUnderline"/>
        </w:rPr>
        <w:t>disaster so massive in scale that really no preparation is possible. We must prevent this</w:t>
      </w:r>
      <w:r w:rsidRPr="004632A4">
        <w:t>," he said.</w:t>
      </w:r>
    </w:p>
    <w:p w14:paraId="2E85384F" w14:textId="77777777" w:rsidR="009806C4" w:rsidRPr="004632A4" w:rsidRDefault="009806C4" w:rsidP="009806C4"/>
    <w:p w14:paraId="47CDEEC3" w14:textId="77777777" w:rsidR="009806C4" w:rsidRPr="004632A4" w:rsidRDefault="009806C4" w:rsidP="009806C4">
      <w:pPr>
        <w:pStyle w:val="Heading3"/>
      </w:pPr>
      <w:r w:rsidRPr="004632A4">
        <w:lastRenderedPageBreak/>
        <w:t>Impact -Iran Prolif Impact</w:t>
      </w:r>
    </w:p>
    <w:p w14:paraId="424D944B" w14:textId="77777777" w:rsidR="009806C4" w:rsidRPr="004632A4" w:rsidRDefault="009806C4" w:rsidP="009806C4">
      <w:pPr>
        <w:pStyle w:val="Heading4"/>
      </w:pPr>
      <w:r w:rsidRPr="004632A4">
        <w:t>Iran Prolif results in Nuclear Terrorism and Extinction</w:t>
      </w:r>
    </w:p>
    <w:p w14:paraId="353ED8D7" w14:textId="77777777" w:rsidR="009806C4" w:rsidRPr="004632A4" w:rsidRDefault="009806C4" w:rsidP="009806C4">
      <w:pPr>
        <w:rPr>
          <w:rStyle w:val="Style13ptBold"/>
        </w:rPr>
      </w:pPr>
      <w:r w:rsidRPr="004632A4">
        <w:rPr>
          <w:rStyle w:val="Style13ptBold"/>
        </w:rPr>
        <w:t>United Nations, 8</w:t>
      </w:r>
    </w:p>
    <w:p w14:paraId="4711708B" w14:textId="77777777" w:rsidR="009806C4" w:rsidRPr="004632A4" w:rsidRDefault="009806C4" w:rsidP="009806C4">
      <w:r w:rsidRPr="004632A4">
        <w:t xml:space="preserve">[Sixty-third General Assembly First Committee 2nd Meeting (AM), September 16, United Nations Department of Public Information, “HUMANKIND STILL ‘CONFRONTS SELF-EXTINCTION ARISING FROM MASSIVE, COMPETITIVE BUILD-UP OF MOST DESTRUCTIVE WEAPONS EVER PRODUCED’, FIRST COMMITTEE TOLD High Representative Says Ballooning Military Spending, Arms Transfers Loom Large, Barometers in United Nations Disarmament Machinery Indicate Stormy Weather,” </w:t>
      </w:r>
      <w:hyperlink r:id="rId115" w:history="1">
        <w:r w:rsidRPr="004632A4">
          <w:rPr>
            <w:rStyle w:val="Hyperlink"/>
          </w:rPr>
          <w:t>http://www.un.org/News/Press/docs/2008/gadis3361.doc.htm</w:t>
        </w:r>
      </w:hyperlink>
      <w:r w:rsidRPr="004632A4">
        <w:t>, accessed July 8, 2014, EK]</w:t>
      </w:r>
    </w:p>
    <w:p w14:paraId="0317666E" w14:textId="77777777" w:rsidR="009806C4" w:rsidRPr="004632A4" w:rsidRDefault="009806C4" w:rsidP="009806C4">
      <w:r w:rsidRPr="004632A4">
        <w:t>[</w:t>
      </w:r>
      <w:proofErr w:type="gramStart"/>
      <w:r w:rsidRPr="004632A4">
        <w:t>modified</w:t>
      </w:r>
      <w:proofErr w:type="gramEnd"/>
      <w:r w:rsidRPr="004632A4">
        <w:t xml:space="preserve"> for gendered language]</w:t>
      </w:r>
    </w:p>
    <w:p w14:paraId="33C14CF3" w14:textId="77777777" w:rsidR="009806C4" w:rsidRPr="004632A4" w:rsidRDefault="009806C4" w:rsidP="009806C4"/>
    <w:p w14:paraId="19B1C898" w14:textId="77777777" w:rsidR="009806C4" w:rsidRPr="004632A4" w:rsidRDefault="009806C4" w:rsidP="009806C4">
      <w:pPr>
        <w:rPr>
          <w:rStyle w:val="Emphasis"/>
        </w:rPr>
      </w:pPr>
      <w:r w:rsidRPr="004632A4">
        <w:t xml:space="preserve">MARCO ANTONIO SUAZO </w:t>
      </w:r>
      <w:proofErr w:type="gramStart"/>
      <w:r w:rsidRPr="004632A4">
        <w:t>( Honduras</w:t>
      </w:r>
      <w:proofErr w:type="gramEnd"/>
      <w:r w:rsidRPr="004632A4">
        <w:t xml:space="preserve">), Committee Chairman, thanked the members of the Committee for their support. He assured them that he would direct all his energy to ensure a successful conclusion to the activities of the Committee. </w:t>
      </w:r>
      <w:r w:rsidRPr="004632A4">
        <w:rPr>
          <w:rStyle w:val="StyleUnderline"/>
        </w:rPr>
        <w:t>The world continued to face problems in the areas of disarmament and development. Massive amounts of money were being dedicated to the development and production of weapons, while things that were vital for human life remained inadequate</w:t>
      </w:r>
      <w:r w:rsidRPr="004632A4">
        <w:t xml:space="preserve">. While 1.5 billion people lived on less than $1.25 a day, military expenditures were still growing throughout the world. He asked whether or not the world was disarming when </w:t>
      </w:r>
      <w:r w:rsidRPr="004632A4">
        <w:rPr>
          <w:rStyle w:val="StyleUnderline"/>
        </w:rPr>
        <w:t>more than 26,000 nuclear weapons still existed</w:t>
      </w:r>
      <w:r w:rsidRPr="004632A4">
        <w:t xml:space="preserve">. He was convinced that it could move ahead to disarm, stressing the need to do so, underpinned by a profound and substantive treatment of the issues. While he knew that the issues being discussed in the First Committee were among the most difficult and complex in the United Nations, members should lean towards flexibility in addressing them. SERGIO DUARTE, High Representative, Office for Disarmament Affairs, noting that this year was the thirtieth anniversary of the first special session of the General Assembly devoted to disarmament (SSOD-I), which had defined the mandate of the First Committee, said its declaration had raised </w:t>
      </w:r>
      <w:r w:rsidRPr="004632A4">
        <w:rPr>
          <w:rStyle w:val="StyleUnderline"/>
        </w:rPr>
        <w:t xml:space="preserve">many of the security concerns still in play today, including that [hu]mankind was still “confronted with an unprecedented threat of </w:t>
      </w:r>
      <w:r w:rsidRPr="004632A4">
        <w:rPr>
          <w:rStyle w:val="Emphasis"/>
        </w:rPr>
        <w:t>self-extinction</w:t>
      </w:r>
      <w:r w:rsidRPr="004632A4">
        <w:rPr>
          <w:rStyle w:val="StyleUnderline"/>
        </w:rPr>
        <w:t xml:space="preserve"> arising from the massive and competitive accumulation of the most destructive weapons ever produced”. The gravest challenges, then as now, came from weapons of mass destruction, especially nuclear weapons</w:t>
      </w:r>
      <w:r w:rsidRPr="004632A4">
        <w:t xml:space="preserve">. Tens of thousands of such weapons remained, with no operational plans for disarmament, and </w:t>
      </w:r>
      <w:r w:rsidRPr="004632A4">
        <w:rPr>
          <w:rStyle w:val="StyleUnderline"/>
        </w:rPr>
        <w:t xml:space="preserve">the number of States with nuclear weapons had grown. </w:t>
      </w:r>
      <w:r w:rsidRPr="004632A4">
        <w:rPr>
          <w:rStyle w:val="Emphasis"/>
        </w:rPr>
        <w:t>Concerns persisted over nuclear activities in Iran</w:t>
      </w:r>
      <w:r w:rsidRPr="004632A4">
        <w:rPr>
          <w:rStyle w:val="StyleUnderline"/>
        </w:rPr>
        <w:t xml:space="preserve"> </w:t>
      </w:r>
      <w:r w:rsidRPr="004632A4">
        <w:rPr>
          <w:rStyle w:val="Emphasis"/>
        </w:rPr>
        <w:t>and</w:t>
      </w:r>
      <w:r w:rsidRPr="004632A4">
        <w:t xml:space="preserve"> the Democratic People’s Republic of Korea. Then there was the risk of </w:t>
      </w:r>
      <w:r w:rsidRPr="004632A4">
        <w:rPr>
          <w:rStyle w:val="Emphasis"/>
        </w:rPr>
        <w:t>nuclear terrorism.</w:t>
      </w:r>
    </w:p>
    <w:p w14:paraId="5469302E" w14:textId="77777777" w:rsidR="009806C4" w:rsidRPr="004632A4" w:rsidRDefault="009806C4" w:rsidP="009806C4">
      <w:pPr>
        <w:rPr>
          <w:rStyle w:val="Emphasis"/>
        </w:rPr>
      </w:pPr>
    </w:p>
    <w:p w14:paraId="626A410E" w14:textId="77777777" w:rsidR="009806C4" w:rsidRPr="004632A4" w:rsidRDefault="009806C4" w:rsidP="009806C4">
      <w:pPr>
        <w:pStyle w:val="Heading4"/>
      </w:pPr>
      <w:r w:rsidRPr="004632A4">
        <w:t>Iran Proliferation results in cascade proliferation; leads to global nuclear war</w:t>
      </w:r>
    </w:p>
    <w:p w14:paraId="214EA8F4" w14:textId="77777777" w:rsidR="009806C4" w:rsidRPr="004632A4" w:rsidRDefault="009806C4" w:rsidP="009806C4">
      <w:pPr>
        <w:rPr>
          <w:rStyle w:val="Style13ptBold"/>
        </w:rPr>
      </w:pPr>
      <w:r w:rsidRPr="004632A4">
        <w:rPr>
          <w:rStyle w:val="Style13ptBold"/>
        </w:rPr>
        <w:t>McCoy, International Physicians for the Prevention of Nuclear War President, 7</w:t>
      </w:r>
    </w:p>
    <w:p w14:paraId="61B45D93" w14:textId="77777777" w:rsidR="009806C4" w:rsidRPr="004632A4" w:rsidRDefault="009806C4" w:rsidP="009806C4">
      <w:r w:rsidRPr="004632A4">
        <w:t xml:space="preserve">[Ronald, Dr Ronald McCoy is Past President of International Physicians for the Prevention of Nuclear War and a member of the 1996 Canberra Commission on the Elimination of Nuclear Weapons, January, TWN Online (Third World Network), “Iran's nuclear aspirations: A poisoned chalice,” </w:t>
      </w:r>
      <w:hyperlink r:id="rId116" w:history="1">
        <w:r w:rsidRPr="004632A4">
          <w:rPr>
            <w:rStyle w:val="Hyperlink"/>
          </w:rPr>
          <w:t>www.twnside.org.sg/title2/resurgence/197/cover3.doc</w:t>
        </w:r>
      </w:hyperlink>
      <w:r w:rsidRPr="004632A4">
        <w:t>, accessed July 8, 2014, EK]</w:t>
      </w:r>
    </w:p>
    <w:p w14:paraId="5F76AE70" w14:textId="77777777" w:rsidR="009806C4" w:rsidRPr="004632A4" w:rsidRDefault="009806C4" w:rsidP="009806C4"/>
    <w:p w14:paraId="670ED6F3" w14:textId="77777777" w:rsidR="009806C4" w:rsidRPr="004632A4" w:rsidRDefault="009806C4" w:rsidP="009806C4">
      <w:pPr>
        <w:rPr>
          <w:rStyle w:val="StyleUnderline"/>
        </w:rPr>
      </w:pPr>
      <w:r w:rsidRPr="004632A4">
        <w:rPr>
          <w:rStyle w:val="StyleUnderline"/>
        </w:rPr>
        <w:lastRenderedPageBreak/>
        <w:t xml:space="preserve">IRAN's nuclear aspirations have </w:t>
      </w:r>
      <w:r w:rsidRPr="004632A4">
        <w:t>not</w:t>
      </w:r>
      <w:r w:rsidRPr="004632A4">
        <w:rPr>
          <w:rStyle w:val="StyleUnderline"/>
        </w:rPr>
        <w:t xml:space="preserve"> only exposed nuclear double standards which are damaging the nuclear non-proliferation regime</w:t>
      </w:r>
      <w:r w:rsidRPr="004632A4">
        <w:t xml:space="preserve">, </w:t>
      </w:r>
      <w:r w:rsidRPr="004632A4">
        <w:rPr>
          <w:rStyle w:val="StyleUnderline"/>
        </w:rPr>
        <w:t>but</w:t>
      </w:r>
      <w:r w:rsidRPr="004632A4">
        <w:t xml:space="preserve"> also </w:t>
      </w:r>
      <w:r w:rsidRPr="004632A4">
        <w:rPr>
          <w:rStyle w:val="StyleUnderline"/>
        </w:rPr>
        <w:t>highlighted</w:t>
      </w:r>
      <w:r w:rsidRPr="004632A4">
        <w:t xml:space="preserve"> </w:t>
      </w:r>
      <w:r w:rsidRPr="004632A4">
        <w:rPr>
          <w:rStyle w:val="StyleUnderline"/>
        </w:rPr>
        <w:t>international</w:t>
      </w:r>
      <w:r w:rsidRPr="004632A4">
        <w:t xml:space="preserve"> concerns </w:t>
      </w:r>
      <w:r w:rsidRPr="004632A4">
        <w:rPr>
          <w:rStyle w:val="StyleUnderline"/>
        </w:rPr>
        <w:t>that any signatory state</w:t>
      </w:r>
      <w:r w:rsidRPr="004632A4">
        <w:t xml:space="preserve"> of the Nuclear Non-Proliferation Treaty (NPT) </w:t>
      </w:r>
      <w:r w:rsidRPr="004632A4">
        <w:rPr>
          <w:rStyle w:val="StyleUnderline"/>
        </w:rPr>
        <w:t>may develop a civilian nuclear energy programme</w:t>
      </w:r>
      <w:r w:rsidRPr="004632A4">
        <w:t xml:space="preserve"> in compliance with the safeguards of the NPT </w:t>
      </w:r>
      <w:r w:rsidRPr="004632A4">
        <w:rPr>
          <w:rStyle w:val="StyleUnderline"/>
        </w:rPr>
        <w:t>and then secretly exploit the dual-purpose nature of nuclear technology to acquire a capacity to develop an actual nuclear arsenal.</w:t>
      </w:r>
      <w:r w:rsidRPr="004632A4">
        <w:t xml:space="preserve"> Such a sequence of events has already occurred in Israel, India and Pakistan, although they have not signed on to the NPT. Dr Mohamed ElBaradei, Director-General of the International Atomic Energy Agency (IAEA), has warned </w:t>
      </w:r>
      <w:r w:rsidRPr="004632A4">
        <w:rPr>
          <w:rStyle w:val="StyleUnderline"/>
        </w:rPr>
        <w:t>that another 20 or 30 'virtual nuclear weapon states' have the capacity to develop nuclear weapons in a very short time</w:t>
      </w:r>
      <w:r w:rsidRPr="004632A4">
        <w:t>. The stimulus may come from a threat made by an existing nuclear weapon state, a change in leadership, a desire for national power and prestige, a misguided scientist, or sudden access to nuclear weapons technology. The Iranian case is a selective challenge to the legitimate rights of developing countries to develop peaceful uses of nuclear energy. It represents another serious blow to the quid pro quo bargain embedded in the NPT regime</w:t>
      </w:r>
      <w:r w:rsidRPr="004632A4">
        <w:rPr>
          <w:rStyle w:val="StyleUnderline"/>
        </w:rPr>
        <w:t xml:space="preserve">. If developing countries perceive the Iranian crisis as a new form of nuclear apartheid, some may decide that the NPT is too discriminatory and does not confer sufficient benefits and withdraw from it, as North Korea has done. Should Iran opt to withdraw, the nuclear non-proliferation regime may be irretrievably damaged. This could lead to a nuclear free-for-all and a cascade of proliferation. </w:t>
      </w:r>
    </w:p>
    <w:p w14:paraId="3F59276E" w14:textId="77777777" w:rsidR="009806C4" w:rsidRPr="004632A4" w:rsidRDefault="009806C4" w:rsidP="009806C4">
      <w:pPr>
        <w:rPr>
          <w:rStyle w:val="StyleUnderline"/>
        </w:rPr>
      </w:pPr>
    </w:p>
    <w:p w14:paraId="5A4A8A2A" w14:textId="77777777" w:rsidR="009806C4" w:rsidRPr="004632A4" w:rsidRDefault="009806C4" w:rsidP="009806C4">
      <w:pPr>
        <w:pStyle w:val="Heading4"/>
      </w:pPr>
      <w:r w:rsidRPr="004632A4">
        <w:t>Extinction.</w:t>
      </w:r>
    </w:p>
    <w:p w14:paraId="78A359FA" w14:textId="77777777" w:rsidR="009806C4" w:rsidRPr="004632A4" w:rsidRDefault="009806C4" w:rsidP="009806C4">
      <w:pPr>
        <w:rPr>
          <w:rStyle w:val="Style13ptBold"/>
        </w:rPr>
      </w:pPr>
      <w:r w:rsidRPr="004632A4">
        <w:rPr>
          <w:rStyle w:val="Style13ptBold"/>
        </w:rPr>
        <w:t>BBC, News Organization</w:t>
      </w:r>
      <w:proofErr w:type="gramStart"/>
      <w:r w:rsidRPr="004632A4">
        <w:rPr>
          <w:rStyle w:val="Style13ptBold"/>
        </w:rPr>
        <w:t>,13</w:t>
      </w:r>
      <w:proofErr w:type="gramEnd"/>
    </w:p>
    <w:p w14:paraId="2DBFBB2A" w14:textId="77777777" w:rsidR="009806C4" w:rsidRPr="004632A4" w:rsidRDefault="009806C4" w:rsidP="009806C4">
      <w:r w:rsidRPr="004632A4">
        <w:t xml:space="preserve">[No author, January 24, BBC News Business, “Davos 2013: Kissinger says Iran nuclear crisis close,” </w:t>
      </w:r>
      <w:hyperlink r:id="rId117" w:history="1">
        <w:r w:rsidRPr="004632A4">
          <w:rPr>
            <w:rStyle w:val="Hyperlink"/>
          </w:rPr>
          <w:t>http://www.bbc.com/news/business-21177535</w:t>
        </w:r>
      </w:hyperlink>
      <w:r w:rsidRPr="004632A4">
        <w:t>, accessed July 8, 2014, EK]</w:t>
      </w:r>
    </w:p>
    <w:p w14:paraId="2F7C111A" w14:textId="77777777" w:rsidR="009806C4" w:rsidRPr="004632A4" w:rsidRDefault="009806C4" w:rsidP="009806C4"/>
    <w:p w14:paraId="45A8D9ED" w14:textId="77777777" w:rsidR="009806C4" w:rsidRPr="004632A4" w:rsidRDefault="009806C4" w:rsidP="009806C4">
      <w:pPr>
        <w:rPr>
          <w:rStyle w:val="StyleUnderline"/>
        </w:rPr>
      </w:pPr>
      <w:r w:rsidRPr="004632A4">
        <w:t xml:space="preserve">The Nobel Peace laureate, 89, was speaking about prospects in the Middle East at the World Economic Forum. He said </w:t>
      </w:r>
      <w:r w:rsidRPr="004632A4">
        <w:rPr>
          <w:rStyle w:val="Emphasis"/>
        </w:rPr>
        <w:t xml:space="preserve">nuclear proliferation </w:t>
      </w:r>
      <w:r w:rsidRPr="004632A4">
        <w:t>in the region</w:t>
      </w:r>
      <w:r w:rsidRPr="004632A4">
        <w:rPr>
          <w:rStyle w:val="Emphasis"/>
        </w:rPr>
        <w:t xml:space="preserve"> triggered by an armed Iran would increase the chances of an atomic war - "a turning point in human history</w:t>
      </w:r>
      <w:r w:rsidRPr="004632A4">
        <w:t>". He also urged the US and Russia to co-operate in resolving Syria's conflict. "</w:t>
      </w:r>
      <w:r w:rsidRPr="004632A4">
        <w:rPr>
          <w:rStyle w:val="StyleUnderline"/>
        </w:rPr>
        <w:t>There has emerged in the region, the current and most urgent issue of nuclear proliferation. F</w:t>
      </w:r>
      <w:r w:rsidRPr="004632A4">
        <w:t xml:space="preserve">or 15 years, the permanent members of the United Nations Security Council (UNSC) have declared that a nuclear Iran is unacceptable, but </w:t>
      </w:r>
      <w:r w:rsidRPr="004632A4">
        <w:rPr>
          <w:rStyle w:val="StyleUnderline"/>
        </w:rPr>
        <w:t>it has been approachin</w:t>
      </w:r>
      <w:r w:rsidRPr="004632A4">
        <w:t>g," he said. "</w:t>
      </w:r>
      <w:r w:rsidRPr="004632A4">
        <w:rPr>
          <w:rStyle w:val="StyleUnderline"/>
        </w:rPr>
        <w:t>In a few years, people will have to come to a determination of how to react, or the consequences of non-reaction. "I believe this point will be reached in a very foreseeable future,"</w:t>
      </w:r>
      <w:r w:rsidRPr="004632A4">
        <w:t xml:space="preserve"> he added. </w:t>
      </w:r>
      <w:r w:rsidRPr="004632A4">
        <w:rPr>
          <w:rStyle w:val="Emphasis"/>
        </w:rPr>
        <w:t>'Nuclear war'</w:t>
      </w:r>
      <w:r w:rsidRPr="004632A4">
        <w:t xml:space="preserve"> In his assessment of the stand-off between Iran and Western powers over its nuclear programme - which Tehran argues is for peaceful and civilian purposes - Mr Kissinger called for "serious" negotiations on both sides to look for solutions. "Unilateral intervention by Israel would be a desperate last resort, but the Iranians have to understand that if they keep using the negotiations to gain time to complete a nuclear programme then the situation will become extremely dangerous." </w:t>
      </w:r>
      <w:r w:rsidRPr="004632A4">
        <w:rPr>
          <w:rStyle w:val="StyleUnderline"/>
        </w:rPr>
        <w:t>The consequences of Tehran's programme, he said, would be that other countries in the region would also want nuclear arms.</w:t>
      </w:r>
      <w:r w:rsidRPr="004632A4">
        <w:t xml:space="preserve"> </w:t>
      </w:r>
      <w:r w:rsidRPr="004632A4">
        <w:rPr>
          <w:rStyle w:val="StyleUnderline"/>
        </w:rPr>
        <w:t>"The danger is that we could be reaching a point where nuclear weapons would become almost conventiona</w:t>
      </w:r>
      <w:r w:rsidRPr="004632A4">
        <w:t xml:space="preserve">l, </w:t>
      </w:r>
      <w:r w:rsidRPr="004632A4">
        <w:rPr>
          <w:rStyle w:val="StyleUnderline"/>
        </w:rPr>
        <w:t>and there will be the possibility of a nuclear conflict at some point... that would be a turning point in human history</w:t>
      </w:r>
      <w:r w:rsidRPr="004632A4">
        <w:t xml:space="preserve">," he said. "If Iran acts as a nation and not as a revolutionary cause, there is no reason for America or other permanent members of the UNSC to be in conflict with it, nor any countries in the region. On that basis I would hope that a negotiated solution would be found in a measurable time." Meanwhile, Mr Kissinger advocated a US-Russia understanding over the conflict in Syria, while opposing military intervention. "The Syrian problem would best be dealt internationally by Russia and America not making it a contest of </w:t>
      </w:r>
      <w:r w:rsidRPr="004632A4">
        <w:lastRenderedPageBreak/>
        <w:t>national interests," he said. "</w:t>
      </w:r>
      <w:r w:rsidRPr="004632A4">
        <w:rPr>
          <w:rStyle w:val="StyleUnderline"/>
        </w:rPr>
        <w:t>I would hope that the undertaking of the US foreign policy will not be be characterised by the divisions that we see in [its] domestic policy."</w:t>
      </w:r>
    </w:p>
    <w:p w14:paraId="79BD3DDF" w14:textId="77777777" w:rsidR="009806C4" w:rsidRPr="004632A4" w:rsidRDefault="009806C4" w:rsidP="009806C4">
      <w:pPr>
        <w:rPr>
          <w:rStyle w:val="StyleUnderline"/>
        </w:rPr>
      </w:pPr>
    </w:p>
    <w:p w14:paraId="6BFB9FFA" w14:textId="77777777" w:rsidR="009806C4" w:rsidRPr="004632A4" w:rsidRDefault="009806C4" w:rsidP="009806C4">
      <w:pPr>
        <w:pStyle w:val="Heading4"/>
      </w:pPr>
      <w:r w:rsidRPr="004632A4">
        <w:t>Iran Prolif pulls the US in—Extinction.</w:t>
      </w:r>
    </w:p>
    <w:p w14:paraId="2F351F59" w14:textId="77777777" w:rsidR="009806C4" w:rsidRPr="004632A4" w:rsidRDefault="009806C4" w:rsidP="009806C4">
      <w:pPr>
        <w:rPr>
          <w:rStyle w:val="Style13ptBold"/>
        </w:rPr>
      </w:pPr>
      <w:r w:rsidRPr="004632A4">
        <w:rPr>
          <w:rStyle w:val="Style13ptBold"/>
        </w:rPr>
        <w:t>Shavit, New York Times, 12</w:t>
      </w:r>
    </w:p>
    <w:p w14:paraId="240077F8" w14:textId="77777777" w:rsidR="009806C4" w:rsidRPr="004632A4" w:rsidRDefault="009806C4" w:rsidP="009806C4">
      <w:r w:rsidRPr="004632A4">
        <w:t>[Ari, Israeli reporter and columnist for Haaretz</w:t>
      </w:r>
      <w:proofErr w:type="gramStart"/>
      <w:r w:rsidRPr="004632A4">
        <w:t>.,</w:t>
      </w:r>
      <w:proofErr w:type="gramEnd"/>
      <w:r w:rsidRPr="004632A4">
        <w:t xml:space="preserve"> March 21, New York Times, “The Bomb and the Bomber,” </w:t>
      </w:r>
      <w:hyperlink r:id="rId118" w:history="1">
        <w:r w:rsidRPr="004632A4">
          <w:rPr>
            <w:rStyle w:val="Hyperlink"/>
          </w:rPr>
          <w:t>http://www.nytimes.com/2012/03/22/opinion/the-bomb-and-the-bomber.html</w:t>
        </w:r>
      </w:hyperlink>
      <w:r w:rsidRPr="004632A4">
        <w:t>, accessed July 8, 2014, EK]</w:t>
      </w:r>
    </w:p>
    <w:p w14:paraId="41072861" w14:textId="77777777" w:rsidR="009806C4" w:rsidRPr="004632A4" w:rsidRDefault="009806C4" w:rsidP="009806C4"/>
    <w:p w14:paraId="4AA4EF6C" w14:textId="77777777" w:rsidR="009806C4" w:rsidRPr="004632A4" w:rsidRDefault="009806C4" w:rsidP="009806C4">
      <w:pPr>
        <w:rPr>
          <w:bCs/>
          <w:u w:val="single"/>
        </w:rPr>
      </w:pPr>
      <w:r w:rsidRPr="004632A4">
        <w:rPr>
          <w:rStyle w:val="StyleUnderline"/>
        </w:rPr>
        <w:t xml:space="preserve">An Iranian atom bomb will force Saudi Arabia, Turkey and Egypt to acquire their own atom bombs. Thus a multipolar nuclear arena will be established in the </w:t>
      </w:r>
      <w:r w:rsidRPr="004632A4">
        <w:rPr>
          <w:rStyle w:val="Emphasis"/>
        </w:rPr>
        <w:t>most volatile region on earth</w:t>
      </w:r>
      <w:r w:rsidRPr="004632A4">
        <w:t xml:space="preserve">. </w:t>
      </w:r>
      <w:r w:rsidRPr="004632A4">
        <w:rPr>
          <w:rStyle w:val="StyleUnderline"/>
        </w:rPr>
        <w:t xml:space="preserve">Sooner or later, this unprecedented development will produce a nuclear event. The world we know will cease to be the world we know after Tehran, Riyadh, Cairo or Tel Aviv become the </w:t>
      </w:r>
      <w:r w:rsidRPr="004632A4">
        <w:rPr>
          <w:rStyle w:val="Emphasis"/>
        </w:rPr>
        <w:t xml:space="preserve">21st century’s Hiroshima. </w:t>
      </w:r>
      <w:r w:rsidRPr="004632A4">
        <w:t xml:space="preserve">An Iranian bomb will bring about universal nuclear proliferation. Humanity’s greatest achievement since 1945 was controlling nuclear armament by limiting the number of members in the exclusive nuclear club. </w:t>
      </w:r>
      <w:r w:rsidRPr="004632A4">
        <w:rPr>
          <w:rStyle w:val="StyleUnderline"/>
        </w:rPr>
        <w:t>This unfair arrangement created a world order that guaranteed relative world peace.</w:t>
      </w:r>
      <w:r w:rsidRPr="004632A4">
        <w:t xml:space="preserve"> </w:t>
      </w:r>
      <w:r w:rsidRPr="004632A4">
        <w:rPr>
          <w:rStyle w:val="StyleUnderline"/>
        </w:rPr>
        <w:t>But if Iran goes nuclear and the Middle East goes nuclear so will the Third World.</w:t>
      </w:r>
      <w:r w:rsidRPr="004632A4">
        <w:t xml:space="preserve"> If the ayatollahs are allowed to have Robert Oppenheimer’s deadly toy, every emerging power in Asia and Africa will be entitled to have it. The 60-year-old world order that guaranteed world peace will collapse. An Iranian atom bomb will give radical Islam overwhelming influence. Once nuclear, t</w:t>
      </w:r>
      <w:r w:rsidRPr="004632A4">
        <w:rPr>
          <w:rStyle w:val="StyleUnderline"/>
        </w:rPr>
        <w:t>he rising Shiite power will dominate Iraq, the Gulf and international oil prices. It will spread terror, provoke conventional wars and destabilize moderate Arab nations.</w:t>
      </w:r>
      <w:r w:rsidRPr="004632A4">
        <w:t xml:space="preserve"> As Iranian nuclear warheads will jeopardize Israel, they will imperil Europe. For the first time, hundreds of millions of citizens of free societies will live under the shadow of the nuclear might of religious fanatics. The union of ultimate fundamentalism with the ultimate weapon will imbue the world we live in with a hellish undertone. </w:t>
      </w:r>
      <w:r w:rsidRPr="004632A4">
        <w:rPr>
          <w:rStyle w:val="Emphasis"/>
        </w:rPr>
        <w:t xml:space="preserve">If Israel strikes Iran it will change our world. </w:t>
      </w:r>
      <w:r w:rsidRPr="004632A4">
        <w:t xml:space="preserve">An Israeli attack on Iran’s nuclear facilities will create the most dramatic international crisis of the post-cold war era. As the Jewish state and the Shiite republic exchange blows, the Middle East will be rattled. Tensions will rise between pro-Iranian Russia, China and India and anti-Iranian United States, Britain, France and Germany. </w:t>
      </w:r>
      <w:r w:rsidRPr="004632A4">
        <w:rPr>
          <w:rStyle w:val="StyleUnderline"/>
        </w:rPr>
        <w:t>As oil prices soar higher (to $250-$300 a barrel), financial markets will panic and the world economy will experience a real setback</w:t>
      </w:r>
      <w:r w:rsidRPr="004632A4">
        <w:t xml:space="preserve">. </w:t>
      </w:r>
      <w:r w:rsidRPr="004632A4">
        <w:rPr>
          <w:rStyle w:val="Emphasis"/>
        </w:rPr>
        <w:t>An Israeli attack on Iran’s nuclear facilities will unleash a regional war whose consequences might be catastrophic.</w:t>
      </w:r>
      <w:r w:rsidRPr="004632A4">
        <w:t xml:space="preserve"> Iran will strike back with all it has: Hezbollah, Hamas, Shahab missiles, strategic surprises. Iran will block the Strait of Hormuz and call upon all Muslims to come to its rescue. Although most Arab regimes will be secretly supportive of the Israeli operation, the Arab masses might rise. Throughout the world, millions of Muslims will see the attack on Iran as an attack on their own dignity and pride. The religious struggle provoked by the Israeli action might go on for decades. </w:t>
      </w:r>
      <w:r w:rsidRPr="004632A4">
        <w:rPr>
          <w:rStyle w:val="StyleUnderline"/>
        </w:rPr>
        <w:t>An Israeli attack on Iran’s nuclear facilities might drag the United States into war. Israel has limited air power.</w:t>
      </w:r>
      <w:r w:rsidRPr="004632A4">
        <w:t xml:space="preserve"> Israeli cities are threatened by 200,000 rockets. If an Iranian-led counteroffensive sets Tel Aviv ablaze and kills thousands of Israeli civilians, the U.S. will feel obliged to intervene. Rather than initiate a well-planned and internationally backed American surgical strike on Iran’s nuclear project, America will become captive of an Israeli-Iranian war spiraling out of control. After getting out of the Iraqi mud and while trying to pull out of the Afghan desert, America will be bogged down by a highly charged and highly priced conflict with the Islamic Republic. The pivotal international issue the West has faced in the first 12 years of the 21st century has been Iran. </w:t>
      </w:r>
      <w:r w:rsidRPr="004632A4">
        <w:rPr>
          <w:rStyle w:val="StyleUnderline"/>
        </w:rPr>
        <w:t xml:space="preserve">The cardinal strategic challenge of the last </w:t>
      </w:r>
      <w:r w:rsidRPr="004632A4">
        <w:rPr>
          <w:rStyle w:val="StyleUnderline"/>
        </w:rPr>
        <w:lastRenderedPageBreak/>
        <w:t>decade has been how to prevent two threats: (an Iranian) bomb and (an Israeli) bombing. Yet the West failed to rise to the challenge in time.</w:t>
      </w:r>
    </w:p>
    <w:p w14:paraId="3481E870" w14:textId="77777777" w:rsidR="009806C4" w:rsidRPr="004632A4" w:rsidRDefault="009806C4" w:rsidP="009806C4"/>
    <w:p w14:paraId="76BEE13B" w14:textId="77777777" w:rsidR="009806C4" w:rsidRPr="004632A4" w:rsidRDefault="009806C4" w:rsidP="009806C4">
      <w:pPr>
        <w:pStyle w:val="Heading4"/>
      </w:pPr>
      <w:r w:rsidRPr="004632A4">
        <w:t>Iran Prolif results in Nuclear War</w:t>
      </w:r>
    </w:p>
    <w:p w14:paraId="13D39EC1" w14:textId="77777777" w:rsidR="009806C4" w:rsidRPr="004632A4" w:rsidRDefault="009806C4" w:rsidP="009806C4">
      <w:pPr>
        <w:rPr>
          <w:rStyle w:val="Style13ptBold"/>
        </w:rPr>
      </w:pPr>
      <w:r w:rsidRPr="004632A4">
        <w:rPr>
          <w:rStyle w:val="Style13ptBold"/>
        </w:rPr>
        <w:t>Lindsay, Council on Foreign Relations, and Takeyh, Department of State, 10</w:t>
      </w:r>
    </w:p>
    <w:p w14:paraId="387E1194" w14:textId="77777777" w:rsidR="009806C4" w:rsidRPr="004632A4" w:rsidRDefault="009806C4" w:rsidP="009806C4">
      <w:r w:rsidRPr="004632A4">
        <w:t xml:space="preserve">[James M. Lindsay,  Senior Vice President, Director of Studies, and Maurice R. Greenberg Chair at the Council on Foreign Relations (CFR) and a leading authority on U.S. foreign policy. He is also the award-winning coauthor of America Unbound: The Bush Revolution in Foreign Policy and former Director for Global Issues and Multilateral Affairs at the National Security Council. In 2008, he was the principal author of a Department of Defense funded $7.6 million Minerva Research Initiative grant entitled "Climate Change, State Stability, and Political Risk in Africa."[1][2] He is the author of a CFR blog on American foreign policy, The Water's Edge., Ray, an Iranian-American Middle East scholar, former United States Department of State official, and a Senior Fellow at the Council on Foreign Relations.[1] He is also an adjunct professor at Georgetown University.[2], March/April, Foreign Affairs by Council on Foreign Affairs, “After Iran Gets the Bomb: Containment and Its Complications,” </w:t>
      </w:r>
      <w:hyperlink r:id="rId119" w:history="1">
        <w:r w:rsidRPr="004632A4">
          <w:rPr>
            <w:rStyle w:val="Hyperlink"/>
          </w:rPr>
          <w:t>http://www.foreignaffairs.com/articles/66032/james-m-lindsay-and-ray-takeyh/after-iran-gets-the-bomb?page=show</w:t>
        </w:r>
      </w:hyperlink>
      <w:r w:rsidRPr="004632A4">
        <w:t>, accessed July 8, 2014, EK]</w:t>
      </w:r>
    </w:p>
    <w:p w14:paraId="57752ED6" w14:textId="77777777" w:rsidR="009806C4" w:rsidRPr="004632A4" w:rsidRDefault="009806C4" w:rsidP="009806C4"/>
    <w:p w14:paraId="459299F0" w14:textId="77777777" w:rsidR="009806C4" w:rsidRPr="004632A4" w:rsidRDefault="009806C4" w:rsidP="009806C4"/>
    <w:p w14:paraId="24286FFE" w14:textId="77777777" w:rsidR="009806C4" w:rsidRPr="004632A4" w:rsidRDefault="009806C4" w:rsidP="009806C4">
      <w:pPr>
        <w:rPr>
          <w:rStyle w:val="StyleUnderline"/>
        </w:rPr>
      </w:pPr>
      <w:r w:rsidRPr="004632A4">
        <w:rPr>
          <w:rStyle w:val="StyleUnderline"/>
        </w:rPr>
        <w:t xml:space="preserve">The dangers of Iran's entry into the nuclear club are well known: emboldened by this development, Tehran might multiply its attempts at subverting its neighbors and encouraging </w:t>
      </w:r>
      <w:r w:rsidRPr="004632A4">
        <w:rPr>
          <w:rStyle w:val="Emphasis"/>
        </w:rPr>
        <w:t>terrorism</w:t>
      </w:r>
      <w:r w:rsidRPr="004632A4">
        <w:rPr>
          <w:rStyle w:val="StyleUnderline"/>
        </w:rPr>
        <w:t xml:space="preserve"> against the United States and Israel; the risk of both conventional and </w:t>
      </w:r>
      <w:r w:rsidRPr="004632A4">
        <w:rPr>
          <w:rStyle w:val="Emphasis"/>
        </w:rPr>
        <w:t>nuclear war</w:t>
      </w:r>
      <w:r w:rsidRPr="004632A4">
        <w:rPr>
          <w:rStyle w:val="StyleUnderline"/>
        </w:rPr>
        <w:t xml:space="preserve"> in the Middle East would escalate; more states in the region might also want to become nuclear powers; the geopolitical balance in the Middle East would be reordered; and broader efforts to stop the spread of nuclear weapons would be undermined</w:t>
      </w:r>
      <w:r w:rsidRPr="004632A4">
        <w:t xml:space="preserve">. The advent of a nuclear Iran -- even one that is satisfied with having only the materials and infrastructure necessary to assemble a bomb on short notice rather than a nuclear arsenal -- would be seen as a major diplomatic defeat for the United States. Friends and foes would openly question the U.S. government's power and resolve to shape events in the Middle East. </w:t>
      </w:r>
      <w:r w:rsidRPr="004632A4">
        <w:rPr>
          <w:rStyle w:val="StyleUnderline"/>
        </w:rPr>
        <w:t xml:space="preserve">Friends would respond by distancing themselves from Washington; foes would challenge U.S. policies more aggressively. </w:t>
      </w:r>
    </w:p>
    <w:p w14:paraId="3E5D3B04" w14:textId="77777777" w:rsidR="009806C4" w:rsidRPr="004632A4" w:rsidRDefault="009806C4" w:rsidP="009806C4"/>
    <w:p w14:paraId="19ADD6D5" w14:textId="77777777" w:rsidR="009806C4" w:rsidRPr="004632A4" w:rsidRDefault="009806C4" w:rsidP="009806C4">
      <w:pPr>
        <w:pStyle w:val="Heading4"/>
        <w:rPr>
          <w:rStyle w:val="Style13ptBold"/>
          <w:b/>
        </w:rPr>
      </w:pPr>
      <w:r w:rsidRPr="004632A4">
        <w:rPr>
          <w:rStyle w:val="Style13ptBold"/>
        </w:rPr>
        <w:t>Iran Proliferation results in global nuclear extinction and the impact is immediate.</w:t>
      </w:r>
    </w:p>
    <w:p w14:paraId="3D175CB5" w14:textId="77777777" w:rsidR="009806C4" w:rsidRPr="004632A4" w:rsidRDefault="009806C4" w:rsidP="009806C4">
      <w:pPr>
        <w:rPr>
          <w:rStyle w:val="Style13ptBold"/>
        </w:rPr>
      </w:pPr>
      <w:r w:rsidRPr="004632A4">
        <w:rPr>
          <w:rStyle w:val="Style13ptBold"/>
        </w:rPr>
        <w:t>Lindsay, Council on Foreign Relations, and Takeyh, Department of State, 10</w:t>
      </w:r>
    </w:p>
    <w:p w14:paraId="444C4F7D" w14:textId="77777777" w:rsidR="009806C4" w:rsidRPr="004632A4" w:rsidRDefault="009806C4" w:rsidP="009806C4">
      <w:r w:rsidRPr="004632A4">
        <w:t xml:space="preserve">[James M. Lindsay,  Senior Vice President, Director of Studies, and Maurice R. Greenberg Chair at the Council on Foreign Relations (CFR) and a leading authority on U.S. foreign policy. He is also the award-winning coauthor of America Unbound: The Bush Revolution in Foreign Policy and former Director for Global Issues and Multilateral Affairs at the National Security Council. In 2008, he was the principal author of a Department of Defense funded $7.6 million Minerva Research Initiative grant entitled "Climate Change, State Stability, and Political Risk in Africa."[1][2] He is the author of a CFR blog on American foreign policy, The Water's Edge., Ray, an Iranian-American Middle East scholar, former United States Department of State official, and a Senior Fellow at the Council on Foreign Relations.[1] He is also an adjunct professor at Georgetown University.[2], March/April, Foreign Affairs by Council on </w:t>
      </w:r>
      <w:r w:rsidRPr="004632A4">
        <w:lastRenderedPageBreak/>
        <w:t xml:space="preserve">Foreign Affairs, “After Iran Gets the Bomb: Containment and Its Complications,” </w:t>
      </w:r>
      <w:hyperlink r:id="rId120" w:history="1">
        <w:r w:rsidRPr="004632A4">
          <w:rPr>
            <w:rStyle w:val="Hyperlink"/>
          </w:rPr>
          <w:t>http://www.foreignaffairs.com/articles/66032/james-m-lindsay-and-ray-takeyh/after-iran-gets-the-bomb?page=show</w:t>
        </w:r>
      </w:hyperlink>
      <w:r w:rsidRPr="004632A4">
        <w:t>, accessed July 8, 2014, EK]</w:t>
      </w:r>
    </w:p>
    <w:p w14:paraId="3E92500B" w14:textId="77777777" w:rsidR="009806C4" w:rsidRPr="004632A4" w:rsidRDefault="009806C4" w:rsidP="009806C4"/>
    <w:p w14:paraId="0E15837A" w14:textId="77777777" w:rsidR="009806C4" w:rsidRPr="004632A4" w:rsidRDefault="009806C4" w:rsidP="009806C4">
      <w:r w:rsidRPr="004632A4">
        <w:rPr>
          <w:rStyle w:val="StyleUnderline"/>
        </w:rPr>
        <w:t>A nuclear Iran would undeniably pose new dangers in the Middle East, especially at first, when it would likely be at its most reckless. It might thrash about the Middle East, as it tried to press the presumed advantages of its newfound capability, and it might test the United States' limits.</w:t>
      </w:r>
      <w:r w:rsidRPr="004632A4">
        <w:t xml:space="preserve"> But the mullahs will find it difficult to translate Iran's nuclear status into a tangible political advantage. And if Washington makes clear that rash actions on their part will come at a high cost, they will be far less likely to take any. THE RIPPLES IN THE REGION In assessing the consequences of Iran's nuclearization, it is important to consider not only how Iran is likely to act but also how other states will react to this outcome -- and what the United States could do to influence their responses. Iran's nuclearization would not reduce Washington to passively observing events in the region. Washington would retain considerable ability to shape what Iran's neighbors do and do not do. The nightmare scenario that could be unleashed by Iran's nuclearization is easy to sketch. </w:t>
      </w:r>
      <w:r w:rsidRPr="004632A4">
        <w:rPr>
          <w:rStyle w:val="StyleUnderline"/>
        </w:rPr>
        <w:t>Israel would go on a hair-trigger alert -- ready to launch a nuclear weapon at a moment's notice -- putting both countries minutes away from annihilation</w:t>
      </w:r>
      <w:r w:rsidRPr="004632A4">
        <w:t xml:space="preserve">. Egypt, Saudi Arabia, and Turkey would scramble to join the nuclear club. </w:t>
      </w:r>
      <w:r w:rsidRPr="004632A4">
        <w:rPr>
          <w:rStyle w:val="StyleUnderline"/>
        </w:rPr>
        <w:t>The Nonproliferation Treaty (NPT) would collapse, unleashing a wave of nuclear proliferation around the globe.</w:t>
      </w:r>
      <w:r w:rsidRPr="004632A4">
        <w:rPr>
          <w:bCs/>
          <w:u w:val="single"/>
        </w:rPr>
        <w:t xml:space="preserve"> </w:t>
      </w:r>
      <w:r w:rsidRPr="004632A4">
        <w:rPr>
          <w:rStyle w:val="Emphasis"/>
        </w:rPr>
        <w:t>Such a doomsday scenario could pan out</w:t>
      </w:r>
      <w:r w:rsidRPr="004632A4">
        <w:t xml:space="preserve">. </w:t>
      </w:r>
      <w:r w:rsidRPr="004632A4">
        <w:rPr>
          <w:rStyle w:val="StyleUnderline"/>
        </w:rPr>
        <w:t>Whether it did would depend greatly on how the United States and others, starting with Israel, responded to Iran's nuclearization</w:t>
      </w:r>
      <w:r w:rsidRPr="004632A4">
        <w:t xml:space="preserve">. Whether Israeli Prime Minister Benjamin Netanyahu forgoes a preventive strike against Iran's nuclear facilities or opts for launching an attack and it fails, the Israeli government will continue to regard the Iranian regime as </w:t>
      </w:r>
      <w:r w:rsidRPr="004632A4">
        <w:rPr>
          <w:rStyle w:val="StyleUnderline"/>
        </w:rPr>
        <w:t xml:space="preserve">an existential threat </w:t>
      </w:r>
      <w:r w:rsidRPr="004632A4">
        <w:t xml:space="preserve">to Israel that must be countered by any means possible, </w:t>
      </w:r>
      <w:r w:rsidRPr="004632A4">
        <w:rPr>
          <w:rStyle w:val="StyleUnderline"/>
        </w:rPr>
        <w:t>including the use of nuclear weapons.</w:t>
      </w:r>
      <w:r w:rsidRPr="004632A4">
        <w:t xml:space="preserve"> Given Israel's unique history and Ahmadinejad's contemptible denials of the Holocaust, no Israeli prime minister can afford to think otherwise. </w:t>
      </w:r>
      <w:r w:rsidRPr="004632A4">
        <w:rPr>
          <w:rStyle w:val="StyleUnderline"/>
        </w:rPr>
        <w:t>The riskiness of a nuclear standoff between Israel and Iran</w:t>
      </w:r>
      <w:r w:rsidRPr="004632A4">
        <w:t xml:space="preserve"> would vary with the nature and size of Tehran's nuclear arsenal. An Iran with only the capability to build a nuclear weapon would pose a far less immediate threat to Israel than an Iran that possessed an actual weapon. </w:t>
      </w:r>
      <w:r w:rsidRPr="004632A4">
        <w:rPr>
          <w:rStyle w:val="StyleUnderline"/>
        </w:rPr>
        <w:t>Iran's possession of a bomb would create an inherently unstable situation, in which both parties would have an incentive to strike first: Iran, to avoid losing its arsenal, and Israel, to keep Tehran from using it.</w:t>
      </w:r>
      <w:r w:rsidRPr="004632A4">
        <w:t xml:space="preserve"> The Israeli government's calculations about Iran would depend on its assessment of the United States' willingness and ability to deter Iran. Israel's decision-making would be shaped by a number of factors: the United States' long-standing support for Israel, Israel's doubts about </w:t>
      </w:r>
      <w:r w:rsidRPr="004632A4">
        <w:rPr>
          <w:rStyle w:val="StyleUnderline"/>
        </w:rPr>
        <w:t>U.S. leadership after Washington's failure to stop Iran from going nuclear, and Washington's response to Iran's nuclearization.</w:t>
      </w:r>
      <w:r w:rsidRPr="004632A4">
        <w:t xml:space="preserve"> </w:t>
      </w:r>
      <w:r w:rsidRPr="004632A4">
        <w:rPr>
          <w:rStyle w:val="StyleUnderline"/>
        </w:rPr>
        <w:t>Another danger that would have to be countered would be nuclear proliferation in the Middle East. Iran's regional rivals might try to catch up with it</w:t>
      </w:r>
      <w:r w:rsidRPr="004632A4">
        <w:t xml:space="preserve">. History suggests, however, that states go nuclear for reasons beyond tit for tat; many hold back even when their enemies get nuclear weapons. China's pursuit of the bomb in the 1960s prompted fears that Japan would follow, but nearly half a century later, Japan remains nonnuclear. Although Israel has more than 200 nuclear weapons, neither its neighbors -- not even Egypt, which fought and lost four wars with Israel -- nor regional powers, such as Saudi Arabia or Turkey, have followed its lead. </w:t>
      </w:r>
    </w:p>
    <w:p w14:paraId="6A618BC0" w14:textId="77777777" w:rsidR="009806C4" w:rsidRPr="004632A4" w:rsidRDefault="009806C4" w:rsidP="009806C4"/>
    <w:p w14:paraId="3B3B39F0" w14:textId="77777777" w:rsidR="009806C4" w:rsidRPr="004632A4" w:rsidRDefault="009806C4" w:rsidP="009806C4">
      <w:pPr>
        <w:pStyle w:val="Heading4"/>
      </w:pPr>
      <w:r w:rsidRPr="004632A4">
        <w:t>Iran Prolif bring global catastrophic impacts</w:t>
      </w:r>
    </w:p>
    <w:p w14:paraId="6A2A8952" w14:textId="77777777" w:rsidR="009806C4" w:rsidRPr="004632A4" w:rsidRDefault="009806C4" w:rsidP="009806C4">
      <w:pPr>
        <w:rPr>
          <w:rStyle w:val="Style13ptBold"/>
        </w:rPr>
      </w:pPr>
      <w:r w:rsidRPr="004632A4">
        <w:rPr>
          <w:rStyle w:val="Style13ptBold"/>
        </w:rPr>
        <w:t>Lindsay, Council on Foreign Relations, and Takeyh, Department of State, 10</w:t>
      </w:r>
    </w:p>
    <w:p w14:paraId="7CE30685" w14:textId="77777777" w:rsidR="009806C4" w:rsidRPr="004632A4" w:rsidRDefault="009806C4" w:rsidP="009806C4">
      <w:r w:rsidRPr="004632A4">
        <w:t>[James M. Lindsay,  Senior Vice President, Director of Studies, and Maurice R. Greenberg Chair at the Council on Foreign Relations (CFR) and a leading authority on U.S. foreign policy. He is also the award-</w:t>
      </w:r>
      <w:r w:rsidRPr="004632A4">
        <w:lastRenderedPageBreak/>
        <w:t xml:space="preserve">winning coauthor of America Unbound: The Bush Revolution in Foreign Policy and former Director for Global Issues and Multilateral Affairs at the National Security Council. In 2008, he was the principal author of a Department of Defense funded $7.6 million Minerva Research Initiative grant entitled "Climate Change, State Stability, and Political Risk in Africa."[1][2] He is the author of a CFR blog on American foreign policy, The Water's Edge., Ray, an Iranian-American Middle East scholar, former United States Department of State official, and a Senior Fellow at the Council on Foreign Relations.[1] He is also an adjunct professor at Georgetown University.[2], March/April, Foreign Affairs by Council on Foreign Affairs, “After Iran Gets the Bomb: Containment and Its Complications,” </w:t>
      </w:r>
      <w:hyperlink r:id="rId121" w:history="1">
        <w:r w:rsidRPr="004632A4">
          <w:rPr>
            <w:rStyle w:val="Hyperlink"/>
          </w:rPr>
          <w:t>http://www.foreignaffairs.com/articles/66032/james-m-lindsay-and-ray-takeyh/after-iran-gets-the-bomb?page=show</w:t>
        </w:r>
      </w:hyperlink>
      <w:r w:rsidRPr="004632A4">
        <w:t>, accessed July 8, 2014, EK]</w:t>
      </w:r>
    </w:p>
    <w:p w14:paraId="2C7E2690" w14:textId="77777777" w:rsidR="009806C4" w:rsidRPr="004632A4" w:rsidRDefault="009806C4" w:rsidP="009806C4">
      <w:r w:rsidRPr="004632A4">
        <w:rPr>
          <w:rStyle w:val="StyleUnderline"/>
        </w:rPr>
        <w:t xml:space="preserve">Iran's nuclearization would make the Middle East a more dangerous place: it would heighten tensions, reduce the margin for error, and raise the prospect of </w:t>
      </w:r>
      <w:r w:rsidRPr="004632A4">
        <w:rPr>
          <w:rStyle w:val="Emphasis"/>
        </w:rPr>
        <w:t>mass catastrophe</w:t>
      </w:r>
      <w:r w:rsidRPr="004632A4">
        <w:t xml:space="preserve">. The international community should not let up on its efforts to stop Iran's progress. But given the mullahs' seeming indifference to the benefits of engagement, U.S. policymakers must consider now what to do if Iran does get the bomb. Containment would be neither a perfect nor a foolproof policy. The task of foiling Iran's support for Hamas and Hezbollah would be difficult, as would countering Iran's support for terrorist and subversive groups in the region. The need to gain favor with Arab dictatorships would likely tempt Washington to shelve its calls for domestic political reforms in those countries -- even though such reforms could diminish Iran's ability to meddle there by improving the lot of local minority Shiites who might otherwise be susceptible to Tehran's influence. Maintaining great-power support for pressure on Iran could require overlooking objectionable Chinese and Russian behavior on other matters. Containment would not be a substitute for the use of force. To the contrary, its very success would depend on the willingness of the United States to use force against Iran or threaten to do so should Tehran cross Washington's redlines. </w:t>
      </w:r>
      <w:r w:rsidRPr="004632A4">
        <w:rPr>
          <w:rStyle w:val="StyleUnderline"/>
        </w:rPr>
        <w:t>Applying pressure without a commitment to punishing infractions is a recipe for failure -- and for a more violent and dangerous Middle East.</w:t>
      </w:r>
      <w:r w:rsidRPr="004632A4">
        <w:t xml:space="preserve"> Containment could buy Washington time to persuade the Iranian ruling class that the revisionist game it has been playing is simply not worth the candle. Thus, even as Washington pushes to counter Iran, it should be open to the possibility that Tehran's calculations might change. </w:t>
      </w:r>
      <w:r w:rsidRPr="004632A4">
        <w:rPr>
          <w:rStyle w:val="StyleUnderline"/>
        </w:rPr>
        <w:t>To press Tehran in the right direction, Washington should signal that it seeks to create an order in the Middle East that is peaceful and self-sustaining. The United States will remain part of the region's security architecture for the foreseeable future, but it need not maintain an antagonistic posture toward Iran.</w:t>
      </w:r>
      <w:r w:rsidRPr="004632A4">
        <w:t xml:space="preserve"> An Islamic Republic that abandoned its nuclear ambitions, accepted prevailing international norms, and respected the sovereignty of its neighbors would discover that the United States is willing to work with, rather than against, Iran's legitimate national aspirations.</w:t>
      </w:r>
    </w:p>
    <w:p w14:paraId="7E9A1ABB" w14:textId="77777777" w:rsidR="009806C4" w:rsidRPr="004632A4" w:rsidRDefault="009806C4" w:rsidP="009806C4">
      <w:pPr>
        <w:pStyle w:val="Heading4"/>
      </w:pPr>
      <w:r w:rsidRPr="004632A4">
        <w:t xml:space="preserve">Iran Prolif results in nuclear terrorism and arms race </w:t>
      </w:r>
    </w:p>
    <w:p w14:paraId="79006F84" w14:textId="77777777" w:rsidR="009806C4" w:rsidRPr="004632A4" w:rsidRDefault="009806C4" w:rsidP="009806C4">
      <w:pPr>
        <w:rPr>
          <w:rStyle w:val="Style13ptBold"/>
        </w:rPr>
      </w:pPr>
      <w:r w:rsidRPr="004632A4">
        <w:rPr>
          <w:rStyle w:val="Style13ptBold"/>
        </w:rPr>
        <w:t>Goldberg, The Atlantic National Correspondent, 12</w:t>
      </w:r>
    </w:p>
    <w:p w14:paraId="20C31743" w14:textId="77777777" w:rsidR="009806C4" w:rsidRPr="004632A4" w:rsidRDefault="009806C4" w:rsidP="009806C4">
      <w:r w:rsidRPr="004632A4">
        <w:t xml:space="preserve">[Jeffrey, Jeffrey Goldberg is a national correspondent for The Atlantic and a recipient of the National Magazine Award for Reporting. Author of the book Prisoners: A Story of Friendship and Terror, Goldberg also writes the magazine's advice column. MORE Before joining The Atlantic in 2007, Goldberg was a Middle East correspondent, and the Washington correspondent, for The New Yorker. Previously, he served as a correspondent for The New York Times Magazine and New York magazine. He has also written for the Jewish Daily Forward, and was a columnist for The Jerusalem Post., March 2, The Atlantic, “Obama to Iran and Israel: 'As President of the United States, I Don't Bluff',” </w:t>
      </w:r>
      <w:hyperlink r:id="rId122" w:history="1">
        <w:r w:rsidRPr="004632A4">
          <w:rPr>
            <w:rStyle w:val="Hyperlink"/>
          </w:rPr>
          <w:t>http://www.theatlantic.com/international/archive/2012/03/obama-to-iran-and-israel-as-president-of-the-united-states-i-dont-bluff/253875/</w:t>
        </w:r>
      </w:hyperlink>
      <w:r w:rsidRPr="004632A4">
        <w:t>, accessed July 8, 2014, EK]</w:t>
      </w:r>
    </w:p>
    <w:p w14:paraId="77602600" w14:textId="77777777" w:rsidR="009806C4" w:rsidRPr="004632A4" w:rsidRDefault="009806C4" w:rsidP="009806C4"/>
    <w:p w14:paraId="3E9EC4D6" w14:textId="77777777" w:rsidR="009806C4" w:rsidRPr="004632A4" w:rsidRDefault="009806C4" w:rsidP="009806C4">
      <w:pPr>
        <w:rPr>
          <w:bCs/>
          <w:u w:val="single"/>
        </w:rPr>
      </w:pPr>
      <w:r w:rsidRPr="004632A4">
        <w:t xml:space="preserve">I think that the Israeli government recognizes that, as president of the United States, I don't bluff. I also don't, as a matter of sound policy, go around advertising exactly what our intentions are. But </w:t>
      </w:r>
      <w:r w:rsidRPr="004632A4">
        <w:rPr>
          <w:rStyle w:val="StyleUnderline"/>
        </w:rPr>
        <w:t>I think both the Iranian and the Israeli governments recognize that when the United States says it is unacceptable for Iran to have a nuclear weapon, we mean what we say. Let me describe very specifically why this is important to us.</w:t>
      </w:r>
    </w:p>
    <w:p w14:paraId="6BF222E0" w14:textId="77777777" w:rsidR="009806C4" w:rsidRPr="004632A4" w:rsidRDefault="009806C4" w:rsidP="009806C4">
      <w:r w:rsidRPr="004632A4">
        <w:rPr>
          <w:rStyle w:val="StyleUnderline"/>
        </w:rPr>
        <w:t>In addition to the profound threat that it poses to Israel</w:t>
      </w:r>
      <w:r w:rsidRPr="004632A4">
        <w:t xml:space="preserve">, one of our strongest allies in the world; in addition to the outrageous language that has been directed toward Israel by the leaders of the Iranian government -- </w:t>
      </w:r>
      <w:r w:rsidRPr="004632A4">
        <w:rPr>
          <w:rStyle w:val="StyleUnderline"/>
        </w:rPr>
        <w:t>if Iran gets a nuclear weapon, this would run completely contrary to my policies of nonproliferation. The risks of an Iranian nuclear weapon falling into the hands of terrorist organizations are profound. It</w:t>
      </w:r>
      <w:r w:rsidRPr="004632A4">
        <w:t xml:space="preserve"> is almost certain that other players in the region would feel it necessary to get their own nuclear weapons. </w:t>
      </w:r>
      <w:r w:rsidRPr="004632A4">
        <w:rPr>
          <w:rStyle w:val="StyleUnderline"/>
        </w:rPr>
        <w:t>So now you have the prospect of a nuclear arms race in the most volatile region in the world, one that is rife with unstable governments and sectarian tensions</w:t>
      </w:r>
      <w:r w:rsidRPr="004632A4">
        <w:t>. And it would also provide Iran the additional capability to sponsor and protect its proxies in carrying out terrorist attacks, because they are less fearful of retaliation.</w:t>
      </w:r>
    </w:p>
    <w:p w14:paraId="4330E31C" w14:textId="77777777" w:rsidR="009806C4" w:rsidRPr="004632A4" w:rsidRDefault="009806C4" w:rsidP="009806C4"/>
    <w:p w14:paraId="45858D33" w14:textId="77777777" w:rsidR="009806C4" w:rsidRPr="004632A4" w:rsidRDefault="009806C4" w:rsidP="009806C4"/>
    <w:p w14:paraId="2F86CA2D" w14:textId="77777777" w:rsidR="009806C4" w:rsidRPr="004632A4" w:rsidRDefault="009806C4" w:rsidP="009806C4">
      <w:pPr>
        <w:pStyle w:val="Heading4"/>
      </w:pPr>
      <w:r w:rsidRPr="004632A4">
        <w:t>Iran Proliferation collapses the global economy</w:t>
      </w:r>
    </w:p>
    <w:p w14:paraId="6106E25C" w14:textId="77777777" w:rsidR="009806C4" w:rsidRPr="004632A4" w:rsidRDefault="009806C4" w:rsidP="009806C4">
      <w:pPr>
        <w:rPr>
          <w:rStyle w:val="Style13ptBold"/>
        </w:rPr>
      </w:pPr>
      <w:r w:rsidRPr="004632A4">
        <w:rPr>
          <w:rStyle w:val="Style13ptBold"/>
        </w:rPr>
        <w:t>Goldberg, The Atlantic National Correspondent, 12</w:t>
      </w:r>
    </w:p>
    <w:p w14:paraId="6026BE3C" w14:textId="77777777" w:rsidR="009806C4" w:rsidRPr="004632A4" w:rsidRDefault="009806C4" w:rsidP="009806C4">
      <w:r w:rsidRPr="004632A4">
        <w:t xml:space="preserve">[Jeffrey, Jeffrey Goldberg is a national correspondent for The Atlantic and a recipient of the National Magazine Award for Reporting. Author of the book Prisoners: A Story of Friendship and Terror, Goldberg also writes the magazine's advice column. MORE Before joining The Atlantic in 2007, Goldberg was a Middle East correspondent, and the Washington correspondent, for The New Yorker. Previously, he served as a correspondent for The New York Times Magazine and New York magazine. He has also written for the Jewish Daily Forward, and was a columnist for The Jerusalem Post., March 2, The Atlantic, “Obama to Iran and Israel: 'As President of the United States, I Don't Bluff',” </w:t>
      </w:r>
      <w:hyperlink r:id="rId123" w:history="1">
        <w:r w:rsidRPr="004632A4">
          <w:rPr>
            <w:rStyle w:val="Hyperlink"/>
          </w:rPr>
          <w:t>http://www.theatlantic.com/international/archive/2012/03/obama-to-iran-and-israel-as-president-of-the-united-states-i-dont-bluff/253875/</w:t>
        </w:r>
      </w:hyperlink>
      <w:r w:rsidRPr="004632A4">
        <w:t>, accessed July 8, 2014, EK]</w:t>
      </w:r>
    </w:p>
    <w:p w14:paraId="495CE355" w14:textId="77777777" w:rsidR="009806C4" w:rsidRPr="004632A4" w:rsidRDefault="009806C4" w:rsidP="009806C4"/>
    <w:p w14:paraId="0B89FE10" w14:textId="77777777" w:rsidR="009806C4" w:rsidRPr="004632A4" w:rsidRDefault="009806C4" w:rsidP="009806C4">
      <w:r w:rsidRPr="004632A4">
        <w:t xml:space="preserve">GOLDBERG: What I'm getting at specifically is, </w:t>
      </w:r>
      <w:r w:rsidRPr="004632A4">
        <w:rPr>
          <w:rStyle w:val="StyleUnderline"/>
        </w:rPr>
        <w:t>let's assume there's a Hezbollah attack on Israel. Israel responds into Lebanon. Iran goes on some kind of a nuclear alert, and then</w:t>
      </w:r>
      <w:r w:rsidRPr="004632A4">
        <w:t xml:space="preserve"> one-two-three -- PRESIDENT OBAMA: </w:t>
      </w:r>
      <w:r w:rsidRPr="004632A4">
        <w:rPr>
          <w:rStyle w:val="StyleUnderline"/>
        </w:rPr>
        <w:t>The potential for escalation in those circumstances is profoundly dangerous, and in addition to just the potential human costs of a nuclear escalation like that in the Middle East, just imagine what would happen in terms of the world economy</w:t>
      </w:r>
      <w:r w:rsidRPr="004632A4">
        <w:t xml:space="preserve">. The possibilities of the sort of </w:t>
      </w:r>
      <w:r w:rsidRPr="004632A4">
        <w:rPr>
          <w:rStyle w:val="StyleUnderline"/>
        </w:rPr>
        <w:t>energy disruptions that we've never seen before occurring, and t</w:t>
      </w:r>
      <w:r w:rsidRPr="004632A4">
        <w:rPr>
          <w:rStyle w:val="Emphasis"/>
        </w:rPr>
        <w:t>he world economy basically coming to a halt, would be pretty profound</w:t>
      </w:r>
      <w:r w:rsidRPr="004632A4">
        <w:t>. So when I say this is in the U.S. interest, I'm not saying this is something we'd like to solve. I'm saying this is something we have to solve.</w:t>
      </w:r>
    </w:p>
    <w:p w14:paraId="47E4588B" w14:textId="77777777" w:rsidR="009806C4" w:rsidRPr="004632A4" w:rsidRDefault="009806C4" w:rsidP="009806C4"/>
    <w:p w14:paraId="1E25B732" w14:textId="77777777" w:rsidR="009806C4" w:rsidRPr="004632A4" w:rsidRDefault="009806C4" w:rsidP="009806C4"/>
    <w:p w14:paraId="27F1C5D1" w14:textId="77777777" w:rsidR="009F1065" w:rsidRDefault="009F1065" w:rsidP="009F1065">
      <w:pPr>
        <w:pStyle w:val="Heading3"/>
      </w:pPr>
      <w:r>
        <w:lastRenderedPageBreak/>
        <w:t>Impact - Miscalc</w:t>
      </w:r>
    </w:p>
    <w:p w14:paraId="013EB5CD" w14:textId="77777777" w:rsidR="009F1065" w:rsidRDefault="009F1065" w:rsidP="009F1065">
      <w:pPr>
        <w:pStyle w:val="Heading4"/>
      </w:pPr>
      <w:r>
        <w:t>Miscalculation and escalation is the most likely impact scenario</w:t>
      </w:r>
    </w:p>
    <w:p w14:paraId="5DD128E7" w14:textId="77777777" w:rsidR="009F1065" w:rsidRDefault="009F1065" w:rsidP="009F1065">
      <w:r w:rsidRPr="00FD64C2">
        <w:rPr>
          <w:rStyle w:val="Style13ptBold"/>
        </w:rPr>
        <w:t>Fisher</w:t>
      </w:r>
      <w:r>
        <w:t xml:space="preserve">, </w:t>
      </w:r>
      <w:r w:rsidRPr="00FD64C2">
        <w:t>former writer and editor at The Atlantic</w:t>
      </w:r>
      <w:r>
        <w:t xml:space="preserve">, </w:t>
      </w:r>
      <w:r w:rsidRPr="00FD64C2">
        <w:rPr>
          <w:rStyle w:val="Style13ptBold"/>
        </w:rPr>
        <w:t>11</w:t>
      </w:r>
    </w:p>
    <w:p w14:paraId="3C1AFEEF" w14:textId="77777777" w:rsidR="009F1065" w:rsidRPr="00FD64C2" w:rsidRDefault="009F1065" w:rsidP="009F1065">
      <w:r>
        <w:t xml:space="preserve">(Max, 10/31/11, “5 most likely ways the US and China could spark accidental nuclear war”, </w:t>
      </w:r>
      <w:r w:rsidRPr="00FD64C2">
        <w:t>http://www.theatlantic.com/international/archive/2011/10/5-most-likely-ways-the-us-and-china-could-spark-accidental-nuclear-war/247616/</w:t>
      </w:r>
      <w:r>
        <w:t>, AL)</w:t>
      </w:r>
    </w:p>
    <w:p w14:paraId="72B2F408" w14:textId="77777777" w:rsidR="009F1065" w:rsidRPr="00CD2BAD" w:rsidRDefault="009F1065" w:rsidP="009F1065">
      <w:pPr>
        <w:rPr>
          <w:sz w:val="16"/>
        </w:rPr>
      </w:pPr>
      <w:r w:rsidRPr="00CD2BAD">
        <w:rPr>
          <w:sz w:val="16"/>
        </w:rPr>
        <w:t xml:space="preserve">This three-part process can move so quickly that the best way to avert a nuclear war is for both sides to have absolute confidence that they understand when the other will and will not use a nuclear weapon. Without this, </w:t>
      </w:r>
      <w:r w:rsidRPr="00EF3246">
        <w:rPr>
          <w:rStyle w:val="StyleUnderline"/>
        </w:rPr>
        <w:t>U.S. and Chinese policy-makers would have to guess</w:t>
      </w:r>
      <w:r w:rsidRPr="00CD2BAD">
        <w:rPr>
          <w:sz w:val="16"/>
        </w:rPr>
        <w:t xml:space="preserve"> -- perhaps </w:t>
      </w:r>
      <w:r w:rsidRPr="00EF3246">
        <w:rPr>
          <w:rStyle w:val="StyleUnderline"/>
        </w:rPr>
        <w:t>with only a few minutes</w:t>
      </w:r>
      <w:r w:rsidRPr="00CD2BAD">
        <w:rPr>
          <w:sz w:val="16"/>
        </w:rPr>
        <w:t xml:space="preserve"> -- </w:t>
      </w:r>
      <w:r w:rsidRPr="00EF3246">
        <w:rPr>
          <w:rStyle w:val="StyleUnderline"/>
        </w:rPr>
        <w:t>if</w:t>
      </w:r>
      <w:r w:rsidRPr="00CD2BAD">
        <w:rPr>
          <w:sz w:val="16"/>
        </w:rPr>
        <w:t xml:space="preserve"> </w:t>
      </w:r>
      <w:r w:rsidRPr="00EF3246">
        <w:rPr>
          <w:rStyle w:val="StyleUnderline"/>
        </w:rPr>
        <w:t>and when the other side would go nuclear.</w:t>
      </w:r>
      <w:r w:rsidRPr="00CD2BAD">
        <w:rPr>
          <w:sz w:val="16"/>
        </w:rPr>
        <w:t xml:space="preserve"> This is especially scary because </w:t>
      </w:r>
      <w:r w:rsidRPr="00EF3246">
        <w:rPr>
          <w:rStyle w:val="StyleUnderline"/>
        </w:rPr>
        <w:t>both sides have good reason to err on the side of assuming nuclear war</w:t>
      </w:r>
      <w:r w:rsidRPr="00CD2BAD">
        <w:rPr>
          <w:sz w:val="16"/>
        </w:rPr>
        <w:t xml:space="preserve">. If you think there's a 50-50 chance that someone is about to lob a nuclear bomb at you, </w:t>
      </w:r>
      <w:r w:rsidRPr="00EF3246">
        <w:rPr>
          <w:rStyle w:val="StyleUnderline"/>
        </w:rPr>
        <w:t xml:space="preserve">your incentive is to launch a preventative strike, just to be safe. This is especially true because you know the other side is thinking the </w:t>
      </w:r>
      <w:r w:rsidRPr="00CD2BAD">
        <w:rPr>
          <w:sz w:val="16"/>
        </w:rPr>
        <w:t>exact</w:t>
      </w:r>
      <w:r w:rsidRPr="00EF3246">
        <w:rPr>
          <w:rStyle w:val="StyleUnderline"/>
        </w:rPr>
        <w:t xml:space="preserve"> same thing. </w:t>
      </w:r>
      <w:r w:rsidRPr="00CD2BAD">
        <w:rPr>
          <w:sz w:val="16"/>
        </w:rPr>
        <w:t xml:space="preserve">In fact, even </w:t>
      </w:r>
      <w:r w:rsidRPr="00EF3246">
        <w:rPr>
          <w:rStyle w:val="StyleUnderline"/>
        </w:rPr>
        <w:t>if you think the other side</w:t>
      </w:r>
      <w:r w:rsidRPr="00CD2BAD">
        <w:rPr>
          <w:sz w:val="16"/>
        </w:rPr>
        <w:t xml:space="preserve"> probably </w:t>
      </w:r>
      <w:r w:rsidRPr="00EF3246">
        <w:rPr>
          <w:rStyle w:val="StyleUnderline"/>
        </w:rPr>
        <w:t>won't launch</w:t>
      </w:r>
      <w:r w:rsidRPr="00CD2BAD">
        <w:rPr>
          <w:sz w:val="16"/>
        </w:rPr>
        <w:t xml:space="preserve"> an ICBM your way, </w:t>
      </w:r>
      <w:r w:rsidRPr="00EF3246">
        <w:rPr>
          <w:rStyle w:val="StyleUnderline"/>
        </w:rPr>
        <w:t>they</w:t>
      </w:r>
      <w:r w:rsidRPr="00CD2BAD">
        <w:rPr>
          <w:sz w:val="16"/>
        </w:rPr>
        <w:t xml:space="preserve"> actually </w:t>
      </w:r>
      <w:r w:rsidRPr="00EF3246">
        <w:rPr>
          <w:rStyle w:val="StyleUnderline"/>
        </w:rPr>
        <w:t>might</w:t>
      </w:r>
      <w:r w:rsidRPr="00CD2BAD">
        <w:rPr>
          <w:sz w:val="16"/>
        </w:rPr>
        <w:t xml:space="preserve"> if they f</w:t>
      </w:r>
      <w:r w:rsidRPr="00EF3246">
        <w:rPr>
          <w:rStyle w:val="StyleUnderline"/>
        </w:rPr>
        <w:t xml:space="preserve">ear that you're misreading their intentions </w:t>
      </w:r>
      <w:r w:rsidRPr="00CD2BAD">
        <w:rPr>
          <w:sz w:val="16"/>
        </w:rPr>
        <w:t xml:space="preserve">or if they fear that you might over-react; </w:t>
      </w:r>
      <w:r w:rsidRPr="00EF3246">
        <w:rPr>
          <w:rStyle w:val="StyleUnderline"/>
        </w:rPr>
        <w:t>this means they have a greater incentive to launch a preemptive strike</w:t>
      </w:r>
      <w:r w:rsidRPr="00CD2BAD">
        <w:rPr>
          <w:sz w:val="16"/>
        </w:rPr>
        <w:t xml:space="preserve">, which means that </w:t>
      </w:r>
      <w:r w:rsidRPr="00EF3246">
        <w:rPr>
          <w:rStyle w:val="StyleUnderline"/>
        </w:rPr>
        <w:t xml:space="preserve">you have a greater incentive </w:t>
      </w:r>
      <w:r w:rsidRPr="00CD2BAD">
        <w:rPr>
          <w:sz w:val="16"/>
        </w:rPr>
        <w:t xml:space="preserve">to launch a preemptive strike, in turn </w:t>
      </w:r>
      <w:r w:rsidRPr="00EF3246">
        <w:rPr>
          <w:rStyle w:val="StyleUnderline"/>
        </w:rPr>
        <w:t>raising their incentives, and on and on</w:t>
      </w:r>
      <w:r w:rsidRPr="00CD2BAD">
        <w:rPr>
          <w:sz w:val="16"/>
        </w:rPr>
        <w:t xml:space="preserve"> until one tiny kernel of doubt can lead to a full-fledged war that nobody wants.</w:t>
      </w:r>
      <w:r w:rsidRPr="00CD2BAD">
        <w:rPr>
          <w:sz w:val="12"/>
        </w:rPr>
        <w:t>¶</w:t>
      </w:r>
      <w:r w:rsidRPr="00CD2BAD">
        <w:rPr>
          <w:sz w:val="16"/>
        </w:rPr>
        <w:t xml:space="preserve"> The U.S. and the </w:t>
      </w:r>
      <w:r w:rsidRPr="00EF3246">
        <w:rPr>
          <w:rStyle w:val="StyleUnderline"/>
        </w:rPr>
        <w:t>Soviet Union faced</w:t>
      </w:r>
      <w:r w:rsidRPr="00CD2BAD">
        <w:rPr>
          <w:sz w:val="16"/>
        </w:rPr>
        <w:t xml:space="preserve"> similar problems, with </w:t>
      </w:r>
      <w:r w:rsidRPr="00EF3246">
        <w:rPr>
          <w:rStyle w:val="StyleUnderline"/>
        </w:rPr>
        <w:t>one important difference: speed</w:t>
      </w:r>
      <w:r w:rsidRPr="00CD2BAD">
        <w:rPr>
          <w:sz w:val="16"/>
        </w:rPr>
        <w:t xml:space="preserve">. </w:t>
      </w:r>
      <w:r w:rsidRPr="00EF3246">
        <w:rPr>
          <w:rStyle w:val="StyleUnderline"/>
        </w:rPr>
        <w:t>During the first decades of the Cold War</w:t>
      </w:r>
      <w:r w:rsidRPr="00CD2BAD">
        <w:rPr>
          <w:sz w:val="16"/>
        </w:rPr>
        <w:t xml:space="preserve">, nuclear </w:t>
      </w:r>
      <w:r w:rsidRPr="00EF3246">
        <w:rPr>
          <w:rStyle w:val="StyleUnderline"/>
        </w:rPr>
        <w:t>bombs</w:t>
      </w:r>
      <w:r w:rsidRPr="00CD2BAD">
        <w:rPr>
          <w:sz w:val="16"/>
        </w:rPr>
        <w:t xml:space="preserve"> had to be delivered by sluggish bombers that </w:t>
      </w:r>
      <w:r w:rsidRPr="00EF3246">
        <w:rPr>
          <w:rStyle w:val="StyleUnderline"/>
        </w:rPr>
        <w:t>could take hours to reach their targets and be recalled at any time. Escalation was much slower and</w:t>
      </w:r>
      <w:r w:rsidRPr="00CD2BAD">
        <w:rPr>
          <w:sz w:val="16"/>
        </w:rPr>
        <w:t xml:space="preserve"> the </w:t>
      </w:r>
      <w:r w:rsidRPr="00EF3246">
        <w:rPr>
          <w:rStyle w:val="StyleUnderline"/>
        </w:rPr>
        <w:t>risks of</w:t>
      </w:r>
      <w:r w:rsidRPr="00CD2BAD">
        <w:rPr>
          <w:sz w:val="16"/>
        </w:rPr>
        <w:t xml:space="preserve"> it </w:t>
      </w:r>
      <w:r w:rsidRPr="00EF3246">
        <w:rPr>
          <w:rStyle w:val="StyleUnderline"/>
        </w:rPr>
        <w:t>spiraling out of control were much lower.</w:t>
      </w:r>
      <w:r w:rsidRPr="00CD2BAD">
        <w:rPr>
          <w:sz w:val="16"/>
        </w:rPr>
        <w:t xml:space="preserve"> By the time that both countries developed the ICBMs that made global annihilation something that could happen within a matter of minutes, they'd also had a generation to sort out an extremely clear understanding of one another's nuclear policies. But the U.S. and China have no such luxury -- we inherited a world where </w:t>
      </w:r>
      <w:r w:rsidRPr="00EF3246">
        <w:rPr>
          <w:rStyle w:val="StyleUnderline"/>
        </w:rPr>
        <w:t>total mutual destruction can happen as quickly as the time it takes to turn a key and push a button.</w:t>
      </w:r>
      <w:r w:rsidRPr="00CD2BAD">
        <w:rPr>
          <w:rStyle w:val="StyleUnderline"/>
          <w:sz w:val="12"/>
          <w:u w:val="none"/>
        </w:rPr>
        <w:t>¶</w:t>
      </w:r>
      <w:r w:rsidRPr="00CD2BAD">
        <w:rPr>
          <w:sz w:val="16"/>
        </w:rPr>
        <w:t xml:space="preserve"> </w:t>
      </w:r>
      <w:r w:rsidRPr="00EF3246">
        <w:rPr>
          <w:rStyle w:val="StyleUnderline"/>
        </w:rPr>
        <w:t>The U.S. has</w:t>
      </w:r>
      <w:r w:rsidRPr="00CD2BAD">
        <w:rPr>
          <w:sz w:val="16"/>
        </w:rPr>
        <w:t xml:space="preserve"> the world's second-largest nuclear arsenal with around </w:t>
      </w:r>
      <w:r w:rsidRPr="00EF3246">
        <w:rPr>
          <w:rStyle w:val="StyleUnderline"/>
        </w:rPr>
        <w:t>5,000 warheads</w:t>
      </w:r>
      <w:r w:rsidRPr="00CD2BAD">
        <w:rPr>
          <w:sz w:val="16"/>
        </w:rPr>
        <w:t xml:space="preserve"> (first-ranked Russia has more warheads but less capability for flinging them around the globe); </w:t>
      </w:r>
      <w:r w:rsidRPr="00EF3246">
        <w:rPr>
          <w:rStyle w:val="StyleUnderline"/>
        </w:rPr>
        <w:t>China</w:t>
      </w:r>
      <w:r w:rsidRPr="00CD2BAD">
        <w:rPr>
          <w:sz w:val="16"/>
        </w:rPr>
        <w:t xml:space="preserve"> </w:t>
      </w:r>
      <w:r w:rsidRPr="00EF3246">
        <w:rPr>
          <w:rStyle w:val="StyleUnderline"/>
        </w:rPr>
        <w:t>has</w:t>
      </w:r>
      <w:r w:rsidRPr="00CD2BAD">
        <w:rPr>
          <w:sz w:val="16"/>
        </w:rPr>
        <w:t xml:space="preserve"> only about </w:t>
      </w:r>
      <w:r w:rsidRPr="00EF3246">
        <w:rPr>
          <w:rStyle w:val="StyleUnderline"/>
        </w:rPr>
        <w:t>200</w:t>
      </w:r>
      <w:r w:rsidRPr="00CD2BAD">
        <w:rPr>
          <w:sz w:val="16"/>
        </w:rPr>
        <w:t xml:space="preserve">, </w:t>
      </w:r>
      <w:r w:rsidRPr="00EF3246">
        <w:rPr>
          <w:rStyle w:val="StyleUnderline"/>
        </w:rPr>
        <w:t>so the danger of accidental war would seem to</w:t>
      </w:r>
      <w:r w:rsidRPr="00CD2BAD">
        <w:rPr>
          <w:sz w:val="16"/>
        </w:rPr>
        <w:t xml:space="preserve"> disproportionately </w:t>
      </w:r>
      <w:r w:rsidRPr="00EF3246">
        <w:rPr>
          <w:rStyle w:val="StyleUnderline"/>
        </w:rPr>
        <w:t>threaten China.</w:t>
      </w:r>
      <w:r w:rsidRPr="00CD2BAD">
        <w:rPr>
          <w:sz w:val="16"/>
        </w:rPr>
        <w:t xml:space="preserve"> But the greatest risk is probably to the states on China's periphery. The borders of East Asia are still not entirely settled; there are a number of small, disputed territories, many of them bordering China. But the biggest potential conflict points are on water: disputed naval borders, disputed islands, disputed shipping lanes, and disputed underwater energy reserves. These regional disputes have already led to a handful of small-scale naval skirmishes and diplomatic stand-offs. It's not difficult to foresee one of them spiraling out of control. But what if the country squaring off with China happens to have a defense treaty with the U.S.?</w:t>
      </w:r>
      <w:r w:rsidRPr="00CD2BAD">
        <w:rPr>
          <w:sz w:val="12"/>
        </w:rPr>
        <w:t>¶</w:t>
      </w:r>
      <w:r w:rsidRPr="00CD2BAD">
        <w:rPr>
          <w:sz w:val="16"/>
        </w:rPr>
        <w:t xml:space="preserve"> </w:t>
      </w:r>
      <w:proofErr w:type="gramStart"/>
      <w:r w:rsidRPr="00CD2BAD">
        <w:rPr>
          <w:sz w:val="16"/>
        </w:rPr>
        <w:t>There</w:t>
      </w:r>
      <w:proofErr w:type="gramEnd"/>
      <w:r w:rsidRPr="00CD2BAD">
        <w:rPr>
          <w:sz w:val="16"/>
        </w:rPr>
        <w:t xml:space="preserve">'s a near-infinite number of small-scale conflicts that could come up between the U.S. and China, and though none of them should escalate any higher than a few tough words between diplomats, it's the </w:t>
      </w:r>
      <w:r w:rsidRPr="00FD64C2">
        <w:rPr>
          <w:rStyle w:val="StyleUnderline"/>
        </w:rPr>
        <w:t xml:space="preserve">unpredictable events that are the most dangerous. </w:t>
      </w:r>
      <w:r w:rsidRPr="00CD2BAD">
        <w:rPr>
          <w:sz w:val="16"/>
        </w:rPr>
        <w:t xml:space="preserve">In 1983 alone, </w:t>
      </w:r>
      <w:r w:rsidRPr="00FD64C2">
        <w:rPr>
          <w:rStyle w:val="StyleUnderline"/>
        </w:rPr>
        <w:t xml:space="preserve">the U.S. and Soviet Union almost went to war twice over </w:t>
      </w:r>
      <w:r w:rsidRPr="00CD2BAD">
        <w:rPr>
          <w:sz w:val="16"/>
        </w:rPr>
        <w:t xml:space="preserve">bizarre and </w:t>
      </w:r>
      <w:r w:rsidRPr="00FD64C2">
        <w:rPr>
          <w:rStyle w:val="StyleUnderline"/>
        </w:rPr>
        <w:t>unforeseeable events</w:t>
      </w:r>
      <w:r w:rsidRPr="00CD2BAD">
        <w:rPr>
          <w:sz w:val="16"/>
        </w:rPr>
        <w:t xml:space="preserve">. In September, the </w:t>
      </w:r>
      <w:r w:rsidRPr="00FD64C2">
        <w:rPr>
          <w:rStyle w:val="StyleUnderline"/>
        </w:rPr>
        <w:t>Soviet Union shot down a Korean airliner</w:t>
      </w:r>
      <w:r w:rsidRPr="00CD2BAD">
        <w:rPr>
          <w:sz w:val="16"/>
        </w:rPr>
        <w:t xml:space="preserve"> it mistook for a spy plane; first Soviet officials feared the U.S. had manufactured the incident as an excuse to start a war, then they </w:t>
      </w:r>
      <w:r w:rsidRPr="00FD64C2">
        <w:rPr>
          <w:rStyle w:val="StyleUnderline"/>
        </w:rPr>
        <w:t>refused to admit their error</w:t>
      </w:r>
      <w:r w:rsidRPr="00CD2BAD">
        <w:rPr>
          <w:sz w:val="16"/>
        </w:rPr>
        <w:t xml:space="preserve">, nearly </w:t>
      </w:r>
      <w:r w:rsidRPr="00FD64C2">
        <w:rPr>
          <w:rStyle w:val="StyleUnderline"/>
        </w:rPr>
        <w:t>pushing the U.S. to actually start war</w:t>
      </w:r>
      <w:r w:rsidRPr="00CD2BAD">
        <w:rPr>
          <w:sz w:val="16"/>
        </w:rPr>
        <w:t xml:space="preserve">. Two months later, Soviet spies misread an elaborate U.S. wargame (which the U.S. had unwisely kept secret) as preparations for an unannounced nuclear hit on Moscow, nearly leading them to launch a preemptive strike. In both cases, </w:t>
      </w:r>
      <w:r w:rsidRPr="00FD64C2">
        <w:rPr>
          <w:rStyle w:val="StyleUnderline"/>
        </w:rPr>
        <w:t>one</w:t>
      </w:r>
      <w:r w:rsidRPr="00CD2BAD">
        <w:rPr>
          <w:sz w:val="16"/>
        </w:rPr>
        <w:t xml:space="preserve"> of the </w:t>
      </w:r>
      <w:r w:rsidRPr="00FD64C2">
        <w:rPr>
          <w:rStyle w:val="StyleUnderline"/>
        </w:rPr>
        <w:t>things</w:t>
      </w:r>
      <w:r w:rsidRPr="00CD2BAD">
        <w:rPr>
          <w:sz w:val="16"/>
        </w:rPr>
        <w:t xml:space="preserve"> </w:t>
      </w:r>
      <w:r w:rsidRPr="00FD64C2">
        <w:rPr>
          <w:rStyle w:val="StyleUnderline"/>
        </w:rPr>
        <w:t>that ultimately diverted disaster was</w:t>
      </w:r>
      <w:r w:rsidRPr="00CD2BAD">
        <w:rPr>
          <w:sz w:val="16"/>
        </w:rPr>
        <w:t xml:space="preserve"> the fact that </w:t>
      </w:r>
      <w:r w:rsidRPr="00FD64C2">
        <w:rPr>
          <w:rStyle w:val="StyleUnderline"/>
        </w:rPr>
        <w:t>both sides clearly understood the others' red lines</w:t>
      </w:r>
      <w:r w:rsidRPr="00CD2BAD">
        <w:rPr>
          <w:sz w:val="16"/>
        </w:rPr>
        <w:t xml:space="preserve"> -- as long as they didn't cross them, they could remain confident there would be no nuclear war.</w:t>
      </w:r>
      <w:r w:rsidRPr="00CD2BAD">
        <w:rPr>
          <w:sz w:val="12"/>
        </w:rPr>
        <w:t>¶</w:t>
      </w:r>
      <w:r w:rsidRPr="00CD2BAD">
        <w:rPr>
          <w:sz w:val="16"/>
        </w:rPr>
        <w:t xml:space="preserve"> But the </w:t>
      </w:r>
      <w:r w:rsidRPr="00FD64C2">
        <w:rPr>
          <w:rStyle w:val="StyleUnderline"/>
        </w:rPr>
        <w:t>U.S. and China have not yet clarified their red lines</w:t>
      </w:r>
      <w:r w:rsidRPr="00CD2BAD">
        <w:rPr>
          <w:sz w:val="16"/>
        </w:rPr>
        <w:t xml:space="preserve"> for nuclear strikes. The kinds of bizarre, freak accidents that the U.S. and Soviet Union barely survived in 1983 might well bring today's two Pacific powers into conflict -- unless, of course, they can clarify their rules. Of the many ways that the U.S. and China could stumble into the nightmare scenario that neither wants, here are five of the most likely. Any one of these appears to be extremely unlikely in today's world. But that -- like the Soviet mishaps of the 1980s -- is exactly what makes them so dangerous.</w:t>
      </w:r>
    </w:p>
    <w:p w14:paraId="5648D59C" w14:textId="77777777" w:rsidR="009F1065" w:rsidRDefault="009F1065" w:rsidP="009F1065"/>
    <w:p w14:paraId="4337A181" w14:textId="77777777" w:rsidR="009F1065" w:rsidRDefault="009F1065" w:rsidP="009F1065">
      <w:pPr>
        <w:pStyle w:val="Heading4"/>
      </w:pPr>
      <w:r>
        <w:t>Nuclear miscalculation with China is likely and escalates to nuclear war</w:t>
      </w:r>
    </w:p>
    <w:p w14:paraId="483BB7EA" w14:textId="77777777" w:rsidR="009F1065" w:rsidRDefault="009F1065" w:rsidP="009F1065">
      <w:pPr>
        <w:rPr>
          <w:rStyle w:val="Style13ptBold"/>
        </w:rPr>
      </w:pPr>
      <w:r>
        <w:rPr>
          <w:rStyle w:val="Style13ptBold"/>
        </w:rPr>
        <w:t xml:space="preserve">Keck, </w:t>
      </w:r>
      <w:r w:rsidRPr="003625E3">
        <w:rPr>
          <w:rStyle w:val="Style13ptBold"/>
        </w:rPr>
        <w:t>Associate Editor of The Diplomat</w:t>
      </w:r>
      <w:r>
        <w:rPr>
          <w:rStyle w:val="Style13ptBold"/>
        </w:rPr>
        <w:t xml:space="preserve"> 14</w:t>
      </w:r>
    </w:p>
    <w:p w14:paraId="360B74FC" w14:textId="77777777" w:rsidR="009F1065" w:rsidRPr="005B7BC1" w:rsidRDefault="009F1065" w:rsidP="009F1065">
      <w:r w:rsidRPr="005B7BC1">
        <w:lastRenderedPageBreak/>
        <w:t>(Zachary, 1/28/14, The Diplomat, “US-China Rivalry More Dangerous Than Cold War?</w:t>
      </w:r>
      <w:proofErr w:type="gramStart"/>
      <w:r w:rsidRPr="005B7BC1">
        <w:t>”,</w:t>
      </w:r>
      <w:proofErr w:type="gramEnd"/>
      <w:r w:rsidRPr="005B7BC1">
        <w:t xml:space="preserve"> </w:t>
      </w:r>
      <w:hyperlink r:id="rId124" w:history="1">
        <w:r w:rsidRPr="005B7BC1">
          <w:t>http://thediplomat.com/2014/01/us-china-rivalry-more-dangerous-than-cold-war/</w:t>
        </w:r>
      </w:hyperlink>
      <w:r w:rsidRPr="005B7BC1">
        <w:t>, accessed 7/11/14) NM</w:t>
      </w:r>
    </w:p>
    <w:p w14:paraId="7093AD61" w14:textId="77777777" w:rsidR="009F1065" w:rsidRPr="005171CE" w:rsidRDefault="009F1065" w:rsidP="009F1065">
      <w:pPr>
        <w:rPr>
          <w:rStyle w:val="Style13ptBold"/>
        </w:rPr>
      </w:pPr>
    </w:p>
    <w:p w14:paraId="6C6F472A" w14:textId="77777777" w:rsidR="009F1065" w:rsidRDefault="009F1065" w:rsidP="009F1065">
      <w:pPr>
        <w:rPr>
          <w:sz w:val="12"/>
        </w:rPr>
      </w:pPr>
      <w:r w:rsidRPr="00BF3996">
        <w:t xml:space="preserve">After 10 years of close but unproductive talks, </w:t>
      </w:r>
      <w:r w:rsidRPr="00D124FF">
        <w:rPr>
          <w:rStyle w:val="StyleUnderline"/>
        </w:rPr>
        <w:t>the U.S. and China still fail to understand one another's nuclear weapons policies</w:t>
      </w:r>
      <w:r w:rsidRPr="00BF3996">
        <w:t>, according to</w:t>
      </w:r>
      <w:r>
        <w:t xml:space="preserve"> </w:t>
      </w:r>
      <w:hyperlink r:id="rId125" w:tooltip="a disturbing report" w:history="1">
        <w:r w:rsidRPr="00BF3996">
          <w:t>a disturbing report</w:t>
        </w:r>
      </w:hyperlink>
      <w:r>
        <w:t xml:space="preserve"> </w:t>
      </w:r>
      <w:r w:rsidRPr="00BF3996">
        <w:t xml:space="preserve">by Global Security Newswire. In other words, </w:t>
      </w:r>
      <w:r w:rsidRPr="00D124FF">
        <w:rPr>
          <w:rStyle w:val="StyleUnderline"/>
        </w:rPr>
        <w:t>neither the U.S. nor China knows when the other will or will not use a nuclear weapon against the other</w:t>
      </w:r>
      <w:r w:rsidRPr="00BF3996">
        <w:t xml:space="preserve">. That's not due to hostility, secrecy, or deliberate foreign policy -- </w:t>
      </w:r>
      <w:r w:rsidRPr="00D124FF">
        <w:rPr>
          <w:rStyle w:val="StyleUnderline"/>
        </w:rPr>
        <w:t>it's a combination of mistrust between individual negotiators and poor communication; at times, something as simple as a shoddy translation has prevented the two major powers from coming together.</w:t>
      </w:r>
      <w:r w:rsidRPr="00BF3996">
        <w:t xml:space="preserve"> Though nuclear war between the U.S. and China is still extremely unlikely, </w:t>
      </w:r>
      <w:r w:rsidRPr="00D124FF">
        <w:rPr>
          <w:rStyle w:val="StyleUnderline"/>
        </w:rPr>
        <w:t>because the two countries do not fully understand when the other will and will not deploy nuclear weapons, the odds of starting an accidental nuclear conflict are much higher</w:t>
      </w:r>
      <w:r w:rsidRPr="00BF3996">
        <w:t>.</w:t>
      </w:r>
      <w:r w:rsidRPr="00BF3996">
        <w:rPr>
          <w:sz w:val="12"/>
        </w:rPr>
        <w:t xml:space="preserve">¶ </w:t>
      </w:r>
      <w:r w:rsidRPr="00BF3996">
        <w:t xml:space="preserve">Neither the U.S. nor China has any interest in any kind of war with one other, nuclear or non-nuclear. </w:t>
      </w:r>
      <w:r w:rsidRPr="00D124FF">
        <w:rPr>
          <w:rStyle w:val="StyleUnderline"/>
        </w:rPr>
        <w:t>The greater risk is an accident. Here's how it would happen. First, an unforeseen event that sparks a small conflict or threat of conflict. Second, a rapid escalation that moves too fast for either side to defuse. And, third, a mutual misunderstanding of one another's intentions</w:t>
      </w:r>
      <w:proofErr w:type="gramStart"/>
      <w:r w:rsidRPr="00D124FF">
        <w:rPr>
          <w:rStyle w:val="StyleUnderline"/>
        </w:rPr>
        <w:t>.¶</w:t>
      </w:r>
      <w:proofErr w:type="gramEnd"/>
      <w:r w:rsidRPr="00D124FF">
        <w:rPr>
          <w:rStyle w:val="StyleUnderline"/>
        </w:rPr>
        <w:t xml:space="preserve"> This three-part process can move so quickly that the best way to avert a nuclear war is for both sides to have absolute confidence that they understand when the other will and will not use a nuclear weapon. Without this, U.S. and Chinese policy-makers would have to guess -- perhaps with only a few minutes -- if and when the other side would go nuclear</w:t>
      </w:r>
      <w:r w:rsidRPr="00BF3996">
        <w:t xml:space="preserve">. This is especially scary because </w:t>
      </w:r>
      <w:r w:rsidRPr="00D124FF">
        <w:rPr>
          <w:rStyle w:val="StyleUnderline"/>
        </w:rPr>
        <w:t xml:space="preserve">both sides have good reason to err on the side of assuming nuclear war. If you think there's a 50-50 chance that someone is about to lob a nuclear bomb at you, your incentive is to launch a preventative strike, just to be safe. This is especially true because you know the other side is thinking the exact same thing. In fact, even if you think the other side probably won't launch an ICBM your way, they actually might if they fear that you're misreading their intentions or if they fear that you might over-react; this means they have a greater incentive to launch a preemptive strike, which means that you have a greater incentive to launch a preemptive strike, in turn raising their incentives, and on and on until one tiny kernel of doubt can lead to a full-fledged war that nobody wants.¶ The U.S. and the Soviet Union faced similar problems, with one important difference: speed. </w:t>
      </w:r>
      <w:r w:rsidRPr="00BF3996">
        <w:t xml:space="preserve">During the first decades of the Cold War, </w:t>
      </w:r>
      <w:r w:rsidRPr="00D124FF">
        <w:rPr>
          <w:rStyle w:val="StyleUnderline"/>
        </w:rPr>
        <w:t>nuclear bombs had to be delivered by sluggish bombers that could</w:t>
      </w:r>
      <w:r w:rsidRPr="00BF3996">
        <w:t xml:space="preserve"> take hours to reach their targets and </w:t>
      </w:r>
      <w:r w:rsidRPr="00D124FF">
        <w:rPr>
          <w:rStyle w:val="StyleUnderline"/>
        </w:rPr>
        <w:t>be recalled at any time. Escalation was much slower and the risks of it spiraling out of control were much lower</w:t>
      </w:r>
      <w:r w:rsidRPr="00BF3996">
        <w:t xml:space="preserve">. By the time that both countries developed the ICBMs that made global annihilation something that could happen within a matter of minutes, they'd also had a generation to sort out an extremely clear understanding of one another's nuclear policies. </w:t>
      </w:r>
      <w:r w:rsidRPr="00D124FF">
        <w:rPr>
          <w:rStyle w:val="StyleUnderline"/>
        </w:rPr>
        <w:t>But the U.S. and China have no such luxury -- we inherited a world where total mutual destruction can happen as quickly as the time it takes to turn a key and push a button.¶</w:t>
      </w:r>
      <w:r w:rsidRPr="00BF3996">
        <w:rPr>
          <w:sz w:val="12"/>
        </w:rPr>
        <w:t xml:space="preserve"> </w:t>
      </w:r>
      <w:r w:rsidRPr="00BF3996">
        <w:t xml:space="preserve">The U.S. has the world's second-largest nuclear arsenal with around 5,000 warheads (first-ranked Russia has more warheads but less capability for flinging them around the globe); China has only about 200, so the danger of accidental war would seem to disproportionately threaten China. </w:t>
      </w:r>
      <w:r w:rsidRPr="00D124FF">
        <w:rPr>
          <w:rStyle w:val="StyleUnderline"/>
        </w:rPr>
        <w:t>But the greatest risk is probably to the states on China's periphery. The borders of East Asia are still not entirely settled; there are a number of small, disputed territories, many of them bordering China. But the biggest potential conflict points are on water: disputed naval borders, disputed islands, disputed shipping lanes, and disputed underwater energy reserves. These regional disputes have already led to a handful of small-scale naval skirmishes and diplomatic stand-offs</w:t>
      </w:r>
      <w:r w:rsidRPr="00BF3996">
        <w:t xml:space="preserve">. It's not difficult to foresee one of them spiraling out of control. </w:t>
      </w:r>
      <w:r w:rsidRPr="00D124FF">
        <w:rPr>
          <w:rStyle w:val="StyleUnderline"/>
        </w:rPr>
        <w:t xml:space="preserve">But what if the country squaring off with China happens to have a defense treaty with the U.S.?¶ </w:t>
      </w:r>
      <w:proofErr w:type="gramStart"/>
      <w:r w:rsidRPr="00D124FF">
        <w:rPr>
          <w:rStyle w:val="StyleUnderline"/>
        </w:rPr>
        <w:t>There</w:t>
      </w:r>
      <w:proofErr w:type="gramEnd"/>
      <w:r w:rsidRPr="00D124FF">
        <w:rPr>
          <w:rStyle w:val="StyleUnderline"/>
        </w:rPr>
        <w:t>'s a near-infinite number of small-scale conflicts that could come up between the U.S. and China, and though none of them should escalate any higher than a few tough words between diplomats, it's the unpredictable events that are the most dangerous</w:t>
      </w:r>
      <w:r w:rsidRPr="00BF3996">
        <w:t xml:space="preserve">. In 1983 alone, the U.S. and Soviet Union almost went to war twice over bizarre and unforeseeable events. In September, the Soviet Union </w:t>
      </w:r>
      <w:r w:rsidRPr="00BF3996">
        <w:lastRenderedPageBreak/>
        <w:t>shot down a Korean airliner it mistook for a spy plane; first Soviet officials feared the U.S. had manufactured the incident as an excuse to start a war, then they refused to admit their error, nearly pushing the U.S. to actually start war. Two months later, Soviet spies misread an elaborate U.S. wargame (which the U.S. had unwisely kept secret) as preparations for an unannounced nuclear hit on Moscow, nearly leading them to launch a preemptive strike. In both cases, one of the things that ultimately diverted disaster was the fact that both sides clearly understood the others' red lines -- as long as they didn't cross them, they could remain confident there would be no nuclear war.</w:t>
      </w:r>
      <w:r w:rsidRPr="00BF3996">
        <w:rPr>
          <w:sz w:val="12"/>
        </w:rPr>
        <w:t xml:space="preserve">¶ </w:t>
      </w:r>
      <w:r w:rsidRPr="00BF3996">
        <w:t xml:space="preserve">But </w:t>
      </w:r>
      <w:r w:rsidRPr="00D124FF">
        <w:rPr>
          <w:rStyle w:val="StyleUnderline"/>
        </w:rPr>
        <w:t>the U.S. and China have not yet clarified their red lines for nuclear strikes. The kinds of bizarre, freak accidents that the U.S. and Soviet Union barely survived in 1983 might well bring today's two Pacific powers into conflict</w:t>
      </w:r>
      <w:r w:rsidRPr="00BF3996">
        <w:t xml:space="preserve"> -- unless, of course, they can clarify their rules. Of the many ways that the U.S. and China could stumble into the nightmare scenario that neither wants, here are five of the most likely. Any one of </w:t>
      </w:r>
      <w:r w:rsidRPr="00D124FF">
        <w:rPr>
          <w:rStyle w:val="StyleUnderline"/>
        </w:rPr>
        <w:t>these appear</w:t>
      </w:r>
      <w:r w:rsidRPr="00BF3996">
        <w:t xml:space="preserve">s </w:t>
      </w:r>
      <w:r w:rsidRPr="00D124FF">
        <w:rPr>
          <w:rStyle w:val="StyleUnderline"/>
        </w:rPr>
        <w:t>to be extremely unlikely in today's world. But that -- like the Soviet mishaps of the 1980s -- is exactly what makes them so dangerous</w:t>
      </w:r>
      <w:r w:rsidRPr="00BF3996">
        <w:t>.</w:t>
      </w:r>
      <w:r w:rsidRPr="00BF3996">
        <w:rPr>
          <w:sz w:val="12"/>
        </w:rPr>
        <w:t xml:space="preserve">¶ </w:t>
      </w:r>
    </w:p>
    <w:p w14:paraId="040A09E0" w14:textId="77777777" w:rsidR="009806C4" w:rsidRPr="004632A4" w:rsidRDefault="009806C4" w:rsidP="009806C4">
      <w:pPr>
        <w:pStyle w:val="Heading3"/>
      </w:pPr>
      <w:r w:rsidRPr="004632A4">
        <w:lastRenderedPageBreak/>
        <w:t xml:space="preserve">Impact -NoKo </w:t>
      </w:r>
    </w:p>
    <w:p w14:paraId="10299458" w14:textId="77777777" w:rsidR="009806C4" w:rsidRPr="004632A4" w:rsidRDefault="009806C4" w:rsidP="009806C4">
      <w:pPr>
        <w:pStyle w:val="Heading4"/>
      </w:pPr>
      <w:r w:rsidRPr="004632A4">
        <w:t xml:space="preserve">Extinction </w:t>
      </w:r>
    </w:p>
    <w:p w14:paraId="262CAFC3" w14:textId="77777777" w:rsidR="009806C4" w:rsidRPr="004632A4" w:rsidRDefault="009806C4" w:rsidP="009806C4">
      <w:r w:rsidRPr="004632A4">
        <w:rPr>
          <w:rStyle w:val="Style13ptBold"/>
        </w:rPr>
        <w:t>Chol</w:t>
      </w:r>
      <w:r w:rsidRPr="004632A4">
        <w:t xml:space="preserve">, PhD from the Democratic People's Republic of Korea's Academy of Social Sciences, </w:t>
      </w:r>
      <w:r w:rsidRPr="004632A4">
        <w:rPr>
          <w:rStyle w:val="Style13ptBold"/>
        </w:rPr>
        <w:t>11</w:t>
      </w:r>
    </w:p>
    <w:p w14:paraId="1B5FA3BC" w14:textId="77777777" w:rsidR="009806C4" w:rsidRPr="004632A4" w:rsidRDefault="009806C4" w:rsidP="009806C4">
      <w:r w:rsidRPr="004632A4">
        <w:t>(Kim Myong, author of a number of books and papers in Korean, Japanese and English on North Korea, including Kim Jong-il's Strategy for Reunification, often called an "unofficial" spokesman of Kim Jong-il and North Korea, 8/20/11, “Dangerous games”, http://www.atimes.com/atimes/Korea/MH20Dg01.html)</w:t>
      </w:r>
    </w:p>
    <w:p w14:paraId="3F19193F" w14:textId="77777777" w:rsidR="009806C4" w:rsidRPr="004632A4" w:rsidRDefault="009806C4" w:rsidP="009806C4">
      <w:r w:rsidRPr="004632A4">
        <w:rPr>
          <w:rStyle w:val="StyleUnderline"/>
        </w:rPr>
        <w:t>The</w:t>
      </w:r>
      <w:r w:rsidRPr="004632A4">
        <w:t xml:space="preserve"> divided and </w:t>
      </w:r>
      <w:r w:rsidRPr="004632A4">
        <w:rPr>
          <w:rStyle w:val="StyleUnderline"/>
        </w:rPr>
        <w:t>heavily armed Korean Peninsula remains the most inflammable global flashpoint, with any conflict sparked</w:t>
      </w:r>
      <w:r w:rsidRPr="004632A4">
        <w:t xml:space="preserve"> </w:t>
      </w:r>
      <w:r w:rsidRPr="004632A4">
        <w:rPr>
          <w:rStyle w:val="StyleUnderline"/>
        </w:rPr>
        <w:t>there likely to become a full-blown thermonuclear war</w:t>
      </w:r>
      <w:r w:rsidRPr="004632A4">
        <w:t xml:space="preserve"> involving the world's fourth-most powerful nuclear weapons state and its most powerful. </w:t>
      </w:r>
      <w:r w:rsidRPr="004632A4">
        <w:rPr>
          <w:sz w:val="12"/>
        </w:rPr>
        <w:t xml:space="preserve">¶ </w:t>
      </w:r>
      <w:proofErr w:type="gramStart"/>
      <w:r w:rsidRPr="004632A4">
        <w:rPr>
          <w:rStyle w:val="StyleUnderline"/>
        </w:rPr>
        <w:t>Any</w:t>
      </w:r>
      <w:proofErr w:type="gramEnd"/>
      <w:r w:rsidRPr="004632A4">
        <w:rPr>
          <w:rStyle w:val="StyleUnderline"/>
        </w:rPr>
        <w:t xml:space="preserve"> incident</w:t>
      </w:r>
      <w:r w:rsidRPr="004632A4">
        <w:t xml:space="preserve"> in Korea by design, </w:t>
      </w:r>
      <w:r w:rsidRPr="004632A4">
        <w:rPr>
          <w:rStyle w:val="StyleUnderline"/>
        </w:rPr>
        <w:t>accident, or miscalculation could erupt</w:t>
      </w:r>
      <w:r w:rsidRPr="004632A4">
        <w:t xml:space="preserve"> into a devastating DPRK-US war, with the Metropolitan US serving as a main war theater. </w:t>
      </w:r>
      <w:r w:rsidRPr="004632A4">
        <w:rPr>
          <w:sz w:val="12"/>
        </w:rPr>
        <w:t xml:space="preserve">¶ </w:t>
      </w:r>
      <w:r w:rsidRPr="004632A4">
        <w:t xml:space="preserve">Rodong Sinmun warned on August 16: "The Korean Peninsula is faced with the worst crisis ever. An all-out war can be triggered by any accident." </w:t>
      </w:r>
      <w:r w:rsidRPr="004632A4">
        <w:rPr>
          <w:sz w:val="12"/>
        </w:rPr>
        <w:t xml:space="preserve">¶ </w:t>
      </w:r>
      <w:r w:rsidRPr="004632A4">
        <w:t xml:space="preserve">Recent incidents illustrate the real danger of </w:t>
      </w:r>
      <w:r w:rsidRPr="004632A4">
        <w:rPr>
          <w:rStyle w:val="StyleUnderline"/>
        </w:rPr>
        <w:t>miscalculation leading to a total shooting war</w:t>
      </w:r>
      <w:r w:rsidRPr="004632A4">
        <w:t xml:space="preserve">, given the volatile situation on the Land of Morning Calm. </w:t>
      </w:r>
      <w:r w:rsidRPr="004632A4">
        <w:rPr>
          <w:sz w:val="12"/>
        </w:rPr>
        <w:t xml:space="preserve">¶ </w:t>
      </w:r>
      <w:r w:rsidRPr="004632A4">
        <w:t xml:space="preserve">1. The </w:t>
      </w:r>
      <w:r w:rsidRPr="004632A4">
        <w:rPr>
          <w:rStyle w:val="StyleUnderline"/>
        </w:rPr>
        <w:t>most recent case</w:t>
      </w:r>
      <w:r w:rsidRPr="004632A4">
        <w:t xml:space="preserve"> in point </w:t>
      </w:r>
      <w:r w:rsidRPr="004632A4">
        <w:rPr>
          <w:rStyle w:val="StyleUnderline"/>
        </w:rPr>
        <w:t>is the August 10 shelling of North Korea by the South</w:t>
      </w:r>
      <w:r w:rsidRPr="004632A4">
        <w:t xml:space="preserve">. </w:t>
      </w:r>
      <w:r w:rsidRPr="004632A4">
        <w:rPr>
          <w:rStyle w:val="StyleUnderline"/>
        </w:rPr>
        <w:t>Frightened South Korea</w:t>
      </w:r>
      <w:r w:rsidRPr="004632A4">
        <w:t xml:space="preserve"> marines on Yeonpyeong Island </w:t>
      </w:r>
      <w:r w:rsidRPr="004632A4">
        <w:rPr>
          <w:rStyle w:val="StyleUnderline"/>
        </w:rPr>
        <w:t>mistook three noises from a North Korean construction site</w:t>
      </w:r>
      <w:r w:rsidRPr="004632A4">
        <w:t xml:space="preserve"> across the narrow channel for artillery rounds, </w:t>
      </w:r>
      <w:r w:rsidRPr="004632A4">
        <w:rPr>
          <w:rStyle w:val="StyleUnderline"/>
        </w:rPr>
        <w:t xml:space="preserve">taking an hour to respond with three to five artillery rounds. </w:t>
      </w:r>
      <w:r w:rsidRPr="004632A4">
        <w:rPr>
          <w:rStyle w:val="StyleUnderline"/>
          <w:sz w:val="12"/>
        </w:rPr>
        <w:t>¶</w:t>
      </w:r>
      <w:r w:rsidRPr="004632A4">
        <w:rPr>
          <w:sz w:val="12"/>
        </w:rPr>
        <w:t xml:space="preserve"> </w:t>
      </w:r>
      <w:r w:rsidRPr="004632A4">
        <w:t xml:space="preserve">The episode serves as a potent reminder to the world that </w:t>
      </w:r>
      <w:r w:rsidRPr="004632A4">
        <w:rPr>
          <w:rStyle w:val="StyleUnderline"/>
        </w:rPr>
        <w:t>the slightest incident can lead to war.</w:t>
      </w:r>
      <w:r w:rsidRPr="004632A4">
        <w:t xml:space="preserve"> A reportedly malfunctioning firefinder counter-artillery radar system seems to partly account for the panicky South Korean reaction. </w:t>
      </w:r>
      <w:r w:rsidRPr="004632A4">
        <w:rPr>
          <w:sz w:val="12"/>
        </w:rPr>
        <w:t xml:space="preserve">¶ </w:t>
      </w:r>
      <w:r w:rsidRPr="004632A4">
        <w:t xml:space="preserve">South Korean conservative newspaper the Joong Ang Daily reported August 17: </w:t>
      </w:r>
      <w:r w:rsidRPr="004632A4">
        <w:rPr>
          <w:sz w:val="12"/>
        </w:rPr>
        <w:t xml:space="preserve">¶ </w:t>
      </w:r>
      <w:r w:rsidRPr="004632A4">
        <w:t xml:space="preserve">"A military source said that </w:t>
      </w:r>
      <w:r w:rsidRPr="004632A4">
        <w:rPr>
          <w:rStyle w:val="StyleUnderline"/>
        </w:rPr>
        <w:t>radar installed to detect</w:t>
      </w:r>
      <w:r w:rsidRPr="004632A4">
        <w:t xml:space="preserve"> hostile </w:t>
      </w:r>
      <w:r w:rsidRPr="004632A4">
        <w:rPr>
          <w:rStyle w:val="StyleUnderline"/>
        </w:rPr>
        <w:t>fire</w:t>
      </w:r>
      <w:r w:rsidRPr="004632A4">
        <w:t xml:space="preserve"> d</w:t>
      </w:r>
      <w:r w:rsidRPr="004632A4">
        <w:rPr>
          <w:rStyle w:val="StyleUnderline"/>
        </w:rPr>
        <w:t xml:space="preserve">id not work last week when North Korea fired five shots toward </w:t>
      </w:r>
      <w:r w:rsidRPr="004632A4">
        <w:t xml:space="preserve">the Northern Limit Line (NLL), </w:t>
      </w:r>
      <w:r w:rsidRPr="004632A4">
        <w:rPr>
          <w:rStyle w:val="StyleUnderline"/>
        </w:rPr>
        <w:t>the disputed maritime border</w:t>
      </w:r>
      <w:r w:rsidRPr="004632A4">
        <w:t xml:space="preserve">, on Aug 10. </w:t>
      </w:r>
      <w:r w:rsidRPr="004632A4">
        <w:rPr>
          <w:sz w:val="12"/>
        </w:rPr>
        <w:t xml:space="preserve">¶ </w:t>
      </w:r>
      <w:r w:rsidRPr="004632A4">
        <w:t xml:space="preserve">"'We must confirm the location of the source of the firing through the ARTHUR (Artillery Hunting Radar) and HALO (hostile artillery location) systems, but ARTHUR failed to operate, resulting in a failure to determine the source of the fire,' said the source." </w:t>
      </w:r>
      <w:r w:rsidRPr="004632A4">
        <w:rPr>
          <w:sz w:val="12"/>
        </w:rPr>
        <w:t xml:space="preserve">¶ </w:t>
      </w:r>
      <w:r w:rsidRPr="004632A4">
        <w:t xml:space="preserve">BBC reported on November 25 last year the aggressive nature of troops on the South Korea-held five islands in North Korean waters. </w:t>
      </w:r>
      <w:r w:rsidRPr="004632A4">
        <w:rPr>
          <w:sz w:val="12"/>
        </w:rPr>
        <w:t xml:space="preserve">¶ </w:t>
      </w:r>
      <w:r w:rsidRPr="004632A4">
        <w:t>"Seen in this sense, they (five islands including Yeonpyeong Island) could provide staging bases for flanking amphibious attacks into North Korea if South Korea ever takes the offensive."</w:t>
      </w:r>
      <w:r w:rsidRPr="004632A4">
        <w:rPr>
          <w:sz w:val="12"/>
        </w:rPr>
        <w:t xml:space="preserve">¶ </w:t>
      </w:r>
      <w:r w:rsidRPr="004632A4">
        <w:t xml:space="preserve">2. An almost catastrophic incident took place at dawn on June 17 near Inchon. </w:t>
      </w:r>
      <w:r w:rsidRPr="004632A4">
        <w:rPr>
          <w:rStyle w:val="StyleUnderline"/>
        </w:rPr>
        <w:t>South Korean marines stationed on Gyodong Island</w:t>
      </w:r>
      <w:r w:rsidRPr="004632A4">
        <w:t xml:space="preserve"> near Inchon Airport </w:t>
      </w:r>
      <w:r w:rsidRPr="004632A4">
        <w:rPr>
          <w:rStyle w:val="StyleUnderline"/>
        </w:rPr>
        <w:t>fired rifles at a civilian</w:t>
      </w:r>
      <w:r w:rsidRPr="004632A4">
        <w:t xml:space="preserve"> South Korean jetliner Airbus A320 with 119 people aboard as it was descending to land, a</w:t>
      </w:r>
      <w:r w:rsidRPr="004632A4">
        <w:rPr>
          <w:rStyle w:val="StyleUnderline"/>
        </w:rPr>
        <w:t xml:space="preserve">fter mistaking it for a North Korean military aircraft. </w:t>
      </w:r>
      <w:r w:rsidRPr="004632A4">
        <w:rPr>
          <w:rStyle w:val="StyleUnderline"/>
          <w:sz w:val="12"/>
        </w:rPr>
        <w:t xml:space="preserve">¶ </w:t>
      </w:r>
      <w:r w:rsidRPr="004632A4">
        <w:t xml:space="preserve">The Asiana Airlines flight was carrying 119 people from the Chinese city of Chengdu. </w:t>
      </w:r>
      <w:r w:rsidRPr="004632A4">
        <w:rPr>
          <w:sz w:val="12"/>
        </w:rPr>
        <w:t xml:space="preserve">¶ </w:t>
      </w:r>
      <w:r w:rsidRPr="004632A4">
        <w:t xml:space="preserve">About 600 civilian aircraft fly near the island every day, including those flying across the NLL, but they face a perennial risk of being misidentified as a hostile warplane. </w:t>
      </w:r>
      <w:r w:rsidRPr="004632A4">
        <w:rPr>
          <w:sz w:val="12"/>
        </w:rPr>
        <w:t xml:space="preserve">¶ </w:t>
      </w:r>
      <w:proofErr w:type="gramStart"/>
      <w:r w:rsidRPr="004632A4">
        <w:t>It</w:t>
      </w:r>
      <w:proofErr w:type="gramEnd"/>
      <w:r w:rsidRPr="004632A4">
        <w:t xml:space="preserve"> is nothing short of a miracle that the Airbus A320 was not hit and nobody harmed. </w:t>
      </w:r>
      <w:r w:rsidRPr="004632A4">
        <w:rPr>
          <w:sz w:val="12"/>
        </w:rPr>
        <w:t xml:space="preserve">¶ </w:t>
      </w:r>
      <w:r w:rsidRPr="004632A4">
        <w:t xml:space="preserve">3. On March 26, 2010, the high-tech </w:t>
      </w:r>
      <w:r w:rsidRPr="004632A4">
        <w:rPr>
          <w:rStyle w:val="StyleUnderline"/>
        </w:rPr>
        <w:t>South Korean corvette Sokcho fired 130 rounds at flocks of birds, mistaking them for a hostile flying object</w:t>
      </w:r>
      <w:r w:rsidRPr="004632A4">
        <w:t xml:space="preserve">. </w:t>
      </w:r>
      <w:r w:rsidRPr="004632A4">
        <w:rPr>
          <w:rStyle w:val="StyleUnderline"/>
        </w:rPr>
        <w:t>The</w:t>
      </w:r>
      <w:r w:rsidRPr="004632A4">
        <w:t xml:space="preserve"> innocent </w:t>
      </w:r>
      <w:r w:rsidRPr="004632A4">
        <w:rPr>
          <w:rStyle w:val="StyleUnderline"/>
        </w:rPr>
        <w:t>birds looked like a</w:t>
      </w:r>
      <w:r w:rsidRPr="004632A4">
        <w:t xml:space="preserve"> North Korean </w:t>
      </w:r>
      <w:r w:rsidRPr="004632A4">
        <w:rPr>
          <w:rStyle w:val="StyleUnderline"/>
        </w:rPr>
        <w:t>warplane</w:t>
      </w:r>
      <w:r w:rsidRPr="004632A4">
        <w:t xml:space="preserve"> </w:t>
      </w:r>
      <w:r w:rsidRPr="004632A4">
        <w:rPr>
          <w:rStyle w:val="StyleUnderline"/>
        </w:rPr>
        <w:t>just at a time when a</w:t>
      </w:r>
      <w:r w:rsidRPr="004632A4">
        <w:t xml:space="preserve">n alleged </w:t>
      </w:r>
      <w:r w:rsidRPr="004632A4">
        <w:rPr>
          <w:rStyle w:val="StyleUnderline"/>
        </w:rPr>
        <w:t>North Korean</w:t>
      </w:r>
      <w:r w:rsidRPr="004632A4">
        <w:t xml:space="preserve"> midget </w:t>
      </w:r>
      <w:r w:rsidRPr="004632A4">
        <w:rPr>
          <w:rStyle w:val="StyleUnderline"/>
        </w:rPr>
        <w:t>submarine</w:t>
      </w:r>
      <w:r w:rsidRPr="004632A4">
        <w:t xml:space="preserve"> had </w:t>
      </w:r>
      <w:r w:rsidRPr="004632A4">
        <w:rPr>
          <w:rStyle w:val="StyleUnderline"/>
        </w:rPr>
        <w:t>managed to escape</w:t>
      </w:r>
      <w:r w:rsidRPr="004632A4">
        <w:t xml:space="preserve"> with impunity after torpedoing the hapless Cheonan deep inside security-tight South Korean waters. </w:t>
      </w:r>
    </w:p>
    <w:p w14:paraId="40EA5756" w14:textId="77777777" w:rsidR="009806C4" w:rsidRPr="004632A4" w:rsidRDefault="009806C4" w:rsidP="009806C4"/>
    <w:p w14:paraId="792542B9" w14:textId="77777777" w:rsidR="009806C4" w:rsidRPr="004632A4" w:rsidRDefault="009806C4" w:rsidP="009806C4">
      <w:pPr>
        <w:pStyle w:val="Heading4"/>
      </w:pPr>
      <w:r w:rsidRPr="004632A4">
        <w:t>A nuclearized North Korea will target the US for the first and last nuclear exchange</w:t>
      </w:r>
    </w:p>
    <w:p w14:paraId="257DB429" w14:textId="77777777" w:rsidR="009806C4" w:rsidRPr="004632A4" w:rsidRDefault="009806C4" w:rsidP="009806C4">
      <w:r w:rsidRPr="004632A4">
        <w:rPr>
          <w:rStyle w:val="Style13ptBold"/>
        </w:rPr>
        <w:t>Chol</w:t>
      </w:r>
      <w:r w:rsidRPr="004632A4">
        <w:t xml:space="preserve">, PhD from the Democratic People's Republic of Korea's Academy of Social Sciences, </w:t>
      </w:r>
      <w:r w:rsidRPr="004632A4">
        <w:rPr>
          <w:rStyle w:val="Style13ptBold"/>
        </w:rPr>
        <w:t>11</w:t>
      </w:r>
    </w:p>
    <w:p w14:paraId="62755399" w14:textId="77777777" w:rsidR="009806C4" w:rsidRPr="004632A4" w:rsidRDefault="009806C4" w:rsidP="009806C4">
      <w:r w:rsidRPr="004632A4">
        <w:t>(Kim Myong, author of a number of books and papers in Korean, Japanese and English on North Korea, including Kim Jong-il's Strategy for Reunification, often called an "unofficial" spokesman of Kim Jong-il and North Korea, 8/20/11, “Dangerous games”, http://www.atimes.com/atimes/Korea/MH20Dg01.html)</w:t>
      </w:r>
    </w:p>
    <w:p w14:paraId="4A14F218" w14:textId="77777777" w:rsidR="009806C4" w:rsidRPr="004632A4" w:rsidRDefault="009806C4" w:rsidP="009806C4">
      <w:r w:rsidRPr="004632A4">
        <w:lastRenderedPageBreak/>
        <w:t xml:space="preserve">An young North Korea in 1950-53 was unable to carry the war all the way across the Pacific Ocean to strike back, but the </w:t>
      </w:r>
      <w:r w:rsidRPr="004632A4">
        <w:rPr>
          <w:rStyle w:val="StyleUnderline"/>
        </w:rPr>
        <w:t>present-day North Korea stands out as a fortress nuclear weapons state that can withstand massive American ICBM</w:t>
      </w:r>
      <w:r w:rsidRPr="004632A4">
        <w:t xml:space="preserve"> (Intercontinental ballistic missile) </w:t>
      </w:r>
      <w:r w:rsidRPr="004632A4">
        <w:rPr>
          <w:rStyle w:val="StyleUnderline"/>
        </w:rPr>
        <w:t>attacks and launch direct</w:t>
      </w:r>
      <w:r w:rsidRPr="004632A4">
        <w:t xml:space="preserve"> retaliatory transpacific </w:t>
      </w:r>
      <w:r w:rsidRPr="004632A4">
        <w:rPr>
          <w:rStyle w:val="StyleUnderline"/>
        </w:rPr>
        <w:t>strikes</w:t>
      </w:r>
      <w:r w:rsidRPr="004632A4">
        <w:t xml:space="preserve"> on the Metropolitan USA. </w:t>
      </w:r>
      <w:r w:rsidRPr="004632A4">
        <w:rPr>
          <w:sz w:val="12"/>
        </w:rPr>
        <w:t xml:space="preserve">¶ </w:t>
      </w:r>
      <w:r w:rsidRPr="004632A4">
        <w:t xml:space="preserve">The second essential difference is that </w:t>
      </w:r>
      <w:r w:rsidRPr="004632A4">
        <w:rPr>
          <w:rStyle w:val="StyleUnderline"/>
        </w:rPr>
        <w:t>the next war in Korea</w:t>
      </w:r>
      <w:r w:rsidRPr="004632A4">
        <w:t xml:space="preserve">, that is, the American Conflict or the DPRK-USA War </w:t>
      </w:r>
      <w:r w:rsidRPr="004632A4">
        <w:rPr>
          <w:rStyle w:val="StyleUnderline"/>
        </w:rPr>
        <w:t>would be the first actual full</w:t>
      </w:r>
      <w:r w:rsidRPr="004632A4">
        <w:t xml:space="preserve">-fledged </w:t>
      </w:r>
      <w:r w:rsidRPr="004632A4">
        <w:rPr>
          <w:rStyle w:val="StyleUnderline"/>
        </w:rPr>
        <w:t>nuclear</w:t>
      </w:r>
      <w:r w:rsidRPr="004632A4">
        <w:t xml:space="preserve">, thermonuclear </w:t>
      </w:r>
      <w:r w:rsidRPr="004632A4">
        <w:rPr>
          <w:rStyle w:val="StyleUnderline"/>
        </w:rPr>
        <w:t>war</w:t>
      </w:r>
      <w:r w:rsidRPr="004632A4">
        <w:t xml:space="preserve"> that </w:t>
      </w:r>
      <w:r w:rsidRPr="004632A4">
        <w:rPr>
          <w:rStyle w:val="StyleUnderline"/>
        </w:rPr>
        <w:t>mankind has ever seen</w:t>
      </w:r>
      <w:r w:rsidRPr="004632A4">
        <w:t xml:space="preserve">, in no way similar to the type of nuclear warfare described in science fiction novels or films. </w:t>
      </w:r>
      <w:r w:rsidRPr="004632A4">
        <w:rPr>
          <w:sz w:val="12"/>
        </w:rPr>
        <w:t xml:space="preserve">¶ </w:t>
      </w:r>
      <w:r w:rsidRPr="004632A4">
        <w:rPr>
          <w:rStyle w:val="StyleUnderline"/>
        </w:rPr>
        <w:t>North Korea is unique among the nuclear powers</w:t>
      </w:r>
      <w:r w:rsidRPr="004632A4">
        <w:t xml:space="preserve"> in two respects: One is that the Far Eastern country, founded by legendary peerless hero Kim Il-sung, is </w:t>
      </w:r>
      <w:r w:rsidRPr="004632A4">
        <w:rPr>
          <w:rStyle w:val="StyleUnderline"/>
        </w:rPr>
        <w:t>the first country to engage</w:t>
      </w:r>
      <w:r w:rsidRPr="004632A4">
        <w:t xml:space="preserve"> and badly maul </w:t>
      </w:r>
      <w:r w:rsidRPr="004632A4">
        <w:rPr>
          <w:rStyle w:val="StyleUnderline"/>
        </w:rPr>
        <w:t>the world's only superpower</w:t>
      </w:r>
      <w:r w:rsidRPr="004632A4">
        <w:t xml:space="preserve"> </w:t>
      </w:r>
      <w:r w:rsidRPr="004632A4">
        <w:rPr>
          <w:rStyle w:val="StyleUnderline"/>
        </w:rPr>
        <w:t>in three years of modern warfare when it was most powerful,</w:t>
      </w:r>
      <w:r w:rsidRPr="004632A4">
        <w:t xml:space="preserve"> after vanquishing Nazi Germany and Imperial Japan. </w:t>
      </w:r>
      <w:r w:rsidRPr="004632A4">
        <w:rPr>
          <w:sz w:val="12"/>
        </w:rPr>
        <w:t xml:space="preserve">¶ </w:t>
      </w:r>
      <w:r w:rsidRPr="004632A4">
        <w:t xml:space="preserve">The other is that </w:t>
      </w:r>
      <w:r w:rsidRPr="004632A4">
        <w:rPr>
          <w:rStyle w:val="StyleUnderline"/>
        </w:rPr>
        <w:t>North Korea is fully ready to</w:t>
      </w:r>
      <w:r w:rsidRPr="004632A4">
        <w:t xml:space="preserve"> go the length of </w:t>
      </w:r>
      <w:r w:rsidRPr="004632A4">
        <w:rPr>
          <w:rStyle w:val="StyleUnderline"/>
        </w:rPr>
        <w:t xml:space="preserve">fighting mankind's first and last nuclear exchange with the US. </w:t>
      </w:r>
      <w:r w:rsidRPr="004632A4">
        <w:rPr>
          <w:rStyle w:val="StyleUnderline"/>
          <w:sz w:val="12"/>
        </w:rPr>
        <w:t>¶</w:t>
      </w:r>
      <w:r w:rsidRPr="004632A4">
        <w:rPr>
          <w:sz w:val="12"/>
        </w:rPr>
        <w:t xml:space="preserve"> </w:t>
      </w:r>
      <w:r w:rsidRPr="004632A4">
        <w:t xml:space="preserve">The DPRK led by two Kim Il-sungs - the ever-victorious iron-willed brilliant commander Kim Jong-il and his heir designate Kim Jong-eun - is different from Russia under Nikita Khrushchev which backed down in the 1962 Cuban missile crisis. </w:t>
      </w:r>
      <w:r w:rsidRPr="004632A4">
        <w:rPr>
          <w:sz w:val="12"/>
        </w:rPr>
        <w:t xml:space="preserve">¶ </w:t>
      </w:r>
      <w:r w:rsidRPr="004632A4">
        <w:t xml:space="preserve">Khrushchev and his company never fought the Americans in war. As a rule, most countries are afraid to engage the Americans. As the case is with them, North Korea is the last to favor war with the Americans. </w:t>
      </w:r>
      <w:r w:rsidRPr="004632A4">
        <w:rPr>
          <w:sz w:val="12"/>
        </w:rPr>
        <w:t xml:space="preserve">¶ </w:t>
      </w:r>
      <w:r w:rsidRPr="004632A4">
        <w:t xml:space="preserve">However, </w:t>
      </w:r>
      <w:r w:rsidRPr="004632A4">
        <w:rPr>
          <w:rStyle w:val="StyleUnderline"/>
        </w:rPr>
        <w:t>it is no exaggeration to say that the</w:t>
      </w:r>
      <w:r w:rsidRPr="004632A4">
        <w:t xml:space="preserve"> two North </w:t>
      </w:r>
      <w:r w:rsidRPr="004632A4">
        <w:rPr>
          <w:rStyle w:val="StyleUnderline"/>
        </w:rPr>
        <w:t>Korean</w:t>
      </w:r>
      <w:r w:rsidRPr="004632A4">
        <w:t xml:space="preserve"> </w:t>
      </w:r>
      <w:r w:rsidRPr="004632A4">
        <w:rPr>
          <w:rStyle w:val="StyleUnderline"/>
        </w:rPr>
        <w:t xml:space="preserve">leaders are just one click away from ordering a retaliatory nuclear strike on the US military </w:t>
      </w:r>
      <w:r w:rsidRPr="004632A4">
        <w:t xml:space="preserve">forces in Guam, Hawaii and metropolitan centers on the US mainland. </w:t>
      </w:r>
      <w:r w:rsidRPr="004632A4">
        <w:rPr>
          <w:sz w:val="12"/>
        </w:rPr>
        <w:t xml:space="preserve">¶ </w:t>
      </w:r>
      <w:r w:rsidRPr="004632A4">
        <w:t xml:space="preserve">On behalf of Supreme Leader Kim Jong-il, Kim Jong-eun will fire highly destructive weapons of like Americans have never heard of or imagined to evaporate the US. </w:t>
      </w:r>
      <w:r w:rsidRPr="004632A4">
        <w:rPr>
          <w:sz w:val="12"/>
        </w:rPr>
        <w:t xml:space="preserve">¶ </w:t>
      </w:r>
      <w:r w:rsidRPr="004632A4">
        <w:t xml:space="preserve">The North Koreans are too proud of being descendents of the ancient civilizations of Koguryo 2,000 years ago and Dankun Korea 5,000 years ago, to leave the Land of morning Calm divided forever with the southern half under the control of the trigger-happy, predatory US. The North Koreans prefer to fight and die in honor rather than kowtow to the arrogant Americans. </w:t>
      </w:r>
      <w:r w:rsidRPr="004632A4">
        <w:rPr>
          <w:sz w:val="12"/>
        </w:rPr>
        <w:t xml:space="preserve">¶ </w:t>
      </w:r>
      <w:r w:rsidRPr="004632A4">
        <w:t xml:space="preserve">At the expense of comforts of a better life, </w:t>
      </w:r>
      <w:r w:rsidRPr="004632A4">
        <w:rPr>
          <w:rStyle w:val="StyleUnderline"/>
        </w:rPr>
        <w:t>North Koreans have devoted more than half a century to preparing for nuclear war with the Americans</w:t>
      </w:r>
      <w:r w:rsidRPr="004632A4">
        <w:t xml:space="preserve">. All available resources have been used to convert the whole country into a fortress, including arming the entire population and indigenously turning out all types of nuclear thermonuclear weapons, and </w:t>
      </w:r>
      <w:r w:rsidRPr="004632A4">
        <w:rPr>
          <w:rStyle w:val="StyleUnderline"/>
        </w:rPr>
        <w:t xml:space="preserve">developing long-range delivery capabilities and digital warfare assets. </w:t>
      </w:r>
      <w:r w:rsidRPr="004632A4">
        <w:rPr>
          <w:rStyle w:val="StyleUnderline"/>
          <w:sz w:val="12"/>
        </w:rPr>
        <w:t>¶</w:t>
      </w:r>
      <w:r w:rsidRPr="004632A4">
        <w:rPr>
          <w:sz w:val="12"/>
        </w:rPr>
        <w:t xml:space="preserve"> </w:t>
      </w:r>
      <w:r w:rsidRPr="004632A4">
        <w:t xml:space="preserve">An apocalyptic Day After Tommorow-like scenario will unfold throughout the US, with the skyscrapers of major cities consumed in a sea of thermonuclear conflagration. The </w:t>
      </w:r>
      <w:r w:rsidRPr="004632A4">
        <w:rPr>
          <w:rStyle w:val="StyleUnderline"/>
        </w:rPr>
        <w:t>nuclear exchange will begin with retaliatory North Korean ICBMs detonating hydrogen bombs in outer space far above the US mainland, leaving most of the country powerless</w:t>
      </w:r>
      <w:r w:rsidRPr="004632A4">
        <w:t xml:space="preserve">. </w:t>
      </w:r>
      <w:r w:rsidRPr="004632A4">
        <w:rPr>
          <w:sz w:val="12"/>
        </w:rPr>
        <w:t xml:space="preserve">¶ </w:t>
      </w:r>
      <w:r w:rsidRPr="004632A4">
        <w:t xml:space="preserve">New York, Washington, Chicago, San Francisco and </w:t>
      </w:r>
      <w:r w:rsidRPr="004632A4">
        <w:rPr>
          <w:rStyle w:val="StyleUnderline"/>
        </w:rPr>
        <w:t>major cities should be torched</w:t>
      </w:r>
      <w:r w:rsidRPr="004632A4">
        <w:t xml:space="preserve"> by ICBMs streaking from North Korea </w:t>
      </w:r>
      <w:r w:rsidRPr="004632A4">
        <w:rPr>
          <w:rStyle w:val="StyleUnderline"/>
        </w:rPr>
        <w:t>with</w:t>
      </w:r>
      <w:r w:rsidRPr="004632A4">
        <w:t xml:space="preserve"> scores of </w:t>
      </w:r>
      <w:r w:rsidRPr="004632A4">
        <w:rPr>
          <w:rStyle w:val="StyleUnderline"/>
        </w:rPr>
        <w:t>nuclear power stations exploding, each spewing</w:t>
      </w:r>
      <w:r w:rsidRPr="004632A4">
        <w:t xml:space="preserve"> as much </w:t>
      </w:r>
      <w:r w:rsidRPr="004632A4">
        <w:rPr>
          <w:rStyle w:val="StyleUnderline"/>
        </w:rPr>
        <w:t>radioactive fallout</w:t>
      </w:r>
      <w:r w:rsidRPr="004632A4">
        <w:t xml:space="preserve"> as 150-180 H-bombs.</w:t>
      </w:r>
    </w:p>
    <w:p w14:paraId="20985092" w14:textId="77777777" w:rsidR="009806C4" w:rsidRPr="004632A4" w:rsidRDefault="009806C4" w:rsidP="009806C4">
      <w:pPr>
        <w:pStyle w:val="Heading3"/>
      </w:pPr>
      <w:r w:rsidRPr="004632A4">
        <w:lastRenderedPageBreak/>
        <w:t>Impact - Nuke War T/ Warming</w:t>
      </w:r>
    </w:p>
    <w:p w14:paraId="0E57C051" w14:textId="77777777" w:rsidR="009806C4" w:rsidRPr="004632A4" w:rsidRDefault="009806C4" w:rsidP="009806C4">
      <w:pPr>
        <w:pStyle w:val="Heading4"/>
      </w:pPr>
      <w:r w:rsidRPr="004632A4">
        <w:t>Nuclear war turns global warming- blocks out the sun and dramatically shifts atmospheric temperatures</w:t>
      </w:r>
    </w:p>
    <w:p w14:paraId="57799DA5" w14:textId="77777777" w:rsidR="009806C4" w:rsidRPr="004632A4" w:rsidRDefault="009806C4" w:rsidP="009806C4">
      <w:pPr>
        <w:rPr>
          <w:rStyle w:val="Style13ptBold"/>
        </w:rPr>
      </w:pPr>
      <w:r w:rsidRPr="004632A4">
        <w:rPr>
          <w:rStyle w:val="Style13ptBold"/>
        </w:rPr>
        <w:t>Xia et al., professor of environmental sciences @ Rutgers U., New Brunswick, ‘13</w:t>
      </w:r>
    </w:p>
    <w:p w14:paraId="6FA1A1F3" w14:textId="77777777" w:rsidR="009806C4" w:rsidRPr="004632A4" w:rsidRDefault="009806C4" w:rsidP="009806C4">
      <w:r w:rsidRPr="004632A4">
        <w:t>[Lili, Alan Robock, Michael Mills, Andrea Stenke, Ira Helfand, October 2013, Earth’s Future, Global Famine after a Regional Nuclear War</w:t>
      </w:r>
      <w:hyperlink r:id="rId126" w:history="1">
        <w:r w:rsidRPr="004632A4">
          <w:rPr>
            <w:rStyle w:val="Hyperlink"/>
          </w:rPr>
          <w:t>http://climate.envsci.rutgers.edu/pdf/NWXIA8AR.pdf</w:t>
        </w:r>
      </w:hyperlink>
      <w:r w:rsidRPr="004632A4">
        <w:t>, 07/06/2014, PD]</w:t>
      </w:r>
    </w:p>
    <w:p w14:paraId="26CECD68" w14:textId="77777777" w:rsidR="009806C4" w:rsidRPr="004632A4" w:rsidRDefault="009806C4" w:rsidP="009806C4">
      <w:r w:rsidRPr="004632A4">
        <w:rPr>
          <w:rStyle w:val="StyleUnderline"/>
        </w:rPr>
        <w:t>The potential for nuclear war to cause global famine has been known for three decades</w:t>
      </w:r>
      <w:r w:rsidRPr="004632A4">
        <w:t xml:space="preserve">, since the nuclear winter research of the 1980s [Turco et al., 1983; Harwell and Cropper, 1989]. </w:t>
      </w:r>
      <w:r w:rsidRPr="004632A4">
        <w:rPr>
          <w:rStyle w:val="StyleUnderline"/>
        </w:rPr>
        <w:t>Smoke from fires ignited by nuclear weapons dropped on cities and industrial areas would block out the Sun</w:t>
      </w:r>
      <w:r w:rsidRPr="004632A4">
        <w:t xml:space="preserve">, making it cold, dark, and dry at Earth’s surface. </w:t>
      </w:r>
      <w:r w:rsidRPr="004632A4">
        <w:rPr>
          <w:rStyle w:val="StyleUnderline"/>
        </w:rPr>
        <w:t>This danger from a full-scale nuclear war between the United States and Russia remains with us to this day</w:t>
      </w:r>
      <w:r w:rsidRPr="004632A4">
        <w:t xml:space="preserve"> [Toon et al., 2008]. Even a small-scale regional nuclear war, </w:t>
      </w:r>
      <w:r w:rsidRPr="004632A4">
        <w:rPr>
          <w:rStyle w:val="StyleUnderline"/>
        </w:rPr>
        <w:t>using much less than 1% of the global nuclear arsenal could produce climate change unprecedented in recorded human history</w:t>
      </w:r>
      <w:r w:rsidRPr="004632A4">
        <w:t xml:space="preserve"> [Robock et al., 2007a], reducing food production in the Midwest United States [Özdoğan et al., 2013] and China [Xia and Robock, 2013]. Those results were based on only one climate model simulation 48 [Robock et al., 2007a] of 5 Tg of soot injected into the upper troposphere over India and Pakistan [Toon et al., 2007], and applying the resulting changes in surface air temperature, precipitation, and insolation to crop models simulating soybean and maize production in the U.S. and rice production in China. Now two more climate model simulations of the same scenario are available [Stenke et al., 2013; Mills et al., 2013]. </w:t>
      </w:r>
      <w:r w:rsidRPr="004632A4">
        <w:rPr>
          <w:rStyle w:val="StyleUnderline"/>
        </w:rPr>
        <w:t>The results from the new models bracket the original results, making the climate response in this scenario much more robust, and also providing a measure of the range of possible responses</w:t>
      </w:r>
      <w:r w:rsidRPr="004632A4">
        <w:t xml:space="preserve">. For China, the results are more variable than for global averages, as expected. Because China is the world’s largest producer of grain, </w:t>
      </w:r>
      <w:r w:rsidRPr="004632A4">
        <w:rPr>
          <w:rStyle w:val="StyleUnderline"/>
        </w:rPr>
        <w:t>we have applied the climate change scenarios from of all three models to rice, maize, and wheat production in China, and found much larger reductions in food production, especially for whea</w:t>
      </w:r>
      <w:r w:rsidRPr="004632A4">
        <w:t xml:space="preserve">t. </w:t>
      </w:r>
      <w:r w:rsidRPr="004632A4">
        <w:rPr>
          <w:rStyle w:val="StyleUnderline"/>
        </w:rPr>
        <w:t>Because China is the world’s largest produce of rice and wheat, and second (after the U.S.) in maize, and the food reduction lasts for a decade, these results suggest a food crisis not just for those living marginal existences, but for the entire world</w:t>
      </w:r>
      <w:r w:rsidRPr="004632A4">
        <w:t xml:space="preserve">. </w:t>
      </w:r>
    </w:p>
    <w:p w14:paraId="66AAD86F" w14:textId="77777777" w:rsidR="009806C4" w:rsidRPr="004632A4" w:rsidRDefault="009806C4" w:rsidP="009806C4">
      <w:pPr>
        <w:pStyle w:val="Heading3"/>
      </w:pPr>
      <w:r w:rsidRPr="004632A4">
        <w:lastRenderedPageBreak/>
        <w:t>Impact - SCS</w:t>
      </w:r>
    </w:p>
    <w:p w14:paraId="433E095E" w14:textId="77777777" w:rsidR="009806C4" w:rsidRPr="004632A4" w:rsidRDefault="009806C4" w:rsidP="009806C4">
      <w:pPr>
        <w:pStyle w:val="Heading4"/>
      </w:pPr>
      <w:r w:rsidRPr="004632A4">
        <w:t>The SCS is primed for conflict- resource rush and a regional arms build-up</w:t>
      </w:r>
    </w:p>
    <w:p w14:paraId="3DFA3C55" w14:textId="77777777" w:rsidR="009806C4" w:rsidRPr="004632A4" w:rsidRDefault="009806C4" w:rsidP="009806C4">
      <w:pPr>
        <w:rPr>
          <w:rStyle w:val="Style13ptBold"/>
        </w:rPr>
      </w:pPr>
      <w:r w:rsidRPr="004632A4">
        <w:rPr>
          <w:rStyle w:val="Style13ptBold"/>
        </w:rPr>
        <w:t>Berube, professor of history @ US Naval Academy, 04/21</w:t>
      </w:r>
    </w:p>
    <w:p w14:paraId="43E952E8" w14:textId="77777777" w:rsidR="009806C4" w:rsidRPr="004632A4" w:rsidRDefault="009806C4" w:rsidP="009806C4">
      <w:r w:rsidRPr="004632A4">
        <w:t xml:space="preserve">[Claude, 04/21/2014, War on the Works, “INEVITABLE CONFLICT IN THE SOUTH CHINA SEA?” </w:t>
      </w:r>
      <w:hyperlink r:id="rId127" w:history="1">
        <w:r w:rsidRPr="004632A4">
          <w:rPr>
            <w:rStyle w:val="Hyperlink"/>
          </w:rPr>
          <w:t>http://warontherocks.com/2014/04/inevitable-conflict-in-the-south-china-sea/</w:t>
        </w:r>
      </w:hyperlink>
      <w:r w:rsidRPr="004632A4">
        <w:t>, 07/08/2014, PD]</w:t>
      </w:r>
    </w:p>
    <w:p w14:paraId="691E79CD" w14:textId="77777777" w:rsidR="009806C4" w:rsidRPr="004632A4" w:rsidRDefault="009806C4" w:rsidP="009806C4">
      <w:r w:rsidRPr="004632A4">
        <w:t xml:space="preserve">Although they don’t always lead to a war or expanded military conflict, as tensions rise, </w:t>
      </w:r>
      <w:r w:rsidRPr="004632A4">
        <w:rPr>
          <w:rStyle w:val="StyleUnderline"/>
        </w:rPr>
        <w:t>maritime incidents</w:t>
      </w:r>
      <w:r w:rsidRPr="004632A4">
        <w:t xml:space="preserve"> – like those above – </w:t>
      </w:r>
      <w:r w:rsidRPr="004632A4">
        <w:rPr>
          <w:rStyle w:val="StyleUnderline"/>
        </w:rPr>
        <w:t>do occur and sometimes</w:t>
      </w:r>
      <w:r w:rsidRPr="004632A4">
        <w:t xml:space="preserve"> (like the Gulf of Tonkin incident in 1964) </w:t>
      </w:r>
      <w:r w:rsidRPr="004632A4">
        <w:rPr>
          <w:rStyle w:val="StyleUnderline"/>
        </w:rPr>
        <w:t>expand military operations. But if there is any place in the world that the risk for maritime conflict is greatest, it is in the South China Sea.</w:t>
      </w:r>
      <w:r w:rsidRPr="004632A4">
        <w:t xml:space="preserve"> Like in the game of “Diplomacy</w:t>
      </w:r>
      <w:r w:rsidRPr="004632A4">
        <w:rPr>
          <w:rStyle w:val="StyleUnderline"/>
        </w:rPr>
        <w:t>,” the region’s geography of competing resources is incentivizing the construction of larger regional navies. Arms imports to Indonesia, Singapore, and Malaysia, Kaplan notes, have gone up by 84 percent, 146 percent, and 722 percent respectively</w:t>
      </w:r>
      <w:r w:rsidRPr="004632A4">
        <w:t xml:space="preserve"> since 2000. And </w:t>
      </w:r>
      <w:r w:rsidRPr="004632A4">
        <w:rPr>
          <w:rStyle w:val="StyleUnderline"/>
        </w:rPr>
        <w:t>plenty of other sources discuss China’s massive spending in the past decade to build a fleet, which has demonstrated its own operational capability with its succession of flotillas deployed</w:t>
      </w:r>
      <w:r w:rsidRPr="004632A4">
        <w:t xml:space="preserve"> to the Horn of Africa to protect ships from Somali pirates. China is also testing its first aircraft carrier. And, as Kaplan points out, </w:t>
      </w:r>
      <w:r w:rsidRPr="004632A4">
        <w:rPr>
          <w:rStyle w:val="StyleUnderline"/>
        </w:rPr>
        <w:t>China has been outbuilding the United States in new submarines by four to one since 2000 and eight to one since 2005</w:t>
      </w:r>
      <w:r w:rsidRPr="004632A4">
        <w:t xml:space="preserve">. </w:t>
      </w:r>
      <w:r w:rsidRPr="004632A4">
        <w:rPr>
          <w:rStyle w:val="StyleUnderline"/>
        </w:rPr>
        <w:t>This regional arms build-up is particularly significant in light of the ebbing maritime capabilities of the old European colonial powers, which are barely spending two percent of their Gross Domestic Product on their mi</w:t>
      </w:r>
      <w:r w:rsidRPr="004632A4">
        <w:t>l</w:t>
      </w:r>
      <w:r w:rsidRPr="004632A4">
        <w:rPr>
          <w:rStyle w:val="StyleUnderline"/>
        </w:rPr>
        <w:t>itaries</w:t>
      </w:r>
      <w:r w:rsidRPr="004632A4">
        <w:t>. The United Kingdom, for example, would likely not be able to conduct another Falklands operation as it did in 1982. In addition, if the Scottish vote for independence succeeds, the Royal Navy’s sole submarine base in Faslane, Scotland would likely be unavailable for basing. Might the Royal Navy increasingly find itself unable to fund or man its two aircraft carriers currently under construction or its escort ships</w:t>
      </w:r>
      <w:r w:rsidRPr="004632A4">
        <w:rPr>
          <w:rStyle w:val="StyleUnderline"/>
        </w:rPr>
        <w:t>? Geography also dictates strategic maritime chokepoints and shipping lanes. Kaplan recognizes that “more than half of the world’s annual fleet tonnage passes through these choke points, and a third of all maritime traffic worldwide</w:t>
      </w:r>
      <w:r w:rsidRPr="004632A4">
        <w:t xml:space="preserve">.” </w:t>
      </w:r>
      <w:r w:rsidRPr="004632A4">
        <w:rPr>
          <w:rStyle w:val="StyleUnderline"/>
        </w:rPr>
        <w:t>These shipping lanes are the conduit for the majority of energy supplies for South Korea, Japan, Taiwan, and China – all transiting the South China Se</w:t>
      </w:r>
      <w:r w:rsidRPr="004632A4">
        <w:t xml:space="preserve">a. </w:t>
      </w:r>
      <w:r w:rsidRPr="004632A4">
        <w:rPr>
          <w:rStyle w:val="StyleUnderline"/>
        </w:rPr>
        <w:t>Even more germane than the international shipping lanes are the islands</w:t>
      </w:r>
      <w:r w:rsidRPr="004632A4">
        <w:t xml:space="preserve"> – if one can truly call some of them islands, since some are simply partially submerged reefs</w:t>
      </w:r>
      <w:r w:rsidRPr="004632A4">
        <w:rPr>
          <w:rStyle w:val="StyleUnderline"/>
        </w:rPr>
        <w:t xml:space="preserve"> – in the South China Sea</w:t>
      </w:r>
      <w:r w:rsidRPr="004632A4">
        <w:t xml:space="preserve">. In “Diplomacy,” a power must own a supply center to control a territory and maneuver to adjacent territories. Likewise, </w:t>
      </w:r>
      <w:r w:rsidRPr="004632A4">
        <w:rPr>
          <w:rStyle w:val="StyleUnderline"/>
        </w:rPr>
        <w:t>countries adjacent to the South China Sea have laid claim to these spots of land to extend the range of their claims of sovereignty to adjacent water</w:t>
      </w:r>
      <w:r w:rsidRPr="004632A4">
        <w:t xml:space="preserve">s. </w:t>
      </w:r>
      <w:r w:rsidRPr="004632A4">
        <w:rPr>
          <w:rStyle w:val="StyleUnderline"/>
        </w:rPr>
        <w:t xml:space="preserve">These territories are vital, particularly if a country exploits resources, such as oil and </w:t>
      </w:r>
      <w:proofErr w:type="gramStart"/>
      <w:r w:rsidRPr="004632A4">
        <w:rPr>
          <w:rStyle w:val="StyleUnderline"/>
        </w:rPr>
        <w:t xml:space="preserve">gas, </w:t>
      </w:r>
      <w:r w:rsidRPr="004632A4">
        <w:t>that</w:t>
      </w:r>
      <w:proofErr w:type="gramEnd"/>
      <w:r w:rsidRPr="004632A4">
        <w:t xml:space="preserve"> may be under those waters. </w:t>
      </w:r>
      <w:r w:rsidRPr="004632A4">
        <w:rPr>
          <w:rStyle w:val="StyleUnderline"/>
        </w:rPr>
        <w:t>Many of these geographical features are in disput</w:t>
      </w:r>
      <w:r w:rsidRPr="004632A4">
        <w:t xml:space="preserve">e. The question is, will these disputes lead to simple maritime incidents or to greater conflicts? </w:t>
      </w:r>
    </w:p>
    <w:p w14:paraId="5133A069" w14:textId="77777777" w:rsidR="009806C4" w:rsidRPr="004632A4" w:rsidRDefault="009806C4" w:rsidP="009806C4">
      <w:pPr>
        <w:pStyle w:val="Heading4"/>
      </w:pPr>
      <w:r w:rsidRPr="004632A4">
        <w:t>American pivot to SCS primes the region for conflict- Filipino opposition to Chinese military intervention polarizes the region</w:t>
      </w:r>
    </w:p>
    <w:p w14:paraId="449DCE69" w14:textId="77777777" w:rsidR="009806C4" w:rsidRPr="004632A4" w:rsidRDefault="009806C4" w:rsidP="009806C4">
      <w:pPr>
        <w:rPr>
          <w:rStyle w:val="Style13ptBold"/>
        </w:rPr>
      </w:pPr>
      <w:r w:rsidRPr="004632A4">
        <w:rPr>
          <w:rStyle w:val="Style13ptBold"/>
        </w:rPr>
        <w:t>Heydarian, Phillipine policy advisor and lecturer of international affairs, 02/24</w:t>
      </w:r>
    </w:p>
    <w:p w14:paraId="75046C0E" w14:textId="77777777" w:rsidR="009806C4" w:rsidRPr="004632A4" w:rsidRDefault="009806C4" w:rsidP="009806C4">
      <w:r w:rsidRPr="004632A4">
        <w:t xml:space="preserve">[Richard Javad, 02/24/2014, Huffington Post, “South China Sea Disputes Enter a Dangerous Phase: The US Pivot Gathers Steam,” </w:t>
      </w:r>
      <w:hyperlink r:id="rId128" w:history="1">
        <w:r w:rsidRPr="004632A4">
          <w:rPr>
            <w:rStyle w:val="Hyperlink"/>
          </w:rPr>
          <w:t>http://www.huffingtonpost.com/richard-javad-heydarian/south-china-sea-disputes-_b_4837031.html</w:t>
        </w:r>
      </w:hyperlink>
      <w:r w:rsidRPr="004632A4">
        <w:t>, 07/08/2014, PD]</w:t>
      </w:r>
    </w:p>
    <w:p w14:paraId="45B25417" w14:textId="77777777" w:rsidR="009806C4" w:rsidRPr="004632A4" w:rsidRDefault="009806C4" w:rsidP="009806C4">
      <w:pPr>
        <w:rPr>
          <w:rStyle w:val="StyleUnderline"/>
        </w:rPr>
      </w:pPr>
      <w:r w:rsidRPr="004632A4">
        <w:rPr>
          <w:rStyle w:val="StyleUnderline"/>
        </w:rPr>
        <w:t xml:space="preserve">This year, </w:t>
      </w:r>
      <w:r w:rsidRPr="004632A4">
        <w:t>however</w:t>
      </w:r>
      <w:r w:rsidRPr="004632A4">
        <w:rPr>
          <w:rStyle w:val="StyleUnderline"/>
        </w:rPr>
        <w:t xml:space="preserve">, has seen a swift movement towards greater American presence in the region. Much of it was facilitated by the massive deployment of American troops </w:t>
      </w:r>
      <w:r w:rsidRPr="004632A4">
        <w:t>during the Haiyan crisis in the Philippines</w:t>
      </w:r>
      <w:r w:rsidRPr="004632A4">
        <w:rPr>
          <w:rStyle w:val="StyleUnderline"/>
        </w:rPr>
        <w:t>. Japan also made the historical decision to deploy its largest ever post-war humanitarian contingent to the Philippines, with more than a thousand members of the Japanese Self Defense Forces</w:t>
      </w:r>
      <w:r w:rsidRPr="004632A4">
        <w:t xml:space="preserve"> </w:t>
      </w:r>
      <w:r w:rsidRPr="004632A4">
        <w:lastRenderedPageBreak/>
        <w:t>(JSDF)</w:t>
      </w:r>
      <w:r w:rsidRPr="004632A4">
        <w:rPr>
          <w:rStyle w:val="StyleUnderline"/>
        </w:rPr>
        <w:t xml:space="preserve"> vigorously assisting the victims of super typhoon in the Philippines</w:t>
      </w:r>
      <w:r w:rsidRPr="004632A4">
        <w:t xml:space="preserve">. The New Geopolitical Landscape This was beyond just a soft power victory for Philippines' allies. </w:t>
      </w:r>
      <w:r w:rsidRPr="004632A4">
        <w:rPr>
          <w:rStyle w:val="StyleUnderline"/>
        </w:rPr>
        <w:t xml:space="preserve">Filipino officials </w:t>
      </w:r>
      <w:r w:rsidRPr="004632A4">
        <w:t>(and their American counterparts</w:t>
      </w:r>
      <w:r w:rsidRPr="004632A4">
        <w:rPr>
          <w:rStyle w:val="StyleUnderline"/>
        </w:rPr>
        <w:t>) were quick to point out the necessity of greater American military presence in the country</w:t>
      </w:r>
      <w:r w:rsidRPr="004632A4">
        <w:t>, if the Philippines were to effectively cope with humanitarian and security challenges. During the ASEAN-Japan Summit in late 2013, Tokyo also promised up to $20 billion in aid and investment pledges to the Southeast Asian countries</w:t>
      </w:r>
      <w:r w:rsidRPr="004632A4">
        <w:rPr>
          <w:rStyle w:val="StyleUnderline"/>
        </w:rPr>
        <w:t>. Both the U.S. and Japan presented themselves as the anchor of stability and prosperity in the region, pushing back against China's rising influence in Asi</w:t>
      </w:r>
      <w:r w:rsidRPr="004632A4">
        <w:t xml:space="preserve">a. Much to the delight of the Philippines, </w:t>
      </w:r>
      <w:r w:rsidRPr="004632A4">
        <w:rPr>
          <w:rStyle w:val="StyleUnderline"/>
        </w:rPr>
        <w:t>the U.S. upped the ante in the following months by vigorously criticizing China's quasi-legal and para-military maneuvers in the South China Sea.</w:t>
      </w:r>
      <w:r w:rsidRPr="004632A4">
        <w:t xml:space="preserve"> </w:t>
      </w:r>
      <w:r w:rsidRPr="004632A4">
        <w:rPr>
          <w:rStyle w:val="StyleUnderline"/>
        </w:rPr>
        <w:t>Then</w:t>
      </w:r>
      <w:r w:rsidRPr="004632A4">
        <w:t xml:space="preserve">, in early February, </w:t>
      </w:r>
      <w:r w:rsidRPr="004632A4">
        <w:rPr>
          <w:rStyle w:val="StyleUnderline"/>
        </w:rPr>
        <w:t>the U.S. made the unprecedented decision to directly question China's claims in the South China Sea</w:t>
      </w:r>
      <w:r w:rsidRPr="004632A4">
        <w:t xml:space="preserve">. Danny Russel, the U.S. Assistant Secretary of State for East Asian and Pacific affairs, argued before the U.S. Congress that "any Chinese claim to maritime rights not based on claimed land features would be inconsistent with international law," and encouraged Beijing to display its respect for international law by "clarifying or adjusting its claim[s]" accordingly. Russel's statements marked a remarkable departure from Washington's careful refusal in the past to take any direct position on the disputes. </w:t>
      </w:r>
      <w:r w:rsidRPr="004632A4">
        <w:rPr>
          <w:rStyle w:val="StyleUnderline"/>
        </w:rPr>
        <w:t>Previously, the Obama administration tried to present itself as a neutral external party</w:t>
      </w:r>
      <w:r w:rsidRPr="004632A4">
        <w:t xml:space="preserve"> that was only concerned with freedom of navigation in international waters. </w:t>
      </w:r>
      <w:r w:rsidRPr="004632A4">
        <w:rPr>
          <w:rStyle w:val="StyleUnderline"/>
        </w:rPr>
        <w:t>This was followed by the mid-February visit by U.S. Chief of Naval Operations</w:t>
      </w:r>
      <w:r w:rsidRPr="004632A4">
        <w:t xml:space="preserve"> Admiral Jonathan Greenert, </w:t>
      </w:r>
      <w:r w:rsidRPr="004632A4">
        <w:rPr>
          <w:rStyle w:val="StyleUnderline"/>
        </w:rPr>
        <w:t>where he raised hops of direct American assistance to the Philippines in an event of conflict in the South China Sea by stating, "Of course we would help you</w:t>
      </w:r>
      <w:r w:rsidRPr="004632A4">
        <w:t xml:space="preserve">. I don't know what that help would be, specifically. I mean we have an obligation because we have a treaty." Above all, the Philippines and the U.S. are expected to sign a new defense pact, to be cemented by Obama's planned visit to Manila in late-April. For the Philippines, </w:t>
      </w:r>
      <w:r w:rsidRPr="004632A4">
        <w:rPr>
          <w:rStyle w:val="StyleUnderline"/>
        </w:rPr>
        <w:t>an upgraded military alliance could potentially mean, among other things, a considerable increase in American rotational military deployments and (quite possibly) temporary access to sophisticated military hardware. The ultimate aim is to deter further Chinese incursions</w:t>
      </w:r>
      <w:r w:rsidRPr="004632A4">
        <w:t xml:space="preserve"> into what the Philippines believes is its rightful maritime territories under the provisions of UNCLOS. Overall, A</w:t>
      </w:r>
      <w:r w:rsidRPr="004632A4">
        <w:rPr>
          <w:rStyle w:val="StyleUnderline"/>
        </w:rPr>
        <w:t>quino may have risked a permanent estrangement with the Chinese leadership over his fiery rhetoric</w:t>
      </w:r>
      <w:r w:rsidRPr="004632A4">
        <w:t>. But it is hoping that rising international concerns over the South China Sea disputes will translate into greater external support against China. As a result</w:t>
      </w:r>
      <w:r w:rsidRPr="004632A4">
        <w:rPr>
          <w:rStyle w:val="StyleUnderline"/>
        </w:rPr>
        <w:t>, diplomacy has seemingly taken the backseat.</w:t>
      </w:r>
    </w:p>
    <w:p w14:paraId="6550CBB2" w14:textId="77777777" w:rsidR="009806C4" w:rsidRPr="004632A4" w:rsidRDefault="009806C4" w:rsidP="009806C4">
      <w:pPr>
        <w:rPr>
          <w:rStyle w:val="StyleUnderline"/>
        </w:rPr>
      </w:pPr>
    </w:p>
    <w:p w14:paraId="67A36798" w14:textId="77777777" w:rsidR="009806C4" w:rsidRPr="004632A4" w:rsidRDefault="009806C4" w:rsidP="009806C4">
      <w:pPr>
        <w:pStyle w:val="Heading4"/>
      </w:pPr>
      <w:r w:rsidRPr="004632A4">
        <w:t>Their alarmist authors overstate the risk of conflict- Chinese assertiveness is strictly non-military</w:t>
      </w:r>
    </w:p>
    <w:p w14:paraId="02CA1CB2" w14:textId="77777777" w:rsidR="009806C4" w:rsidRPr="004632A4" w:rsidRDefault="009806C4" w:rsidP="009806C4">
      <w:pPr>
        <w:rPr>
          <w:rStyle w:val="Style13ptBold"/>
        </w:rPr>
      </w:pPr>
      <w:r w:rsidRPr="004632A4">
        <w:rPr>
          <w:rStyle w:val="Style13ptBold"/>
        </w:rPr>
        <w:t>Le Miere, Senior Fellow for Naval Forces and Maritime Security @ International Institute for Strategic Studies, ‘13</w:t>
      </w:r>
    </w:p>
    <w:p w14:paraId="1EBB906A" w14:textId="77777777" w:rsidR="009806C4" w:rsidRPr="004632A4" w:rsidRDefault="009806C4" w:rsidP="009806C4">
      <w:r w:rsidRPr="004632A4">
        <w:t xml:space="preserve">[Christian, 07/29/2013, Foreign Affairs, “China’s Unarmed Arms Race,” </w:t>
      </w:r>
      <w:hyperlink r:id="rId129" w:history="1">
        <w:r w:rsidRPr="004632A4">
          <w:rPr>
            <w:rStyle w:val="Hyperlink"/>
          </w:rPr>
          <w:t>http://www.foreignaffairs.com/articles/139609/christian-le-miere/chinas-unarmed-arms-race</w:t>
        </w:r>
      </w:hyperlink>
      <w:r w:rsidRPr="004632A4">
        <w:t>, 07/08/2014, PD]</w:t>
      </w:r>
    </w:p>
    <w:p w14:paraId="1C9FEB62" w14:textId="77777777" w:rsidR="009806C4" w:rsidRPr="004632A4" w:rsidRDefault="009806C4" w:rsidP="009806C4">
      <w:r w:rsidRPr="004632A4">
        <w:rPr>
          <w:rStyle w:val="StyleUnderline"/>
        </w:rPr>
        <w:t>It’s tempting to conclude, on the basis of China’s recent assertiveness</w:t>
      </w:r>
      <w:r w:rsidRPr="004632A4">
        <w:t xml:space="preserve"> in its near seas, </w:t>
      </w:r>
      <w:r w:rsidRPr="004632A4">
        <w:rPr>
          <w:rStyle w:val="StyleUnderline"/>
        </w:rPr>
        <w:t>that a naval conflict in Asia is inevitable</w:t>
      </w:r>
      <w:r w:rsidRPr="004632A4">
        <w:t>. Indeed, judging from the military procurement programs initiated by some of China’s neighbors in response -- not to mention Washington’s decision to rebalance its military efforts toward Asia as part of its so-called pivot -- that seems to be precisely what the United States and its allies in the region have concluded.</w:t>
      </w:r>
    </w:p>
    <w:p w14:paraId="3E15D3E9" w14:textId="77777777" w:rsidR="009806C4" w:rsidRPr="004632A4" w:rsidRDefault="009806C4" w:rsidP="009806C4">
      <w:pPr>
        <w:rPr>
          <w:rStyle w:val="StyleUnderline"/>
        </w:rPr>
      </w:pPr>
      <w:r w:rsidRPr="004632A4">
        <w:rPr>
          <w:rStyle w:val="StyleUnderline"/>
        </w:rPr>
        <w:lastRenderedPageBreak/>
        <w:t>But before blaming Beijing</w:t>
      </w:r>
      <w:r w:rsidRPr="004632A4">
        <w:t xml:space="preserve"> for initiating an arms race, </w:t>
      </w:r>
      <w:r w:rsidRPr="004632A4">
        <w:rPr>
          <w:rStyle w:val="StyleUnderline"/>
        </w:rPr>
        <w:t xml:space="preserve">it’s worth taking a closer look at its policies. </w:t>
      </w:r>
      <w:r w:rsidRPr="004632A4">
        <w:t>Anyone who does will discover that</w:t>
      </w:r>
      <w:r w:rsidRPr="004632A4">
        <w:rPr>
          <w:rStyle w:val="StyleUnderline"/>
        </w:rPr>
        <w:t xml:space="preserve"> China’s assertiveness usually isn’t armed at all.</w:t>
      </w:r>
    </w:p>
    <w:p w14:paraId="666F6C28" w14:textId="77777777" w:rsidR="009806C4" w:rsidRPr="004632A4" w:rsidRDefault="009806C4" w:rsidP="009806C4">
      <w:r w:rsidRPr="004632A4">
        <w:t xml:space="preserve">First, a little context. </w:t>
      </w:r>
      <w:r w:rsidRPr="004632A4">
        <w:rPr>
          <w:rStyle w:val="StyleUnderline"/>
        </w:rPr>
        <w:t>China is currently undergoing a huge strategic shift to the maritime domain. This should be seen as the natural progression of a developing power as it</w:t>
      </w:r>
      <w:r w:rsidRPr="004632A4">
        <w:t xml:space="preserve"> </w:t>
      </w:r>
      <w:r w:rsidRPr="004632A4">
        <w:rPr>
          <w:rStyle w:val="StyleUnderline"/>
        </w:rPr>
        <w:t>moves</w:t>
      </w:r>
      <w:r w:rsidRPr="004632A4">
        <w:t xml:space="preserve"> from seeing itself as a land power primarily concerned with internal convulsions </w:t>
      </w:r>
      <w:r w:rsidRPr="004632A4">
        <w:rPr>
          <w:rStyle w:val="StyleUnderline"/>
        </w:rPr>
        <w:t>to seeing itself as a maritime power preoccupied with its maritime boundaries</w:t>
      </w:r>
      <w:r w:rsidRPr="004632A4">
        <w:t>. The United States, for instance, turned to the sea only after it had completed its westward expansion, settled its southern boundary following the Mexican-American War, and finalized the purchase of Alaska. Similarly, as Beijing has become more confident in its ability to secure China’s interior and its land borders (many of which were previously disputed but are now resolved), it has shifted its attention to its vulnerabilities in nearby waters.</w:t>
      </w:r>
    </w:p>
    <w:p w14:paraId="5B95248E" w14:textId="77777777" w:rsidR="009806C4" w:rsidRPr="004632A4" w:rsidRDefault="009806C4" w:rsidP="009806C4">
      <w:r w:rsidRPr="004632A4">
        <w:rPr>
          <w:rStyle w:val="StyleUnderline"/>
        </w:rPr>
        <w:t xml:space="preserve">The importance of this historic shift to the sea is hard to overstate. </w:t>
      </w:r>
      <w:r w:rsidRPr="004632A4">
        <w:t xml:space="preserve">The counterpiracy operations launched by the PLA Navy since 2008 were the first out-of-area operations for the Chinese military in more than 600 years. More generally, </w:t>
      </w:r>
      <w:r w:rsidRPr="004632A4">
        <w:rPr>
          <w:rStyle w:val="StyleUnderline"/>
        </w:rPr>
        <w:t>China has come to understand just how much it relies on maritime trade for the supply of energy and raw materials and the passage of its exports, which drive its economic growth</w:t>
      </w:r>
      <w:r w:rsidRPr="004632A4">
        <w:t>. In 2004, President Hu Jintao first mentioned the country's “Malacca dilemma,” noting that 85 percent of China's imported oil transits through the Strait of Malacca and the South China Sea. In November of that year, Hu explicitly emphasized during his speech at the National People’s Congress the goal of building China “into a maritime power.” And in 2012, Beijing established its first body tasked specifically with formulating maritime policy for the Politburo.</w:t>
      </w:r>
    </w:p>
    <w:p w14:paraId="03A83641" w14:textId="77777777" w:rsidR="009806C4" w:rsidRPr="004632A4" w:rsidRDefault="009806C4" w:rsidP="009806C4">
      <w:pPr>
        <w:rPr>
          <w:rStyle w:val="StyleUnderline"/>
        </w:rPr>
      </w:pPr>
      <w:r w:rsidRPr="004632A4">
        <w:rPr>
          <w:rStyle w:val="StyleUnderline"/>
        </w:rPr>
        <w:t>A number of Asia watchers have interpreted Beijing’s new posture as an initiation of a major arms build-up. But that is a rather alarmist interpretatio</w:t>
      </w:r>
      <w:r w:rsidRPr="004632A4">
        <w:t xml:space="preserve">n. Yes, there is some evidence of Chinese military procurements. </w:t>
      </w:r>
      <w:r w:rsidRPr="004632A4">
        <w:rPr>
          <w:rStyle w:val="StyleUnderline"/>
        </w:rPr>
        <w:t xml:space="preserve">But the key to understanding the most significant maritime policy realized by China in recent years </w:t>
      </w:r>
      <w:r w:rsidRPr="004632A4">
        <w:t xml:space="preserve">-- the recent unification of four of the country's five maritime agencies – </w:t>
      </w:r>
      <w:r w:rsidRPr="004632A4">
        <w:rPr>
          <w:rStyle w:val="StyleUnderline"/>
        </w:rPr>
        <w:t>is realizing that it does not involve the Chinese military. It's a policy that was designed to be assertive without being confrontational.</w:t>
      </w:r>
    </w:p>
    <w:p w14:paraId="673606D8" w14:textId="77777777" w:rsidR="009806C4" w:rsidRPr="004632A4" w:rsidRDefault="009806C4" w:rsidP="009806C4">
      <w:pPr>
        <w:rPr>
          <w:rStyle w:val="StyleUnderline"/>
        </w:rPr>
      </w:pPr>
    </w:p>
    <w:p w14:paraId="1EB18541" w14:textId="77777777" w:rsidR="009806C4" w:rsidRPr="004632A4" w:rsidRDefault="009806C4" w:rsidP="009806C4">
      <w:pPr>
        <w:rPr>
          <w:rStyle w:val="StyleUnderline"/>
        </w:rPr>
      </w:pPr>
    </w:p>
    <w:p w14:paraId="1B51E0F6" w14:textId="77777777" w:rsidR="009806C4" w:rsidRPr="004632A4" w:rsidRDefault="009806C4" w:rsidP="009806C4">
      <w:pPr>
        <w:pStyle w:val="Heading4"/>
      </w:pPr>
      <w:r w:rsidRPr="004632A4">
        <w:t>East Asia primed for conflict in the status quo- increasing disputes in South and East China Seas make the region increasingly unstable</w:t>
      </w:r>
    </w:p>
    <w:p w14:paraId="2F3008BF" w14:textId="77777777" w:rsidR="009806C4" w:rsidRPr="004632A4" w:rsidRDefault="009806C4" w:rsidP="009806C4">
      <w:pPr>
        <w:rPr>
          <w:rStyle w:val="Style13ptBold"/>
        </w:rPr>
      </w:pPr>
      <w:r w:rsidRPr="004632A4">
        <w:rPr>
          <w:rStyle w:val="Style13ptBold"/>
        </w:rPr>
        <w:t>Lind, professor of government @ Dartmouth, 6/25</w:t>
      </w:r>
    </w:p>
    <w:p w14:paraId="60CC56E2" w14:textId="77777777" w:rsidR="009806C4" w:rsidRPr="004632A4" w:rsidRDefault="009806C4" w:rsidP="009806C4">
      <w:r w:rsidRPr="004632A4">
        <w:t xml:space="preserve">[Jennifer, 06/25/2014, Foreign Affairs, “Pivot Problems,” </w:t>
      </w:r>
      <w:hyperlink r:id="rId130" w:history="1">
        <w:r w:rsidRPr="004632A4">
          <w:rPr>
            <w:rStyle w:val="Hyperlink"/>
          </w:rPr>
          <w:t>http://www.foreignaffairs.com/articles/141601/jennifer-lind/pivot-problems</w:t>
        </w:r>
      </w:hyperlink>
      <w:r w:rsidRPr="004632A4">
        <w:t>, 07/08/2014, PD]</w:t>
      </w:r>
    </w:p>
    <w:p w14:paraId="1A2E1197" w14:textId="77777777" w:rsidR="009806C4" w:rsidRPr="004632A4" w:rsidRDefault="009806C4" w:rsidP="009806C4">
      <w:r w:rsidRPr="004632A4">
        <w:rPr>
          <w:rStyle w:val="StyleUnderline"/>
        </w:rPr>
        <w:t>In the coming years, territorial disputes between China and its neighbors will create tension, crisis, and possible conflict in East Asia. In the South China Sea, Beijing asserts sovereignty over an area (enclosed by the so-called nine-dashed line) in which six nearby countries -- Brunei, Malaysia, Philippines, Taiwan, and Vietnam -- maintain competing territorial claims of their own</w:t>
      </w:r>
      <w:r w:rsidRPr="004632A4">
        <w:t>. In the East China Sea, China has claimed sovereignty over the Japan-controlled Senkaku Islands (which the Chinese call the Diaoyu Islands).</w:t>
      </w:r>
    </w:p>
    <w:p w14:paraId="7465A080" w14:textId="77777777" w:rsidR="009806C4" w:rsidRPr="004632A4" w:rsidRDefault="009806C4" w:rsidP="009806C4">
      <w:pPr>
        <w:rPr>
          <w:rStyle w:val="StyleUnderline"/>
        </w:rPr>
      </w:pPr>
      <w:r w:rsidRPr="004632A4">
        <w:rPr>
          <w:rStyle w:val="StyleUnderline"/>
        </w:rPr>
        <w:t xml:space="preserve">It will prove difficult to settle these disputes through negotiations; the countries involved have issued a bewildering tangle of competing legal and historical claims, and the contested islets have become a </w:t>
      </w:r>
      <w:r w:rsidRPr="004632A4">
        <w:rPr>
          <w:rStyle w:val="StyleUnderline"/>
        </w:rPr>
        <w:lastRenderedPageBreak/>
        <w:t>rallying cry for nationalist politicians</w:t>
      </w:r>
      <w:r w:rsidRPr="004632A4">
        <w:t xml:space="preserve">. Moreover, </w:t>
      </w:r>
      <w:r w:rsidRPr="004632A4">
        <w:rPr>
          <w:rStyle w:val="StyleUnderline"/>
        </w:rPr>
        <w:t>many of the territories in question come with</w:t>
      </w:r>
      <w:r w:rsidRPr="004632A4">
        <w:t xml:space="preserve"> rich fishing grounds and are thought to lie near </w:t>
      </w:r>
      <w:r w:rsidRPr="004632A4">
        <w:rPr>
          <w:rStyle w:val="StyleUnderline"/>
        </w:rPr>
        <w:t>substantial oil and natural gas deposits.</w:t>
      </w:r>
    </w:p>
    <w:p w14:paraId="79CB35BF" w14:textId="77777777" w:rsidR="009806C4" w:rsidRPr="004632A4" w:rsidRDefault="009806C4" w:rsidP="009806C4">
      <w:r w:rsidRPr="004632A4">
        <w:t>T</w:t>
      </w:r>
      <w:r w:rsidRPr="004632A4">
        <w:rPr>
          <w:rStyle w:val="StyleUnderline"/>
        </w:rPr>
        <w:t>hese disputes have intensified in recent years. In the South China Sea, for example, China began drilling for oil in waters claimed by Vietnam in May 2014, and armed Chinese Coast Guard ships menaced Vietnamese ships that approached the area. A Chinese vessel nearly collided with an American one, the U.S.S. Cowpens, last December</w:t>
      </w:r>
      <w:r w:rsidRPr="004632A4">
        <w:t xml:space="preserve">. Since 2012, Beijing has kept the Philippines out of the disputed Scarborough Shoal; it is now trying to push the Philippines from its tenuous perch in the Ayungin reef as well. </w:t>
      </w:r>
    </w:p>
    <w:p w14:paraId="03D9EC48" w14:textId="77777777" w:rsidR="009806C4" w:rsidRPr="004632A4" w:rsidRDefault="009806C4" w:rsidP="009806C4">
      <w:pPr>
        <w:rPr>
          <w:rStyle w:val="StyleUnderline"/>
        </w:rPr>
      </w:pPr>
      <w:r w:rsidRPr="004632A4">
        <w:rPr>
          <w:rStyle w:val="StyleUnderline"/>
        </w:rPr>
        <w:t>The East China Sea has also grown more dangerous</w:t>
      </w:r>
      <w:r w:rsidRPr="004632A4">
        <w:t>. In the past few years, Japan has repeatedly scrambled fighter jets to fend off Chinese aircraft encroaching on disputed territory. Last year, a Chinese vessel locked weapons-guiding radar on a Japanese destroyer</w:t>
      </w:r>
      <w:r w:rsidRPr="004632A4">
        <w:rPr>
          <w:rStyle w:val="StyleUnderline"/>
        </w:rPr>
        <w:t xml:space="preserve">. China also flew an unmanned aegrial vehicle over the Senkaku/Diaoyu Islands, prompting protests in Japan and an order from the country’s prime minister to shoot down drones that ignored warnings to leave Japanese airspace. Beijing said that it would view such a move as an “act of war,” to which it would respond with “decisive action.” </w:t>
      </w:r>
    </w:p>
    <w:p w14:paraId="5A4A3E6D" w14:textId="77777777" w:rsidR="009806C4" w:rsidRPr="004632A4" w:rsidRDefault="009806C4" w:rsidP="009806C4">
      <w:r w:rsidRPr="004632A4">
        <w:t>As East Asia’s territorial disputes heat up</w:t>
      </w:r>
      <w:r w:rsidRPr="004632A4">
        <w:rPr>
          <w:rStyle w:val="StyleUnderline"/>
        </w:rPr>
        <w:t>, Washington’s alliances with Japan and the Philippines risk drawing United States into a regional war. This is a new development; during the Cold War, the risk of entanglement in these alliances ran in the other direction. Because Japan and the Philippines hosted strategically significant U.S. military bases, those countries found themselves in Soviet crosshairs. Frequent crises between the superpowers, over Berlin, Cuba, and Taiwan, threatened to escalate to war that would include nuclear strikes against Japanese and Philippine territory</w:t>
      </w:r>
      <w:r w:rsidRPr="004632A4">
        <w:t xml:space="preserve">. Furthermore, Tokyo faced constant pressure from Washington to increase its role in the alliance, and to participate in U.S. military adventures in such places as the Korean Peninsula, Vietnam, and the Persian Gulf. </w:t>
      </w:r>
    </w:p>
    <w:p w14:paraId="6D49C53E" w14:textId="77777777" w:rsidR="009806C4" w:rsidRPr="004632A4" w:rsidRDefault="009806C4" w:rsidP="009806C4">
      <w:r w:rsidRPr="004632A4">
        <w:t xml:space="preserve">Today, however, it’s the </w:t>
      </w:r>
      <w:r w:rsidRPr="004632A4">
        <w:rPr>
          <w:rStyle w:val="StyleUnderline"/>
        </w:rPr>
        <w:t>Americans who fear entanglement, in an unwanted and potentially devastating war with Chin</w:t>
      </w:r>
      <w:r w:rsidRPr="004632A4">
        <w:t>a. Given this profound change, it is unsurprising that U.S. allies question Washington’s commitment to their security. In March, for example, the Japanese newspaper Asahi Shimbun discussed how increasing tensions over the Senkaku/Diaoyu were leading many Japanese observers to cite “the unreliability of Japan’s main ally.”</w:t>
      </w:r>
    </w:p>
    <w:p w14:paraId="4220E012" w14:textId="77777777" w:rsidR="009806C4" w:rsidRPr="004632A4" w:rsidRDefault="009806C4" w:rsidP="009806C4">
      <w:r w:rsidRPr="004632A4">
        <w:t xml:space="preserve">Responding to such doubts, </w:t>
      </w:r>
      <w:r w:rsidRPr="004632A4">
        <w:rPr>
          <w:rStyle w:val="StyleUnderline"/>
        </w:rPr>
        <w:t>Washington has reiterated its commitment to Japan’s security in broad terms. U.S. President Barack Obama and other U.S. officials have announced that although Washington does not take a position on the sovereignty of the Senkaku/Diaoyu Islands, its security guarantee for Japan would apply to attacks against the islands because they are “administered by Japan</w:t>
      </w:r>
      <w:r w:rsidRPr="004632A4">
        <w:t>.” In the South China Sea, Washington has similarly declared its neutrality on territorial claims, but it has not stated that the United States would support the Philippines militarily in the event of conflict.</w:t>
      </w:r>
    </w:p>
    <w:p w14:paraId="0240F8D2" w14:textId="77777777" w:rsidR="009806C4" w:rsidRPr="004632A4" w:rsidRDefault="009806C4" w:rsidP="009806C4">
      <w:pPr>
        <w:rPr>
          <w:rStyle w:val="StyleUnderline"/>
        </w:rPr>
      </w:pPr>
      <w:r w:rsidRPr="004632A4">
        <w:t>This approach only invites more challenges. Simply declaring that the United States will defend areas administered by Japan does not address the core strategic problem that Washington and Tokyo face --</w:t>
      </w:r>
      <w:r w:rsidRPr="004632A4">
        <w:rPr>
          <w:rStyle w:val="StyleUnderline"/>
        </w:rPr>
        <w:t xml:space="preserve"> China can still use salami tactics to harass and provoke. In Washington, such acts will simply be seen as annoyances; but in Tokyo, they will be perceived as infringements on Japanese sovereignty, and will continue to raise doubts among Japanese that the Americans may not protect them. As a result, the alliance will weaken.</w:t>
      </w:r>
    </w:p>
    <w:p w14:paraId="11964172" w14:textId="77777777" w:rsidR="009806C4" w:rsidRPr="004632A4" w:rsidRDefault="009806C4" w:rsidP="009806C4">
      <w:pPr>
        <w:pStyle w:val="Heading4"/>
      </w:pPr>
      <w:r w:rsidRPr="004632A4">
        <w:t>US-Sino tensions are high, but talks in the squo are proceeding</w:t>
      </w:r>
    </w:p>
    <w:p w14:paraId="4C596BE3" w14:textId="77777777" w:rsidR="009806C4" w:rsidRPr="004632A4" w:rsidRDefault="009806C4" w:rsidP="009806C4">
      <w:pPr>
        <w:rPr>
          <w:rStyle w:val="Style13ptBold"/>
        </w:rPr>
      </w:pPr>
      <w:r w:rsidRPr="004632A4">
        <w:rPr>
          <w:rStyle w:val="Style13ptBold"/>
        </w:rPr>
        <w:t>Channel News Asia, Asian News Channel, 07/08</w:t>
      </w:r>
    </w:p>
    <w:p w14:paraId="1D8CBA29" w14:textId="77777777" w:rsidR="009806C4" w:rsidRPr="004632A4" w:rsidRDefault="009806C4" w:rsidP="009806C4">
      <w:r w:rsidRPr="004632A4">
        <w:lastRenderedPageBreak/>
        <w:t>[Channel News Asia, 07/08/2014, Channel News Asia, “Beijing South China Sea claim ‘problematic’: US official,” http://www.channelnewsasia.com/news/asiapacific/beijing-s-south-china-sea/1245488.html, 07/08/2014, PD]</w:t>
      </w:r>
    </w:p>
    <w:p w14:paraId="3ACE7071" w14:textId="77777777" w:rsidR="009806C4" w:rsidRPr="004632A4" w:rsidRDefault="009806C4" w:rsidP="009806C4">
      <w:r w:rsidRPr="004632A4">
        <w:t xml:space="preserve">BEIJING </w:t>
      </w:r>
      <w:r w:rsidRPr="004632A4">
        <w:rPr>
          <w:rStyle w:val="StyleUnderline"/>
        </w:rPr>
        <w:t>- Beijing's claim to almost the whole of the South China Sea is "problematic" and the Asian power's actions have raised tensions, a US official said Tuesday on the eve of high-stakes talks</w:t>
      </w:r>
      <w:r w:rsidRPr="004632A4">
        <w:t>.</w:t>
      </w:r>
    </w:p>
    <w:p w14:paraId="1CBC65B6" w14:textId="77777777" w:rsidR="009806C4" w:rsidRPr="004632A4" w:rsidRDefault="009806C4" w:rsidP="009806C4">
      <w:pPr>
        <w:rPr>
          <w:rStyle w:val="StyleUnderline"/>
        </w:rPr>
      </w:pPr>
      <w:r w:rsidRPr="004632A4">
        <w:rPr>
          <w:rStyle w:val="StyleUnderline"/>
        </w:rPr>
        <w:t>China also disputes islands with Japan</w:t>
      </w:r>
      <w:r w:rsidRPr="004632A4">
        <w:t xml:space="preserve"> -- a US security ally that Washington is treaty-bound to defend if attacked -- and </w:t>
      </w:r>
      <w:r w:rsidRPr="004632A4">
        <w:rPr>
          <w:rStyle w:val="StyleUnderline"/>
        </w:rPr>
        <w:t>officials travelling with Secretary of State John Kerry said they had "heightened concerns" about "the readiness of claimants to utilise military, paramilitary, coastguard forces in furtherance of their claims".</w:t>
      </w:r>
    </w:p>
    <w:p w14:paraId="0296B59D" w14:textId="77777777" w:rsidR="009806C4" w:rsidRPr="004632A4" w:rsidRDefault="009806C4" w:rsidP="009806C4">
      <w:r w:rsidRPr="004632A4">
        <w:t>Kerry arrived in Beijing Tuesday for the sixth Strategic and Economic Dialogue, billed as the main annual meeting between the world's two largest economies.</w:t>
      </w:r>
    </w:p>
    <w:p w14:paraId="6AC1E7E1" w14:textId="77777777" w:rsidR="009806C4" w:rsidRPr="004632A4" w:rsidRDefault="009806C4" w:rsidP="009806C4">
      <w:r w:rsidRPr="004632A4">
        <w:rPr>
          <w:rStyle w:val="StyleUnderline"/>
        </w:rPr>
        <w:t>The two days of tough discussions will seek to chart a path ahead in turbulent China-US ties roiled by differences over Asia-Pacific maritime tensions,</w:t>
      </w:r>
      <w:r w:rsidRPr="004632A4">
        <w:t xml:space="preserve"> Internet hacking and trade issues.</w:t>
      </w:r>
    </w:p>
    <w:p w14:paraId="2BE98426" w14:textId="77777777" w:rsidR="009806C4" w:rsidRPr="004632A4" w:rsidRDefault="009806C4" w:rsidP="009806C4">
      <w:r w:rsidRPr="004632A4">
        <w:t>China's claim to the strategic South China Sea -- also claimed in part by the Philippines and Vietnam, among others -- is based on a line drawn on 20th century maps.</w:t>
      </w:r>
    </w:p>
    <w:p w14:paraId="387F7561" w14:textId="77777777" w:rsidR="009806C4" w:rsidRPr="004632A4" w:rsidRDefault="009806C4" w:rsidP="009806C4">
      <w:pPr>
        <w:rPr>
          <w:rStyle w:val="StyleUnderline"/>
        </w:rPr>
      </w:pPr>
      <w:r w:rsidRPr="004632A4">
        <w:rPr>
          <w:rStyle w:val="StyleUnderline"/>
        </w:rPr>
        <w:t>A US official travelling with Kerry said: "The ambiguity associated with the nine-dash line is problematic."</w:t>
      </w:r>
    </w:p>
    <w:p w14:paraId="0CC6E056" w14:textId="77777777" w:rsidR="009806C4" w:rsidRPr="004632A4" w:rsidRDefault="009806C4" w:rsidP="009806C4">
      <w:r w:rsidRPr="004632A4">
        <w:rPr>
          <w:rStyle w:val="StyleUnderline"/>
        </w:rPr>
        <w:t>China and its neighbours in the region have stepped up their patrols of disputed areas</w:t>
      </w:r>
      <w:r w:rsidRPr="004632A4">
        <w:t>, and recent spats have led to ramming incidents, the use of water cannon and arrests of fishermen.</w:t>
      </w:r>
    </w:p>
    <w:p w14:paraId="4498EB67" w14:textId="77777777" w:rsidR="009806C4" w:rsidRPr="004632A4" w:rsidRDefault="009806C4" w:rsidP="009806C4">
      <w:r w:rsidRPr="004632A4">
        <w:rPr>
          <w:rStyle w:val="StyleUnderline"/>
        </w:rPr>
        <w:t>The heightened tensions are "very relevant to the United States as a Pacific power, as a major trading nation, as an important consumer of the sea lanes and as a long-term guarantor of stability in the Asia Pacific region</w:t>
      </w:r>
      <w:r w:rsidRPr="004632A4">
        <w:t>," the senior US administration official said.</w:t>
      </w:r>
    </w:p>
    <w:p w14:paraId="398BB60B" w14:textId="77777777" w:rsidR="009806C4" w:rsidRPr="004632A4" w:rsidRDefault="009806C4" w:rsidP="009806C4">
      <w:r w:rsidRPr="004632A4">
        <w:t>The official spoke anonymously in order to candidly discuss the talks, and added that the conversation will be held in "a very direct, candid, and constructive way".</w:t>
      </w:r>
    </w:p>
    <w:p w14:paraId="3FD3A5DA" w14:textId="77777777" w:rsidR="009806C4" w:rsidRPr="004632A4" w:rsidRDefault="009806C4" w:rsidP="009806C4">
      <w:pPr>
        <w:rPr>
          <w:rStyle w:val="StyleUnderline"/>
        </w:rPr>
      </w:pPr>
      <w:r w:rsidRPr="004632A4">
        <w:t>Th</w:t>
      </w:r>
      <w:r w:rsidRPr="004632A4">
        <w:rPr>
          <w:rStyle w:val="StyleUnderline"/>
        </w:rPr>
        <w:t>e US stresses that it takes no sides in the territorial claims, but has accused Beijing of destabilising acts and urged it to uphold freedom of navigation in the key waterways.</w:t>
      </w:r>
    </w:p>
    <w:p w14:paraId="358E7E94" w14:textId="77777777" w:rsidR="009806C4" w:rsidRPr="004632A4" w:rsidRDefault="009806C4" w:rsidP="009806C4">
      <w:pPr>
        <w:rPr>
          <w:rStyle w:val="StyleUnderline"/>
        </w:rPr>
      </w:pPr>
      <w:r w:rsidRPr="004632A4">
        <w:rPr>
          <w:rStyle w:val="StyleUnderline"/>
        </w:rPr>
        <w:t>China has stressed it is committed to diplomatic, peaceful means to address the claims, the US official said. "We want China to honour that and live up to its word."</w:t>
      </w:r>
    </w:p>
    <w:p w14:paraId="369ABA33" w14:textId="77777777" w:rsidR="009806C4" w:rsidRPr="004632A4" w:rsidRDefault="009806C4" w:rsidP="009806C4">
      <w:pPr>
        <w:pStyle w:val="Heading4"/>
      </w:pPr>
      <w:r w:rsidRPr="004632A4">
        <w:t>South China Sea tensions are high- conflict is likely but not inevitable</w:t>
      </w:r>
    </w:p>
    <w:p w14:paraId="68E60679" w14:textId="77777777" w:rsidR="009806C4" w:rsidRPr="004632A4" w:rsidRDefault="009806C4" w:rsidP="009806C4">
      <w:pPr>
        <w:rPr>
          <w:rStyle w:val="Style13ptBold"/>
        </w:rPr>
      </w:pPr>
      <w:r w:rsidRPr="004632A4">
        <w:rPr>
          <w:rStyle w:val="Style13ptBold"/>
        </w:rPr>
        <w:t>Denmark, VP of Political and Security Affairs @ National Bureau of Asian Research, 05/31</w:t>
      </w:r>
    </w:p>
    <w:p w14:paraId="5B9348E4" w14:textId="77777777" w:rsidR="009806C4" w:rsidRPr="004632A4" w:rsidRDefault="009806C4" w:rsidP="009806C4">
      <w:pPr>
        <w:tabs>
          <w:tab w:val="left" w:pos="10117"/>
        </w:tabs>
      </w:pPr>
      <w:r w:rsidRPr="004632A4">
        <w:t xml:space="preserve">[Abraham M., 05/31/2014, The National Interest, “Could Tensions in the South China Sea Spark a War?” </w:t>
      </w:r>
      <w:hyperlink r:id="rId131" w:history="1">
        <w:r w:rsidRPr="004632A4">
          <w:rPr>
            <w:rStyle w:val="Hyperlink"/>
          </w:rPr>
          <w:t>http://nationalinterest.org/feature/could-tensions-the-south-china-sea-spark-war-10572?page=3</w:t>
        </w:r>
      </w:hyperlink>
      <w:r w:rsidRPr="004632A4">
        <w:t>, 07/08/2014, PD]</w:t>
      </w:r>
    </w:p>
    <w:p w14:paraId="3C60331D" w14:textId="77777777" w:rsidR="009806C4" w:rsidRPr="004632A4" w:rsidRDefault="009806C4" w:rsidP="009806C4">
      <w:pPr>
        <w:tabs>
          <w:tab w:val="left" w:pos="10117"/>
        </w:tabs>
        <w:rPr>
          <w:rStyle w:val="StyleUnderline"/>
        </w:rPr>
      </w:pPr>
      <w:r w:rsidRPr="004632A4">
        <w:t xml:space="preserve">Without serious engagement, </w:t>
      </w:r>
      <w:r w:rsidRPr="004632A4">
        <w:rPr>
          <w:rStyle w:val="StyleUnderline"/>
        </w:rPr>
        <w:t>China is unlikely to back down. Beijing has painted this issue as directly related to its territorial integrity and national soverei</w:t>
      </w:r>
      <w:r w:rsidRPr="004632A4">
        <w:t xml:space="preserve">gnty, and its recent public marking of the 95th anniversary of the May 4 movement—in which the existing government was overthrown by a popular uprising that judged Beijing as weak in the face of foreign exploitation—strongly suggests that </w:t>
      </w:r>
      <w:r w:rsidRPr="004632A4">
        <w:rPr>
          <w:rStyle w:val="StyleUnderline"/>
        </w:rPr>
        <w:t xml:space="preserve">China’s </w:t>
      </w:r>
      <w:r w:rsidRPr="004632A4">
        <w:rPr>
          <w:rStyle w:val="StyleUnderline"/>
        </w:rPr>
        <w:lastRenderedPageBreak/>
        <w:t>leaders are sensitive to linkages between perceived weakness abroad and instability at home. With the growth of China’s economy likely to slow dramatically in coming years, Beijing appears to see incidents like these as useful in stirring nationalist sentiments at home to buttress the popular legitimacy of the Chinese Communist Party.</w:t>
      </w:r>
    </w:p>
    <w:p w14:paraId="5195A2AC" w14:textId="77777777" w:rsidR="009806C4" w:rsidRPr="004632A4" w:rsidRDefault="009806C4" w:rsidP="009806C4">
      <w:pPr>
        <w:tabs>
          <w:tab w:val="left" w:pos="10117"/>
        </w:tabs>
        <w:rPr>
          <w:rStyle w:val="StyleUnderline"/>
        </w:rPr>
      </w:pPr>
      <w:r w:rsidRPr="004632A4">
        <w:rPr>
          <w:rStyle w:val="StyleUnderline"/>
        </w:rPr>
        <w:t>Should China use force against the Philippines, no matter how much Beijing may try to describe the act as defensive or reactive, the United States would probably be drawn into the crisis—</w:t>
      </w:r>
      <w:r w:rsidRPr="004632A4">
        <w:t>certainly in a diplomatic sense, and potentially in a military sense as well. The United States will be unlikely to back down in such a situation, as the credibility of America’s willingness to intervene overseas has already come into question after decisions to not intervene in Russia’s invasion of Ukraine or Assad’s crossing the chemical weapons “redline” in Syria</w:t>
      </w:r>
      <w:r w:rsidRPr="004632A4">
        <w:rPr>
          <w:rStyle w:val="StyleUnderline"/>
        </w:rPr>
        <w:t>. While Washington would certainly attempt to de-escalate any crisis and prevent the use of force, it will also be sure to demonstrate will and resolve in order to both deter hostilities and reassure its allies.</w:t>
      </w:r>
    </w:p>
    <w:p w14:paraId="748E70BB" w14:textId="77777777" w:rsidR="009806C4" w:rsidRPr="004632A4" w:rsidRDefault="009806C4" w:rsidP="009806C4">
      <w:pPr>
        <w:tabs>
          <w:tab w:val="left" w:pos="10117"/>
        </w:tabs>
      </w:pPr>
      <w:r w:rsidRPr="004632A4">
        <w:t xml:space="preserve">While the United States is not a party to these disputes per se, it has a major interest in seeing them resolved peacefully. </w:t>
      </w:r>
      <w:r w:rsidRPr="004632A4">
        <w:rPr>
          <w:rStyle w:val="StyleUnderline"/>
        </w:rPr>
        <w:t>A conflict in the South China Sea would be disastrous for regional trade and for U.S.-China relations</w:t>
      </w:r>
      <w:r w:rsidRPr="004632A4">
        <w:t xml:space="preserve">—both of which are of singular importance to the United States. The United States could enhance deterrence for Beijing by raising the costs to China for additional incidents—potential initiatives include further strengthening military cooperation with the other claimants in the South China Sea, building their military capabilities, and enhancing mechanisms for multinational training and exercises. Additionally, </w:t>
      </w:r>
      <w:r w:rsidRPr="004632A4">
        <w:rPr>
          <w:rStyle w:val="StyleUnderline"/>
        </w:rPr>
        <w:t>Washington should work as an honest broker among all parties</w:t>
      </w:r>
      <w:r w:rsidRPr="004632A4">
        <w:t xml:space="preserve"> to identify opportunities for de-escalation and to develop a roadmap to the peaceful resolution of disputes. The upcoming Strategic and Economic Dialogue is an important opportunity for Beijing and Washington to speak directly about these issues and the dangers they post, and to find a way to prevent a crisis.</w:t>
      </w:r>
    </w:p>
    <w:p w14:paraId="1787A461" w14:textId="77777777" w:rsidR="009806C4" w:rsidRPr="004632A4" w:rsidRDefault="009806C4" w:rsidP="009806C4">
      <w:pPr>
        <w:tabs>
          <w:tab w:val="left" w:pos="10117"/>
        </w:tabs>
        <w:rPr>
          <w:rStyle w:val="StyleUnderline"/>
        </w:rPr>
      </w:pPr>
      <w:r w:rsidRPr="004632A4">
        <w:t xml:space="preserve">China and other claimants in the South China Sea are on a collision course, and it is incumbent on the United States to demonstrate leadership by forestalling a future crisis that could throw the entire region into conflict. Unless the claimants are able to turn away from aggression and see de-escalation as a useful tool of strategy, </w:t>
      </w:r>
      <w:r w:rsidRPr="004632A4">
        <w:rPr>
          <w:rStyle w:val="StyleUnderline"/>
        </w:rPr>
        <w:t>it is only a matter of time until Beijing miscalculates and escalates over a redline that leads to crisis and raises the potential for conflict. A mix of countries with incompatible, apparently nonnegotiable</w:t>
      </w:r>
      <w:r w:rsidRPr="004632A4">
        <w:t xml:space="preserve"> </w:t>
      </w:r>
      <w:r w:rsidRPr="004632A4">
        <w:rPr>
          <w:rStyle w:val="StyleUnderline"/>
        </w:rPr>
        <w:t>interests willing to use force and unwilling to acknowledge any way out than the absolute capitulation of the other side is a highly dangerous mix—this is how wars start.</w:t>
      </w:r>
    </w:p>
    <w:p w14:paraId="49B9ED30" w14:textId="77777777" w:rsidR="009806C4" w:rsidRPr="004632A4" w:rsidRDefault="009806C4" w:rsidP="009806C4">
      <w:pPr>
        <w:pStyle w:val="Heading4"/>
      </w:pPr>
      <w:r w:rsidRPr="004632A4">
        <w:t>China war would be incredibly destructive- even the smallest conflict could escalate</w:t>
      </w:r>
    </w:p>
    <w:p w14:paraId="7CCD1D01" w14:textId="77777777" w:rsidR="009806C4" w:rsidRPr="004632A4" w:rsidRDefault="009806C4" w:rsidP="009806C4">
      <w:pPr>
        <w:rPr>
          <w:rStyle w:val="Style13ptBold"/>
        </w:rPr>
      </w:pPr>
      <w:r w:rsidRPr="004632A4">
        <w:rPr>
          <w:rStyle w:val="Style13ptBold"/>
        </w:rPr>
        <w:t>Warden, Editor in Chief @ Georgetown Security Studies Review, ‘13</w:t>
      </w:r>
    </w:p>
    <w:p w14:paraId="63DEB602" w14:textId="77777777" w:rsidR="009806C4" w:rsidRPr="004632A4" w:rsidRDefault="009806C4" w:rsidP="009806C4">
      <w:r w:rsidRPr="004632A4">
        <w:t xml:space="preserve">(John, March, Center for Strategic &amp; International Studies, “Nuclear Weapons and US-China Relations: A Way Forward,” </w:t>
      </w:r>
    </w:p>
    <w:p w14:paraId="71F9544C" w14:textId="77777777" w:rsidR="009806C4" w:rsidRPr="004632A4" w:rsidRDefault="009806C4" w:rsidP="009806C4">
      <w:r w:rsidRPr="004632A4">
        <w:rPr>
          <w:rStyle w:val="StyleUnderline"/>
        </w:rPr>
        <w:t>Considerations of U.S.-China nuclear relations would be a largely academic exercise without the serious risk of conflict and tension those relations entai</w:t>
      </w:r>
      <w:r w:rsidRPr="004632A4">
        <w:t xml:space="preserve">l. </w:t>
      </w:r>
      <w:r w:rsidRPr="004632A4">
        <w:rPr>
          <w:rStyle w:val="StyleUnderline"/>
        </w:rPr>
        <w:t>Unfortunately</w:t>
      </w:r>
      <w:r w:rsidRPr="004632A4">
        <w:t xml:space="preserve">, the </w:t>
      </w:r>
      <w:r w:rsidRPr="004632A4">
        <w:rPr>
          <w:rStyle w:val="StyleUnderline"/>
        </w:rPr>
        <w:t>significant sources of tension</w:t>
      </w:r>
      <w:r w:rsidRPr="004632A4">
        <w:t xml:space="preserve"> and </w:t>
      </w:r>
      <w:r w:rsidRPr="004632A4">
        <w:rPr>
          <w:rStyle w:val="StyleUnderline"/>
        </w:rPr>
        <w:t>disagreement between the United States and China could, in the worst case, lead to conflict because a number of these disputes center on highly valued interests for Washington and Beijing and could be exacerbated by third parties</w:t>
      </w:r>
      <w:r w:rsidRPr="004632A4">
        <w:t xml:space="preserve">, by miscommunication and miscalculation, by domestic political pressures, and by the perceived need to "save face"10 Moreover, few of these dis- putes appear likely to be resolved definitively in the near term. </w:t>
      </w:r>
      <w:r w:rsidRPr="004632A4">
        <w:rPr>
          <w:rStyle w:val="StyleUnderline"/>
        </w:rPr>
        <w:t>Beyond disputes, there is also the simple geopolitical reality of the rise of a new great power in the arena of a well-established status quo power</w:t>
      </w:r>
      <w:r w:rsidRPr="004632A4">
        <w:t>. From time immemorial</w:t>
      </w:r>
      <w:r w:rsidRPr="004632A4">
        <w:rPr>
          <w:rStyle w:val="StyleUnderline"/>
        </w:rPr>
        <w:t xml:space="preserve">, this reality has proved to be a source of tension and competi- tion among nations—and has often led to war. A large-scale conventional war between the United States and China would be incredibly dangerous and </w:t>
      </w:r>
      <w:r w:rsidRPr="004632A4">
        <w:rPr>
          <w:rStyle w:val="StyleUnderline"/>
        </w:rPr>
        <w:lastRenderedPageBreak/>
        <w:t>destructive, and nuclear war between the two countries would be devastating for all involved.</w:t>
      </w:r>
      <w:r w:rsidRPr="004632A4">
        <w:t xml:space="preserve"> Even though the likelihood of conventional war between the two nations is currently low—and the probability of nuclear war is even lower—</w:t>
      </w:r>
      <w:r w:rsidRPr="004632A4">
        <w:rPr>
          <w:rStyle w:val="StyleUnderline"/>
        </w:rPr>
        <w:t>the appallingly high costs, dangers, and risks of a war demand that this risk be taken seriously and that steps be taken to render armed conflict more unlikely and less dangerous.</w:t>
      </w:r>
      <w:r w:rsidRPr="004632A4">
        <w:t xml:space="preserve"> </w:t>
      </w:r>
      <w:r w:rsidRPr="004632A4">
        <w:rPr>
          <w:rStyle w:val="StyleUnderline"/>
        </w:rPr>
        <w:t>The fact that China and the United States could come to blows does not mean that any conflict would result in the use of nuclear weapon</w:t>
      </w:r>
      <w:r w:rsidRPr="004632A4">
        <w:t xml:space="preserve">s, but it also does not mean that the use of nuclear weapons can be confidently ruled out, especially because </w:t>
      </w:r>
      <w:r w:rsidRPr="004632A4">
        <w:rPr>
          <w:rStyle w:val="StyleUnderline"/>
        </w:rPr>
        <w:t>even conflicts over apparently marginal issues can—in ways that are not entirely predictable in advance—escalate into conflicts over core interests</w:t>
      </w:r>
      <w:r w:rsidRPr="004632A4">
        <w:t>. For these reasons, perhaps the single most im- portant task of American statecraft in the coming century will be managing Chinas rise in a way that preserves peace while also defending important U.S. interests." The following factors could threaten those objectives.</w:t>
      </w:r>
    </w:p>
    <w:p w14:paraId="0523E531" w14:textId="77777777" w:rsidR="009806C4" w:rsidRPr="004632A4" w:rsidRDefault="009806C4" w:rsidP="009806C4">
      <w:pPr>
        <w:rPr>
          <w:sz w:val="16"/>
        </w:rPr>
      </w:pPr>
    </w:p>
    <w:p w14:paraId="4D1C4CC3" w14:textId="77777777" w:rsidR="009F1065" w:rsidRDefault="009F1065" w:rsidP="009F1065">
      <w:pPr>
        <w:pStyle w:val="Heading3"/>
      </w:pPr>
      <w:r>
        <w:lastRenderedPageBreak/>
        <w:t>Impact – SCS war spills over</w:t>
      </w:r>
    </w:p>
    <w:p w14:paraId="51B9A503" w14:textId="77777777" w:rsidR="009F1065" w:rsidRDefault="009F1065" w:rsidP="009F1065">
      <w:pPr>
        <w:pStyle w:val="Heading4"/>
      </w:pPr>
      <w:r>
        <w:t xml:space="preserve">South China Sea war ties in </w:t>
      </w:r>
      <w:proofErr w:type="gramStart"/>
      <w:r>
        <w:t>other  Asian</w:t>
      </w:r>
      <w:proofErr w:type="gramEnd"/>
      <w:r>
        <w:t xml:space="preserve"> nations</w:t>
      </w:r>
    </w:p>
    <w:p w14:paraId="59FC4B91" w14:textId="77777777" w:rsidR="009F1065" w:rsidRPr="001F203E" w:rsidRDefault="009F1065" w:rsidP="009F1065">
      <w:pPr>
        <w:rPr>
          <w:rStyle w:val="Style13ptBold"/>
        </w:rPr>
      </w:pPr>
      <w:r w:rsidRPr="001F203E">
        <w:rPr>
          <w:rStyle w:val="Style13ptBold"/>
        </w:rPr>
        <w:t>Farley, assistant professor at the Patterson School of Diplomacy and International Commerce, 14</w:t>
      </w:r>
    </w:p>
    <w:p w14:paraId="3EEBCD99" w14:textId="77777777" w:rsidR="009F1065" w:rsidRDefault="009F1065" w:rsidP="009F1065">
      <w:r>
        <w:t xml:space="preserve">[Robert, 6/9/2014, The National Interest, “Asia's Greatest Fear: A U.S.-China War”, </w:t>
      </w:r>
      <w:hyperlink r:id="rId132" w:history="1">
        <w:r w:rsidRPr="0099296A">
          <w:rPr>
            <w:rStyle w:val="Hyperlink"/>
          </w:rPr>
          <w:t>http://nationalinterest.org/feature/asia-flames-us-china-war-10621?page=2</w:t>
        </w:r>
      </w:hyperlink>
      <w:r>
        <w:t>, accessed 7/11/14 CK]</w:t>
      </w:r>
    </w:p>
    <w:p w14:paraId="773B2AD7" w14:textId="77777777" w:rsidR="009F1065" w:rsidRDefault="009F1065" w:rsidP="009F1065"/>
    <w:p w14:paraId="33E76627" w14:textId="77777777" w:rsidR="009F1065" w:rsidRDefault="009F1065" w:rsidP="009F1065">
      <w:r w:rsidRPr="001F203E">
        <w:rPr>
          <w:rStyle w:val="StyleUnderline"/>
        </w:rPr>
        <w:t>Whether US allies support American efforts against China depends on how the war begins. If war breaks out over a collapse of the DPRK, the United States can likely count on the support of South Korea and Japan. Any war stemming from disputes in the East China Sea will necessarily involve Japan. If events in the South China Sea lead to war, the US can probably rely on some of the ASEAN states, as well as possibly Japan. Australia may also support the US over a wide range of potential circumstances. China faces a less complicated situation with respect to allies</w:t>
      </w:r>
      <w:r>
        <w:t xml:space="preserve">. </w:t>
      </w:r>
      <w:r w:rsidRPr="001F203E">
        <w:rPr>
          <w:rStyle w:val="StyleUnderline"/>
        </w:rPr>
        <w:t>Beijing could probably expect benevolent neutrality, including shipments of arms and spares, from Russia, but little more</w:t>
      </w:r>
      <w:r>
        <w:t xml:space="preserve">. The primary challenge for </w:t>
      </w:r>
      <w:r w:rsidRPr="001F203E">
        <w:rPr>
          <w:rStyle w:val="StyleUnderline"/>
        </w:rPr>
        <w:t>Chinese diplomats would be establishing and maintaining the neutrality of potential US allies</w:t>
      </w:r>
      <w:r>
        <w:t xml:space="preserve">. </w:t>
      </w:r>
      <w:r w:rsidRPr="001F203E">
        <w:rPr>
          <w:rStyle w:val="StyleUnderline"/>
        </w:rPr>
        <w:t>This would involve an exceedingly complex dance, including reassurances about Chinese long-term intentions, as well as displays of confidence about the prospects of Chinese victory (which would carry the implicit threat of retribution for support of the United States</w:t>
      </w:r>
      <w:r>
        <w:t>).</w:t>
      </w:r>
    </w:p>
    <w:p w14:paraId="4F46BD4F" w14:textId="77777777" w:rsidR="009F1065" w:rsidRDefault="009F1065" w:rsidP="009F1065"/>
    <w:p w14:paraId="67D9630D" w14:textId="77777777" w:rsidR="00A32D16" w:rsidRPr="004632A4" w:rsidRDefault="009806C4" w:rsidP="00A32D16">
      <w:pPr>
        <w:pStyle w:val="Heading3"/>
      </w:pPr>
      <w:r w:rsidRPr="004632A4">
        <w:lastRenderedPageBreak/>
        <w:t xml:space="preserve">Impact - </w:t>
      </w:r>
      <w:r w:rsidR="00A32D16" w:rsidRPr="004632A4">
        <w:t>Tensions Cause War</w:t>
      </w:r>
    </w:p>
    <w:p w14:paraId="19B9E462" w14:textId="77777777" w:rsidR="00A32D16" w:rsidRPr="004632A4" w:rsidRDefault="00A32D16" w:rsidP="00A32D16">
      <w:pPr>
        <w:pStyle w:val="Heading4"/>
      </w:pPr>
      <w:r w:rsidRPr="004632A4">
        <w:t>Tensions could spur Chinese buildup of weapons and war</w:t>
      </w:r>
    </w:p>
    <w:p w14:paraId="0B7B4458" w14:textId="77777777" w:rsidR="00A32D16" w:rsidRPr="004632A4" w:rsidRDefault="00A32D16" w:rsidP="00A32D16">
      <w:pPr>
        <w:rPr>
          <w:rStyle w:val="Style13ptBold"/>
        </w:rPr>
      </w:pPr>
      <w:r w:rsidRPr="004632A4">
        <w:rPr>
          <w:rStyle w:val="Style13ptBold"/>
        </w:rPr>
        <w:t>UCS, No Date</w:t>
      </w:r>
    </w:p>
    <w:p w14:paraId="12F9950D" w14:textId="77777777" w:rsidR="00A32D16" w:rsidRPr="004632A4" w:rsidRDefault="00A32D16" w:rsidP="00A32D16">
      <w:r w:rsidRPr="004632A4">
        <w:t>(Began as a collaboration between students and faculty members at the Massachusetts Institute of Technology in 1969 is now an alliance of more than 400,000 citizens and scientists , “Nuclear weapons and US-China Relations”, http://www.ucsusa.org/nuclear_weapons_and_global_security/solutions/us-china-cooperation/, AL)</w:t>
      </w:r>
    </w:p>
    <w:p w14:paraId="0BD7C63A" w14:textId="77777777" w:rsidR="00A32D16" w:rsidRPr="004632A4" w:rsidRDefault="00A32D16" w:rsidP="00A32D16">
      <w:r w:rsidRPr="004632A4">
        <w:rPr>
          <w:rStyle w:val="StyleUnderline"/>
        </w:rPr>
        <w:t>Tensions between the U</w:t>
      </w:r>
      <w:r w:rsidRPr="004632A4">
        <w:t xml:space="preserve">nited </w:t>
      </w:r>
      <w:r w:rsidRPr="004632A4">
        <w:rPr>
          <w:rStyle w:val="StyleUnderline"/>
        </w:rPr>
        <w:t>S</w:t>
      </w:r>
      <w:r w:rsidRPr="004632A4">
        <w:t xml:space="preserve">tates </w:t>
      </w:r>
      <w:r w:rsidRPr="004632A4">
        <w:rPr>
          <w:rStyle w:val="StyleUnderline"/>
        </w:rPr>
        <w:t>and China, made worse by mistrust</w:t>
      </w:r>
      <w:r w:rsidRPr="004632A4">
        <w:t xml:space="preserve"> and misunderstandings, </w:t>
      </w:r>
      <w:r w:rsidRPr="004632A4">
        <w:rPr>
          <w:rStyle w:val="StyleUnderline"/>
        </w:rPr>
        <w:t>work to undermine cooperation on</w:t>
      </w:r>
      <w:r w:rsidRPr="004632A4">
        <w:t xml:space="preserve"> everything from </w:t>
      </w:r>
      <w:r w:rsidRPr="004632A4">
        <w:rPr>
          <w:rStyle w:val="StyleUnderline"/>
        </w:rPr>
        <w:t>nuclear weapons</w:t>
      </w:r>
      <w:r w:rsidRPr="004632A4">
        <w:t xml:space="preserve"> to space policies.</w:t>
      </w:r>
      <w:r w:rsidRPr="004632A4">
        <w:rPr>
          <w:sz w:val="12"/>
        </w:rPr>
        <w:t xml:space="preserve">¶ </w:t>
      </w:r>
      <w:r w:rsidRPr="004632A4">
        <w:rPr>
          <w:rStyle w:val="StyleUnderline"/>
        </w:rPr>
        <w:t>The U</w:t>
      </w:r>
      <w:r w:rsidRPr="004632A4">
        <w:t xml:space="preserve">nited </w:t>
      </w:r>
      <w:r w:rsidRPr="004632A4">
        <w:rPr>
          <w:rStyle w:val="StyleUnderline"/>
        </w:rPr>
        <w:t>S</w:t>
      </w:r>
      <w:r w:rsidRPr="004632A4">
        <w:t xml:space="preserve">tates </w:t>
      </w:r>
      <w:r w:rsidRPr="004632A4">
        <w:rPr>
          <w:rStyle w:val="StyleUnderline"/>
        </w:rPr>
        <w:t>sees China’s</w:t>
      </w:r>
      <w:r w:rsidRPr="004632A4">
        <w:t xml:space="preserve"> </w:t>
      </w:r>
      <w:r w:rsidRPr="004632A4">
        <w:rPr>
          <w:rStyle w:val="StyleUnderline"/>
        </w:rPr>
        <w:t>growing economic and military power</w:t>
      </w:r>
      <w:r w:rsidRPr="004632A4">
        <w:t xml:space="preserve"> </w:t>
      </w:r>
      <w:r w:rsidRPr="004632A4">
        <w:rPr>
          <w:rStyle w:val="StyleUnderline"/>
        </w:rPr>
        <w:t xml:space="preserve">as a </w:t>
      </w:r>
      <w:r w:rsidRPr="004632A4">
        <w:t xml:space="preserve">challenge and </w:t>
      </w:r>
      <w:r w:rsidRPr="004632A4">
        <w:rPr>
          <w:rStyle w:val="StyleUnderline"/>
        </w:rPr>
        <w:t>potential threat</w:t>
      </w:r>
      <w:r w:rsidRPr="004632A4">
        <w:t>, both regionally and globally. China sees new U.S. military technologies like hypersonic missiles and missile defenses, and</w:t>
      </w:r>
      <w:r w:rsidRPr="004632A4">
        <w:rPr>
          <w:rStyle w:val="StyleUnderline"/>
        </w:rPr>
        <w:t xml:space="preserve"> U.S. steps to strengthen ties </w:t>
      </w:r>
      <w:r w:rsidRPr="004632A4">
        <w:t xml:space="preserve">with Asian allies, </w:t>
      </w:r>
      <w:r w:rsidRPr="004632A4">
        <w:rPr>
          <w:rStyle w:val="StyleUnderline"/>
        </w:rPr>
        <w:t>as</w:t>
      </w:r>
      <w:r w:rsidRPr="004632A4">
        <w:t xml:space="preserve"> both </w:t>
      </w:r>
      <w:r w:rsidRPr="004632A4">
        <w:rPr>
          <w:rStyle w:val="StyleUnderline"/>
        </w:rPr>
        <w:t>a military threat and an attempt at containment.</w:t>
      </w:r>
      <w:r w:rsidRPr="004632A4">
        <w:rPr>
          <w:rStyle w:val="StyleUnderline"/>
          <w:sz w:val="12"/>
        </w:rPr>
        <w:t xml:space="preserve">¶ </w:t>
      </w:r>
      <w:r w:rsidRPr="004632A4">
        <w:t xml:space="preserve">Left unchecked, </w:t>
      </w:r>
      <w:r w:rsidRPr="004632A4">
        <w:rPr>
          <w:rStyle w:val="StyleUnderline"/>
        </w:rPr>
        <w:t xml:space="preserve">growing tensions could spur </w:t>
      </w:r>
      <w:r w:rsidRPr="004632A4">
        <w:t xml:space="preserve">the </w:t>
      </w:r>
      <w:r w:rsidRPr="004632A4">
        <w:rPr>
          <w:rStyle w:val="StyleUnderline"/>
        </w:rPr>
        <w:t>buildup of weapons and make conflict more likely, especially in times of crisis</w:t>
      </w:r>
      <w:r w:rsidRPr="004632A4">
        <w:t>.</w:t>
      </w:r>
      <w:r w:rsidRPr="004632A4">
        <w:rPr>
          <w:sz w:val="12"/>
        </w:rPr>
        <w:t xml:space="preserve">¶ </w:t>
      </w:r>
      <w:r w:rsidRPr="004632A4">
        <w:rPr>
          <w:rStyle w:val="StyleUnderline"/>
        </w:rPr>
        <w:t>Combating</w:t>
      </w:r>
      <w:r w:rsidRPr="004632A4">
        <w:t xml:space="preserve"> misunderstandings with accurate information on </w:t>
      </w:r>
      <w:r w:rsidRPr="004632A4">
        <w:rPr>
          <w:rStyle w:val="StyleUnderline"/>
        </w:rPr>
        <w:t>China's nuclear weapons capabilities</w:t>
      </w:r>
      <w:r w:rsidRPr="004632A4">
        <w:t xml:space="preserve"> (and how it intends to use them) </w:t>
      </w:r>
      <w:r w:rsidRPr="004632A4">
        <w:rPr>
          <w:rStyle w:val="StyleUnderline"/>
        </w:rPr>
        <w:t>is essential for U.S. security</w:t>
      </w:r>
      <w:r w:rsidRPr="004632A4">
        <w:t>. This includes careful, rigorous scholarship; better translations of Chinese military texts; increased understanding of policy motives and contexts; and a clear technical understanding of China’s military capabilities.</w:t>
      </w:r>
    </w:p>
    <w:p w14:paraId="6FDC62E1" w14:textId="77777777" w:rsidR="00C323AC" w:rsidRPr="004632A4" w:rsidRDefault="009806C4" w:rsidP="00C323AC">
      <w:pPr>
        <w:pStyle w:val="Heading3"/>
      </w:pPr>
      <w:r w:rsidRPr="004632A4">
        <w:lastRenderedPageBreak/>
        <w:t>Impact -</w:t>
      </w:r>
      <w:r w:rsidR="00C323AC" w:rsidRPr="004632A4">
        <w:t>Senkaku Impact</w:t>
      </w:r>
    </w:p>
    <w:p w14:paraId="74CA3A56" w14:textId="77777777" w:rsidR="00C323AC" w:rsidRPr="004632A4" w:rsidRDefault="00C323AC" w:rsidP="00C323AC">
      <w:pPr>
        <w:pStyle w:val="Heading4"/>
      </w:pPr>
      <w:r w:rsidRPr="004632A4">
        <w:t>Senkaku conflict causes U.S. china nuclear conflict or crushes relations with Japan</w:t>
      </w:r>
    </w:p>
    <w:p w14:paraId="0D2CE4F7" w14:textId="77777777" w:rsidR="00C323AC" w:rsidRPr="004632A4" w:rsidRDefault="00C323AC" w:rsidP="00C323AC">
      <w:pPr>
        <w:rPr>
          <w:rStyle w:val="Style13ptBold"/>
        </w:rPr>
      </w:pPr>
      <w:r w:rsidRPr="004632A4">
        <w:rPr>
          <w:rStyle w:val="Style13ptBold"/>
        </w:rPr>
        <w:t>White, professor of strategic studies at the Australian National University in Canberra, 7-5-14</w:t>
      </w:r>
    </w:p>
    <w:p w14:paraId="0E58849E" w14:textId="77777777" w:rsidR="00C323AC" w:rsidRPr="004632A4" w:rsidRDefault="00C323AC" w:rsidP="00C323AC">
      <w:r w:rsidRPr="004632A4">
        <w:t>(Hugh, July 5</w:t>
      </w:r>
      <w:r w:rsidRPr="004632A4">
        <w:rPr>
          <w:vertAlign w:val="superscript"/>
        </w:rPr>
        <w:t>th</w:t>
      </w:r>
      <w:r w:rsidRPr="004632A4">
        <w:t xml:space="preserve">, “Asia's Nightmare Scenario: A War in the East China Sea Over the Senkakus”, </w:t>
      </w:r>
      <w:hyperlink r:id="rId133" w:history="1">
        <w:r w:rsidRPr="004632A4">
          <w:rPr>
            <w:rStyle w:val="Hyperlink"/>
          </w:rPr>
          <w:t>http://nationalinterest.org/feature/asias-nightmare-scenario-war-the-east-china-sea-over-the-10805?page=2</w:t>
        </w:r>
      </w:hyperlink>
      <w:r w:rsidRPr="004632A4">
        <w:t xml:space="preserve">, accessed 7/8/14, LLM) </w:t>
      </w:r>
    </w:p>
    <w:p w14:paraId="74E44D4E" w14:textId="77777777" w:rsidR="00C323AC" w:rsidRPr="004632A4" w:rsidRDefault="00C323AC" w:rsidP="00C323AC">
      <w:pPr>
        <w:rPr>
          <w:rStyle w:val="StyleUnderline"/>
        </w:rPr>
      </w:pPr>
      <w:r w:rsidRPr="004632A4">
        <w:rPr>
          <w:rStyle w:val="StyleUnderline"/>
        </w:rPr>
        <w:t>It is clear that an armed clash between Japan and China over the Senkaku</w:t>
      </w:r>
      <w:r w:rsidRPr="004632A4">
        <w:t xml:space="preserve">/Diaoyu </w:t>
      </w:r>
      <w:r w:rsidRPr="004632A4">
        <w:rPr>
          <w:rStyle w:val="StyleUnderline"/>
        </w:rPr>
        <w:t>islands is a real possibility.</w:t>
      </w:r>
      <w:r w:rsidRPr="004632A4">
        <w:t xml:space="preserve"> If that happens Washington would face a very serious choice. </w:t>
      </w:r>
      <w:r w:rsidRPr="004632A4">
        <w:rPr>
          <w:rStyle w:val="StyleUnderline"/>
        </w:rPr>
        <w:t>Failing to support Japan militarily would fatally weaken the US-Japan alliance</w:t>
      </w:r>
      <w:r w:rsidRPr="004632A4">
        <w:t xml:space="preserve">, torpedo President Obama’s ‘Pivot’, </w:t>
      </w:r>
      <w:r w:rsidRPr="004632A4">
        <w:rPr>
          <w:rStyle w:val="StyleUnderline"/>
        </w:rPr>
        <w:t>and undermine America’s whole position in Asia. But supporting Japan would mean going to war with China.</w:t>
      </w:r>
      <w:r w:rsidRPr="004632A4">
        <w:t xml:space="preserve"> Whether that would be wise depends, as much as anything, on how a US-China war over the Senkakus would play out. Of course no one knows for sure. There has not been a serious maritime conflict for decades, nor war between two nuclear-armed states so we cannot be sure how the fighting would go. Nor do we have any real experience of war between nuclear-armed states, so that factor too adds to uncertainty. </w:t>
      </w:r>
      <w:r w:rsidRPr="004632A4">
        <w:rPr>
          <w:rStyle w:val="StyleUnderline"/>
        </w:rPr>
        <w:t>But there are some broad judgments that can be offered. If these judgments seem even moderately likely to be right, the implications for America’s choice about war over the Senkakus are rather sobering. They suggest that this would be a war that America would not win, could not control, and should not undertake. And that of course has huge implications for America’s position in Asia. Suppose that fighting starts between China and Japan</w:t>
      </w:r>
      <w:r w:rsidRPr="004632A4">
        <w:t xml:space="preserve"> with a small armed clash near the islands, in which losses are sustained by both sides. </w:t>
      </w:r>
      <w:r w:rsidRPr="004632A4">
        <w:rPr>
          <w:rStyle w:val="StyleUnderline"/>
        </w:rPr>
        <w:t xml:space="preserve">It is possible this kind of incident could be quickly contained without further fighting, but only if both Tokyo and Beijing acted with tact, forbearance and political courage. </w:t>
      </w:r>
      <w:r w:rsidRPr="004632A4">
        <w:rPr>
          <w:rStyle w:val="Emphasis"/>
        </w:rPr>
        <w:t>No one would bet on that</w:t>
      </w:r>
      <w:r w:rsidRPr="004632A4">
        <w:t xml:space="preserve">, so it is at least equally likely that the clash would escalate, and if so Japan would quickly ask America to help. </w:t>
      </w:r>
      <w:r w:rsidRPr="004632A4">
        <w:rPr>
          <w:rStyle w:val="StyleUnderline"/>
        </w:rPr>
        <w:t>What happens</w:t>
      </w:r>
      <w:r w:rsidRPr="004632A4">
        <w:t xml:space="preserve"> next </w:t>
      </w:r>
      <w:r w:rsidRPr="004632A4">
        <w:rPr>
          <w:rStyle w:val="StyleUnderline"/>
        </w:rPr>
        <w:t>if America joins the fight depends first on the strategic aims of each side</w:t>
      </w:r>
      <w:r w:rsidRPr="004632A4">
        <w:t xml:space="preserve">? China’s primary aim might be to land forces to take control of the islands, and at the minimum it would want to exclude Japanese and US forces from the air- and sea-space around them. America’s and Japan’s aims might well look the same. Tokyo might decide that the time had come to put its control of the islands beyond dispute by stationing forces on them, and at a minimum it would want to prevent further challenges of the kind we have seen recently by excluding Chinese forces from around the islands. What operational objectives would flow for each side from these strategic aims? Let us first suppose that each side decides to limit the geographic scope of the conflict to the areas around the disputed islands. </w:t>
      </w:r>
      <w:r w:rsidRPr="004632A4">
        <w:rPr>
          <w:rStyle w:val="StyleUnderline"/>
        </w:rPr>
        <w:t>To achieve their primary aims by deploying and sustaining occupation forces on the islands, either side would need to establish a high degree of sea and air control around them</w:t>
      </w:r>
      <w:r w:rsidRPr="004632A4">
        <w:t xml:space="preserve">. That is likely to prove impossible for either of them: neither China nor the Allies have any serious chance of achieving the sea and air control required to securely deploy and sustain occupation forces on the disputed islands against the other side’s formidable sea and air denial capabilities. </w:t>
      </w:r>
      <w:r w:rsidRPr="004632A4">
        <w:rPr>
          <w:rStyle w:val="StyleUnderline"/>
        </w:rPr>
        <w:t xml:space="preserve">So as long as both sides limit their operations to the area around the islands, neither would be able to take control of the islands by establishing forces on them. </w:t>
      </w:r>
      <w:r w:rsidRPr="004632A4">
        <w:t xml:space="preserve">The situation is much less clear when we look at the two side’s minimum aims. To prevent each other operating near the disputed islands they would only need to impose sea and air denial around them. Each side could probably deny the waters surrounding the islands to the other’s surface forces. Neither side could prevent the other sustaining a substantial submarine presence there. But a battle for air superiority over and around the islands might be more evenly balanced. Allied advantages in quality and perhaps in tactics could be offset by Chinese advantages in numbers and proximity, leading to a protracted and inconclusive air campaign in which losses on both sides would be quite high. This suggests that as long as operations were limited to the immediate area under contention, the most likely outcome would be an inconclusive stalemate: both </w:t>
      </w:r>
      <w:r w:rsidRPr="004632A4">
        <w:lastRenderedPageBreak/>
        <w:t xml:space="preserve">sides could deny the waters around the islands to the other’s surface ships, but neither can exclude the other’s submarine and air forces from the disputed area. It is hard to see how either side would consider this a satisfactory basis to conclude hostilities. Neither would have to improve their position in relation to the islands enough to justify the costs of the fighting. Both would be trapped in an indefinite and costly campaign, especially in the air, with no way to end the conflict. Quite apart from any other considerations, this would prolong the extraordinary disruption of the conflict to each side’s economy, and convey a message of weakness to each side’s public. This means </w:t>
      </w:r>
      <w:r w:rsidRPr="004632A4">
        <w:rPr>
          <w:rStyle w:val="StyleUnderline"/>
        </w:rPr>
        <w:t>both sides would have strong incentives to seek</w:t>
      </w:r>
      <w:r w:rsidRPr="004632A4">
        <w:t xml:space="preserve"> a quicker and more decisive result by broadening the </w:t>
      </w:r>
      <w:r w:rsidRPr="004632A4">
        <w:rPr>
          <w:rStyle w:val="StyleUnderline"/>
        </w:rPr>
        <w:t>conflict beyond the disputed area itself. That could happen in several ways. Some people have suggested that America could prevail in this kind of situation by imposing a distant blockade of China which would bring its highly trade-dependent economy to its knees</w:t>
      </w:r>
      <w:r w:rsidRPr="004632A4">
        <w:t xml:space="preserve">. Others have suggested that </w:t>
      </w:r>
      <w:r w:rsidRPr="004632A4">
        <w:rPr>
          <w:rStyle w:val="StyleUnderline"/>
        </w:rPr>
        <w:t>cyber-attacks</w:t>
      </w:r>
      <w:r w:rsidRPr="004632A4">
        <w:t xml:space="preserve"> or attacks on China’s satellites could compel China to back off. Certainly </w:t>
      </w:r>
      <w:r w:rsidRPr="004632A4">
        <w:rPr>
          <w:rStyle w:val="StyleUnderline"/>
        </w:rPr>
        <w:t>Washington has these options, but so does Beijing. America is just as vulnerable as China to attacks on its sea-borne trade, cyber systems and satellites, and China’s capacity to mount such attacks is quite formidable. Moreover China may have options to damage America’s economy through its immense holdings of US debt</w:t>
      </w:r>
      <w:r w:rsidRPr="004632A4">
        <w:t xml:space="preserve">. This suggests that on balance neither side would see much to gain in opening these kinds of new fronts. </w:t>
      </w:r>
      <w:r w:rsidRPr="004632A4">
        <w:rPr>
          <w:rStyle w:val="StyleUnderline"/>
        </w:rPr>
        <w:t>They would therefore be more likely to look for advantage by extending conventional military operations beyond the disputed area itself</w:t>
      </w:r>
      <w:r w:rsidRPr="004632A4">
        <w:t xml:space="preserve">. They could try to degrade one another’s air and naval strength around the islands by attacking forces and bases beyond that primary Area of Operations. This is what America’s Air-Sea Battle concept is all about, of course, but two can play at that game. China has plenty of options to attack US and Japanese forces and bases too. US and Japanese submarine and precision land-strike forces could certainly sink a lot of Chinese ships and destroy a lot of air bases, but Chinese short- and medium- range ballistic missiles could likewise do a lot of damage to US and Japanese bases, and China too could sink a lot of allied ships. So again it is hard to see how one side or the other could win a decisive advantage this way. That means further escalation might then seem the only way to achieve acceptable strategic outcomes for both sides. But neither side has escalation dominance: any step by one side can be matched by the other. Both sides might nonetheless be impelled to escalate further because the cost of relinquishing their strategic objectives will have increased as the scale and cost of the conflict has grown. The longer and more bitter the fight becomes, the harder it becomes to step back, and the more dangerous each step forward becomes. </w:t>
      </w:r>
      <w:r w:rsidRPr="004632A4">
        <w:rPr>
          <w:rStyle w:val="StyleUnderline"/>
        </w:rPr>
        <w:t>At the top of this ladder of escalation looms the possibility of an intercontinental nuclear exchange</w:t>
      </w:r>
      <w:r w:rsidRPr="004632A4">
        <w:t xml:space="preserve">, which </w:t>
      </w:r>
      <w:r w:rsidRPr="004632A4">
        <w:rPr>
          <w:rStyle w:val="StyleUnderline"/>
        </w:rPr>
        <w:t>would</w:t>
      </w:r>
      <w:r w:rsidRPr="004632A4">
        <w:t xml:space="preserve">, or at least should, </w:t>
      </w:r>
      <w:r w:rsidRPr="004632A4">
        <w:rPr>
          <w:rStyle w:val="StyleUnderline"/>
        </w:rPr>
        <w:t>weigh heavily on both side’s calculations right from the start</w:t>
      </w:r>
      <w:r w:rsidRPr="004632A4">
        <w:t xml:space="preserve">. During the Cold War, the possibility of a large-scale nuclear exchange affected the calculations of the superpowers whenever there was a risk of even the smallest-scale skirmishes between their forces. That was because each superpower recognized how hard it would be to contain an escalating conflict before it reached the nuclear level, because they both saw the danger that neither of them would back down and accept defeat even to avoid a nuclear exchange. War was avoided because both sides understood that their opponents were as grimly resolved as they were. Can we say the same of America and China today? </w:t>
      </w:r>
      <w:r w:rsidRPr="004632A4">
        <w:rPr>
          <w:rStyle w:val="StyleUnderline"/>
        </w:rPr>
        <w:t>There has</w:t>
      </w:r>
      <w:r w:rsidRPr="004632A4">
        <w:t xml:space="preserve"> perhaps </w:t>
      </w:r>
      <w:r w:rsidRPr="004632A4">
        <w:rPr>
          <w:rStyle w:val="StyleUnderline"/>
        </w:rPr>
        <w:t>been a tendency among American strategists to overlook the importance of the nuclear dimension of any US-China conflict. They underestimate the significance of China’s nuclear forces</w:t>
      </w:r>
      <w:r w:rsidRPr="004632A4">
        <w:t xml:space="preserve"> because they are so much smaller than the Soviet’s were during the Cold War, or than America’s are today. But that does not make negligible. They can still destroy American cities, and kill millions of Americans, and it would be a desperate gamble to try to destroy them with a disarming first strike. That means we have to pay a lot of attention to the question of China’s resolve. </w:t>
      </w:r>
      <w:r w:rsidRPr="004632A4">
        <w:rPr>
          <w:rStyle w:val="StyleUnderline"/>
        </w:rPr>
        <w:t>China of course faces huge risks from America’s much greater forces, but its strategists may well calculate that on balance the nuclear factor favors China</w:t>
      </w:r>
      <w:r w:rsidRPr="004632A4">
        <w:t xml:space="preserve">, because it plays to what they may see as China’s decisive advantage over the US in an East China Sea scenario: </w:t>
      </w:r>
      <w:r w:rsidRPr="004632A4">
        <w:rPr>
          <w:rStyle w:val="StyleUnderline"/>
        </w:rPr>
        <w:t>the balance of resolve</w:t>
      </w:r>
      <w:r w:rsidRPr="004632A4">
        <w:t xml:space="preserve">. Let me explain. When two adversaries are relatively evenly balanced in their ability to hurt one another, the advantages lies with the one with greater resolve. More precisely, in </w:t>
      </w:r>
      <w:r w:rsidRPr="004632A4">
        <w:rPr>
          <w:rStyle w:val="StyleUnderline"/>
        </w:rPr>
        <w:lastRenderedPageBreak/>
        <w:t>the contest of wills that drives any escalating conflict, the advantage lies with the side that can persuade its opponent that it has the greater resolve, and will thus not step back and accept defeat before the escalating conflict has cost the other side more than it is willing to pay. If one side is confident that the other believes it has more resolve, that side will be confident that the other will back off first, and will thus be more willing to enter a conflict, and more willing to escalate it.</w:t>
      </w:r>
    </w:p>
    <w:p w14:paraId="7576941B" w14:textId="77777777" w:rsidR="00C323AC" w:rsidRPr="004632A4" w:rsidRDefault="00C323AC" w:rsidP="00C323AC"/>
    <w:p w14:paraId="611CC9DD" w14:textId="77777777" w:rsidR="00C323AC" w:rsidRPr="004632A4" w:rsidRDefault="00C323AC" w:rsidP="00C323AC"/>
    <w:p w14:paraId="28791F71" w14:textId="77777777" w:rsidR="00C323AC" w:rsidRPr="004632A4" w:rsidRDefault="00C323AC" w:rsidP="00C323AC">
      <w:pPr>
        <w:pStyle w:val="Heading4"/>
      </w:pPr>
      <w:r w:rsidRPr="004632A4">
        <w:t>Senkaku conflict causes U.S.-China war, miscalc, and rapid escalation</w:t>
      </w:r>
    </w:p>
    <w:p w14:paraId="49B80B11" w14:textId="77777777" w:rsidR="00C323AC" w:rsidRPr="004632A4" w:rsidRDefault="00C323AC" w:rsidP="00C323AC">
      <w:pPr>
        <w:rPr>
          <w:rStyle w:val="Style13ptBold"/>
        </w:rPr>
      </w:pPr>
      <w:r w:rsidRPr="004632A4">
        <w:rPr>
          <w:rStyle w:val="Style13ptBold"/>
        </w:rPr>
        <w:t>Thompson, Senior National Security Analyst for Time, 2013</w:t>
      </w:r>
    </w:p>
    <w:p w14:paraId="348D5CEC" w14:textId="77777777" w:rsidR="00C323AC" w:rsidRPr="004632A4" w:rsidRDefault="00C323AC" w:rsidP="00C323AC">
      <w:r w:rsidRPr="004632A4">
        <w:t>(Mark, “November 25</w:t>
      </w:r>
      <w:r w:rsidRPr="004632A4">
        <w:rPr>
          <w:vertAlign w:val="superscript"/>
        </w:rPr>
        <w:t>th</w:t>
      </w:r>
      <w:r w:rsidRPr="004632A4">
        <w:t xml:space="preserve">, “China’s Restriction on Airspace Over Disputed Islets Could Lead to War”, </w:t>
      </w:r>
      <w:hyperlink r:id="rId134" w:history="1">
        <w:r w:rsidRPr="004632A4">
          <w:rPr>
            <w:rStyle w:val="Hyperlink"/>
          </w:rPr>
          <w:t>http://swampland.time.com/2013/11/25/meanwhile-3500-miles-from-iran/</w:t>
        </w:r>
      </w:hyperlink>
      <w:r w:rsidRPr="004632A4">
        <w:t>, accessed 7/8/14, LLM)</w:t>
      </w:r>
    </w:p>
    <w:p w14:paraId="2E32AA18" w14:textId="77777777" w:rsidR="00C323AC" w:rsidRPr="004632A4" w:rsidRDefault="00C323AC" w:rsidP="00C323AC">
      <w:pPr>
        <w:rPr>
          <w:rStyle w:val="StyleUnderline"/>
        </w:rPr>
      </w:pPr>
      <w:r w:rsidRPr="004632A4">
        <w:t>B</w:t>
      </w:r>
      <w:r w:rsidRPr="004632A4">
        <w:rPr>
          <w:rStyle w:val="StyleUnderline"/>
        </w:rPr>
        <w:t>eijing declared an “air-defense</w:t>
      </w:r>
      <w:r w:rsidRPr="004632A4">
        <w:t xml:space="preserve"> identification </w:t>
      </w:r>
      <w:r w:rsidRPr="004632A4">
        <w:rPr>
          <w:rStyle w:val="StyleUnderline"/>
        </w:rPr>
        <w:t>zone</w:t>
      </w:r>
      <w:r w:rsidRPr="004632A4">
        <w:t xml:space="preserve">” Saturday </w:t>
      </w:r>
      <w:r w:rsidRPr="004632A4">
        <w:rPr>
          <w:rStyle w:val="StyleUnderline"/>
        </w:rPr>
        <w:t>over</w:t>
      </w:r>
      <w:r w:rsidRPr="004632A4">
        <w:t xml:space="preserve"> a swath of </w:t>
      </w:r>
      <w:r w:rsidRPr="004632A4">
        <w:rPr>
          <w:rStyle w:val="StyleUnderline"/>
        </w:rPr>
        <w:t>the East China Sea that is home to islands administered by Japan</w:t>
      </w:r>
      <w:r w:rsidRPr="004632A4">
        <w:t xml:space="preserve">. </w:t>
      </w:r>
      <w:r w:rsidRPr="004632A4">
        <w:rPr>
          <w:rStyle w:val="Emphasis"/>
        </w:rPr>
        <w:t>It could spin out of control far more quickly</w:t>
      </w:r>
      <w:r w:rsidRPr="004632A4">
        <w:t xml:space="preserve"> </w:t>
      </w:r>
      <w:r w:rsidRPr="004632A4">
        <w:rPr>
          <w:rStyle w:val="StyleUnderline"/>
        </w:rPr>
        <w:t>than the spinning Iranian centrifuges</w:t>
      </w:r>
      <w:r w:rsidRPr="004632A4">
        <w:t xml:space="preserve"> that much of the world believes Tehran has been using to develop nuclear weapons. The eight barren isles — two of which are under control of the U.S. military — are called the Senkaku Islands (in Japan) and the Diaoyu Islands (in China). While the U.S. has declared it takes no position on what Secretary of State John Kerry has called the “</w:t>
      </w:r>
      <w:r w:rsidRPr="004632A4">
        <w:rPr>
          <w:rStyle w:val="StyleUnderline"/>
        </w:rPr>
        <w:t>ultimate sovereignty” of the islands</w:t>
      </w:r>
      <w:r w:rsidRPr="004632A4">
        <w:t xml:space="preserve">, Defense Secretary Chuck Hagel said shortly after China’s announcement that it </w:t>
      </w:r>
      <w:r w:rsidRPr="004632A4">
        <w:rPr>
          <w:rStyle w:val="StyleUnderline"/>
        </w:rPr>
        <w:t xml:space="preserve">represented a “destabilizing attempt to alter the status quo in the region.” </w:t>
      </w:r>
      <w:r w:rsidRPr="004632A4">
        <w:t xml:space="preserve">He made clear that </w:t>
      </w:r>
      <w:r w:rsidRPr="004632A4">
        <w:rPr>
          <w:rStyle w:val="StyleUnderline"/>
        </w:rPr>
        <w:t>the U.S. would go to war alongside Japan</w:t>
      </w:r>
      <w:r w:rsidRPr="004632A4">
        <w:t xml:space="preserve"> to preserve Tokyo’s ambiguous control of the islands, as he did last month in the Japanese capital. “</w:t>
      </w:r>
      <w:r w:rsidRPr="004632A4">
        <w:rPr>
          <w:rStyle w:val="StyleUnderline"/>
        </w:rPr>
        <w:t>Since they are under Japan’s administrative control</w:t>
      </w:r>
      <w:r w:rsidRPr="004632A4">
        <w:t>,” Hagel said on Oct. 3, “</w:t>
      </w:r>
      <w:r w:rsidRPr="004632A4">
        <w:rPr>
          <w:rStyle w:val="StyleUnderline"/>
        </w:rPr>
        <w:t xml:space="preserve">they fall under United States treaty obligations to Japan.” </w:t>
      </w:r>
      <w:r w:rsidRPr="004632A4">
        <w:t xml:space="preserve">China has said that as of Nov. 23 its military forces will take “defensive emergency measures” if aircraft enter the zone without reporting their flight plans or identifying themselves to China. </w:t>
      </w:r>
      <w:r w:rsidRPr="004632A4">
        <w:rPr>
          <w:rStyle w:val="StyleUnderline"/>
        </w:rPr>
        <w:t>While Beijing didn’t detail the measures it might take, it dispatched a pair of reconnaissance planes, backed by fighter jets, into the zone</w:t>
      </w:r>
      <w:r w:rsidRPr="004632A4">
        <w:t xml:space="preserve"> the same day, the Defense Ministry said. (Japan sent a pair of F-15 fighters airborne in response; the Chinese spy planes avoided confrontation by heading home a short time later, according to officials in Tokyo.) But with both sides sending warplanes and warships to the islands in an increasingly bellicose game of maritime cat and mouse, a mistake, deliberate or otherwise, could set off a shooting war in short order, Pentagon officials fear. General Herbert “Hawk” Carlisle, chief of the U.S. Air Force in the Pacific, recently warned that </w:t>
      </w:r>
      <w:r w:rsidRPr="004632A4">
        <w:rPr>
          <w:rStyle w:val="StyleUnderline"/>
        </w:rPr>
        <w:t>China’s “increasingly … aggressive approach” toward the islands runs “the risk of creating the potential for miscalculation.” The dispute is part of the ebb and flow of regional power in a tense corner of the world, where China, Japan and Taiwan all lay claim to the islands</w:t>
      </w:r>
      <w:r w:rsidRPr="004632A4">
        <w:t>. While uninhabited, the islands’ surrounding waters are rich in fish, natural gas and oil. Tensions have been on the rise in recent years over conflicting claims to the islands, and spiked last year after Japan bought three of the islets from a Japanese family. Beijing claims Japan stole the islands from China in 1895, while Japan says they were unclaimed by any nation when it took them over. Nationalists in each country are insisting they belong to their side. “</w:t>
      </w:r>
      <w:r w:rsidRPr="004632A4">
        <w:rPr>
          <w:rStyle w:val="StyleUnderline"/>
        </w:rPr>
        <w:t>Given the historical animosity between China and Japan and the strong nationalist sentiment</w:t>
      </w:r>
      <w:r w:rsidRPr="004632A4">
        <w:t xml:space="preserve"> on both sides regarding the sovereignty of the islands, </w:t>
      </w:r>
      <w:r w:rsidRPr="004632A4">
        <w:rPr>
          <w:rStyle w:val="Emphasis"/>
        </w:rPr>
        <w:t>the Senkaku Islands dispute is especially intense</w:t>
      </w:r>
      <w:r w:rsidRPr="004632A4">
        <w:t>,” said a report issued last Wednesday by the U.S.-China Economic and Security Review Commission, a study group created by the U.S. Congress in 2000. “</w:t>
      </w:r>
      <w:r w:rsidRPr="004632A4">
        <w:rPr>
          <w:rStyle w:val="StyleUnderline"/>
        </w:rPr>
        <w:t>Tensions continued to simmer</w:t>
      </w:r>
      <w:r w:rsidRPr="004632A4">
        <w:t xml:space="preserve"> throughout 2013 as both sides enhanced their naval and maritime law enforcement presence </w:t>
      </w:r>
      <w:r w:rsidRPr="004632A4">
        <w:rPr>
          <w:rStyle w:val="StyleUnderline"/>
        </w:rPr>
        <w:t>in the disputed waters to assert their claims.”</w:t>
      </w:r>
    </w:p>
    <w:p w14:paraId="68B424D2" w14:textId="77777777" w:rsidR="00C323AC" w:rsidRPr="004632A4" w:rsidRDefault="00C323AC" w:rsidP="00C323AC">
      <w:pPr>
        <w:rPr>
          <w:rStyle w:val="StyleUnderline"/>
        </w:rPr>
      </w:pPr>
    </w:p>
    <w:p w14:paraId="61F57EC7" w14:textId="77777777" w:rsidR="00C323AC" w:rsidRPr="004632A4" w:rsidRDefault="00C323AC" w:rsidP="00C323AC">
      <w:pPr>
        <w:rPr>
          <w:rStyle w:val="StyleUnderline"/>
        </w:rPr>
      </w:pPr>
    </w:p>
    <w:p w14:paraId="220D871D" w14:textId="77777777" w:rsidR="00C323AC" w:rsidRPr="004632A4" w:rsidRDefault="00C323AC" w:rsidP="00C323AC">
      <w:pPr>
        <w:rPr>
          <w:rStyle w:val="StyleUnderline"/>
        </w:rPr>
      </w:pPr>
    </w:p>
    <w:p w14:paraId="7C052FCF" w14:textId="77777777" w:rsidR="00C323AC" w:rsidRPr="004632A4" w:rsidRDefault="00C323AC" w:rsidP="00C323AC">
      <w:pPr>
        <w:pStyle w:val="Heading4"/>
      </w:pPr>
      <w:r w:rsidRPr="004632A4">
        <w:t>Senkaku dispute causes massive arms build up and nuclear world war III- China’s going to become militaristic and aggressively adventurous</w:t>
      </w:r>
    </w:p>
    <w:p w14:paraId="6E0814F4" w14:textId="77777777" w:rsidR="00C323AC" w:rsidRPr="004632A4" w:rsidRDefault="00C323AC" w:rsidP="00C323AC">
      <w:pPr>
        <w:rPr>
          <w:rStyle w:val="Style13ptBold"/>
        </w:rPr>
      </w:pPr>
      <w:r w:rsidRPr="004632A4">
        <w:rPr>
          <w:rStyle w:val="Style13ptBold"/>
        </w:rPr>
        <w:t>Daniels, Socio-Political Analyst, 2013</w:t>
      </w:r>
    </w:p>
    <w:p w14:paraId="4718BF1D" w14:textId="77777777" w:rsidR="00C323AC" w:rsidRPr="004632A4" w:rsidRDefault="00C323AC" w:rsidP="00C323AC">
      <w:r w:rsidRPr="004632A4">
        <w:t>(Kit, December 13</w:t>
      </w:r>
      <w:r w:rsidRPr="004632A4">
        <w:rPr>
          <w:vertAlign w:val="superscript"/>
        </w:rPr>
        <w:t>th</w:t>
      </w:r>
      <w:r w:rsidRPr="004632A4">
        <w:t xml:space="preserve">, “DEFENSE ANALYSTS: U.S. SHOULD PLAN FOR WAR WITH CHINA”, </w:t>
      </w:r>
      <w:hyperlink r:id="rId135" w:history="1">
        <w:r w:rsidRPr="004632A4">
          <w:rPr>
            <w:rStyle w:val="Hyperlink"/>
          </w:rPr>
          <w:t>http://www.infowars.com/defense-analysts-u-s-should-plan-for-war-with-china/</w:t>
        </w:r>
      </w:hyperlink>
      <w:r w:rsidRPr="004632A4">
        <w:t>, accessed 7/8/14, LLM)</w:t>
      </w:r>
    </w:p>
    <w:p w14:paraId="1B6899B9" w14:textId="77777777" w:rsidR="00C323AC" w:rsidRPr="004632A4" w:rsidRDefault="00C323AC" w:rsidP="00C323AC">
      <w:r w:rsidRPr="004632A4">
        <w:t>The U.S. needs to prepare for a potential war with China, according to a group of defense analysts at a U.S. House armed services subcommittee hearing this week.</w:t>
      </w:r>
    </w:p>
    <w:p w14:paraId="16DE0E0C" w14:textId="77777777" w:rsidR="00C323AC" w:rsidRPr="004632A4" w:rsidRDefault="00C323AC" w:rsidP="00C323AC"/>
    <w:p w14:paraId="5FCDB2E8" w14:textId="77777777" w:rsidR="00C323AC" w:rsidRPr="004632A4" w:rsidRDefault="00C323AC" w:rsidP="00C323AC">
      <w:r w:rsidRPr="004632A4">
        <w:t xml:space="preserve">At the hearing, the </w:t>
      </w:r>
      <w:r w:rsidRPr="004632A4">
        <w:rPr>
          <w:rStyle w:val="StyleUnderline"/>
        </w:rPr>
        <w:t xml:space="preserve">defense analysts told the U.S. House Armed Services’ Seapower and Projection Forces Subcommittee that the Pentagon should begin a massive arms build-up, including additional nuclear submarines, for a possible war with China. </w:t>
      </w:r>
      <w:r w:rsidRPr="004632A4">
        <w:t>“</w:t>
      </w:r>
      <w:r w:rsidRPr="004632A4">
        <w:rPr>
          <w:rStyle w:val="StyleUnderline"/>
        </w:rPr>
        <w:t>Chinese leaders are ambitious and they are moving toward great power status</w:t>
      </w:r>
      <w:r w:rsidRPr="004632A4">
        <w:t xml:space="preserve">,” Seth Cropsey, a senior fellow at the D.C.-based Hudson Institute, said according to </w:t>
      </w:r>
      <w:proofErr w:type="gramStart"/>
      <w:r w:rsidRPr="004632A4">
        <w:t>DoD</w:t>
      </w:r>
      <w:proofErr w:type="gramEnd"/>
      <w:r w:rsidRPr="004632A4">
        <w:t xml:space="preserve"> Buzz. “</w:t>
      </w:r>
      <w:r w:rsidRPr="004632A4">
        <w:rPr>
          <w:rStyle w:val="StyleUnderline"/>
        </w:rPr>
        <w:t xml:space="preserve">The U.S. is not taking this possibility as seriously as it should.” </w:t>
      </w:r>
      <w:r w:rsidRPr="004632A4">
        <w:t xml:space="preserve">To respond to this threat, he added, </w:t>
      </w:r>
      <w:r w:rsidRPr="004632A4">
        <w:rPr>
          <w:rStyle w:val="StyleUnderline"/>
        </w:rPr>
        <w:t>the U.S. needs to develop a detailed war plan involving U.S. military assets. Jim Thomas, the vice president and director of studies at the Center for Strategic and Budgetary Assessments, pointed out that China’s military spending has increased nearly threefold</w:t>
      </w:r>
      <w:r w:rsidRPr="004632A4">
        <w:t xml:space="preserve"> in the past ten years, from a conservative $45 billion in 2003 to at least $115 billion currently. “A decade ago </w:t>
      </w:r>
      <w:r w:rsidRPr="004632A4">
        <w:rPr>
          <w:rStyle w:val="StyleUnderline"/>
        </w:rPr>
        <w:t>China</w:t>
      </w:r>
      <w:r w:rsidRPr="004632A4">
        <w:t xml:space="preserve"> was reliant upon Russian assistance in its armaments, but is now increasingly shifted toward indigenous design and production,” he stated. “It </w:t>
      </w:r>
      <w:r w:rsidRPr="004632A4">
        <w:rPr>
          <w:rStyle w:val="StyleUnderline"/>
        </w:rPr>
        <w:t xml:space="preserve">is rapidly building up a modernized submarine force and its advanced guided missile destroyers represent a major improvement in fleet air defenses.” </w:t>
      </w:r>
      <w:r w:rsidRPr="004632A4">
        <w:t xml:space="preserve">Rep. Randy Forbes (R-VA), the chairman of the subcommittee, said that </w:t>
      </w:r>
      <w:r w:rsidRPr="004632A4">
        <w:rPr>
          <w:rStyle w:val="StyleUnderline"/>
        </w:rPr>
        <w:t xml:space="preserve">this modernization is “emboldening the Chinese government to exert their interests by bullying their neighbors and pushing back the United States in the Asia Pacific region.” Although this week’s hearing included demands to enlarge the already massive military-industrial complex, </w:t>
      </w:r>
      <w:r w:rsidRPr="004632A4">
        <w:rPr>
          <w:rStyle w:val="Emphasis"/>
        </w:rPr>
        <w:t>the rapid increase of war tensions in Asia cannot be denied</w:t>
      </w:r>
      <w:r w:rsidRPr="004632A4">
        <w:rPr>
          <w:rStyle w:val="StyleUnderline"/>
        </w:rPr>
        <w:t xml:space="preserve">. </w:t>
      </w:r>
      <w:r w:rsidRPr="004632A4">
        <w:t xml:space="preserve">On Dec. 9, a former </w:t>
      </w:r>
      <w:r w:rsidRPr="004632A4">
        <w:rPr>
          <w:rStyle w:val="StyleUnderline"/>
        </w:rPr>
        <w:t>Chinese Ambassador to the United Nations, Sha Zukang</w:t>
      </w:r>
      <w:r w:rsidRPr="004632A4">
        <w:t xml:space="preserve">, said that a </w:t>
      </w:r>
      <w:r w:rsidRPr="004632A4">
        <w:rPr>
          <w:rStyle w:val="StyleUnderline"/>
        </w:rPr>
        <w:t xml:space="preserve">current territorial dispute between China and Japan, of which the U.S. and South Korea are also involved, could lead to </w:t>
      </w:r>
      <w:r w:rsidRPr="004632A4">
        <w:rPr>
          <w:rStyle w:val="Emphasis"/>
        </w:rPr>
        <w:t>World War III.</w:t>
      </w:r>
      <w:r w:rsidRPr="004632A4">
        <w:rPr>
          <w:rStyle w:val="StyleUnderline"/>
        </w:rPr>
        <w:t xml:space="preserve"> </w:t>
      </w:r>
      <w:r w:rsidRPr="004632A4">
        <w:rPr>
          <w:rStyle w:val="Emphasis"/>
        </w:rPr>
        <w:t>“If China started a war with Japan, it would be much larger than both the Sino-Japanese War and World War II</w:t>
      </w:r>
      <w:r w:rsidRPr="004632A4">
        <w:t xml:space="preserve">,” he said to the China Times. Earlier, on Nov. 23, the Chinese government announced it would enforce new air traffic restrictions inside a self-declared Air Defense Identification Zone which includes most of the East China Sea. This controversial Chinese ADIZ not only overlaps the ADIZs of Japan and South Korea but </w:t>
      </w:r>
      <w:r w:rsidRPr="004632A4">
        <w:rPr>
          <w:rStyle w:val="StyleUnderline"/>
        </w:rPr>
        <w:t>also includes</w:t>
      </w:r>
      <w:r w:rsidRPr="004632A4">
        <w:t xml:space="preserve"> </w:t>
      </w:r>
      <w:r w:rsidRPr="004632A4">
        <w:rPr>
          <w:rStyle w:val="StyleUnderline"/>
        </w:rPr>
        <w:t>the Senkaku Islands</w:t>
      </w:r>
      <w:r w:rsidRPr="004632A4">
        <w:t xml:space="preserve">, the aforementioned territory in dispute between China and Japan. The U.S. military did not change its flight operations to comply with China’s new ADIZ but the White House did ask U.S. civilian airliners to notify China when they fly through the zone. In response, Chinese warships tried to stop the USS Cowpens, a guided missile cruiser, as it sailed through international waters inside the ADIZ on Dec. 5. A Navy spokesman said that the Cowpens had to maneuver in order to avoid a collision. </w:t>
      </w:r>
      <w:r w:rsidRPr="004632A4">
        <w:rPr>
          <w:rStyle w:val="Emphasis"/>
        </w:rPr>
        <w:t>Given these unprecedented confrontations, it is definitely possible that the military tensions in Asia could erupt into an all-out war between the U.S. and China, perhaps even a nuclear World War III</w:t>
      </w:r>
      <w:r w:rsidRPr="004632A4">
        <w:t xml:space="preserve">. </w:t>
      </w:r>
    </w:p>
    <w:p w14:paraId="7155523C" w14:textId="77777777" w:rsidR="00C323AC" w:rsidRPr="004632A4" w:rsidRDefault="00C323AC" w:rsidP="00C323AC">
      <w:pPr>
        <w:pStyle w:val="Heading4"/>
      </w:pPr>
      <w:r w:rsidRPr="004632A4">
        <w:lastRenderedPageBreak/>
        <w:t>Senkaku islands cause U.S.-China war and extinction, china will use hair trigger warning and pre-emptive nuclear strikes</w:t>
      </w:r>
    </w:p>
    <w:p w14:paraId="7140AD79" w14:textId="77777777" w:rsidR="00C323AC" w:rsidRPr="004632A4" w:rsidRDefault="00C323AC" w:rsidP="00C323AC">
      <w:pPr>
        <w:rPr>
          <w:rStyle w:val="Style13ptBold"/>
        </w:rPr>
      </w:pPr>
      <w:r w:rsidRPr="004632A4">
        <w:rPr>
          <w:rStyle w:val="Style13ptBold"/>
        </w:rPr>
        <w:t>Matt, Independent International Affairs Researcher for the Epoch Times, 2013</w:t>
      </w:r>
    </w:p>
    <w:p w14:paraId="594BE787" w14:textId="77777777" w:rsidR="00C323AC" w:rsidRPr="004632A4" w:rsidRDefault="00C323AC" w:rsidP="00C323AC">
      <w:r w:rsidRPr="004632A4">
        <w:t>(August 30</w:t>
      </w:r>
      <w:r w:rsidRPr="004632A4">
        <w:rPr>
          <w:vertAlign w:val="superscript"/>
        </w:rPr>
        <w:t>th</w:t>
      </w:r>
      <w:r w:rsidRPr="004632A4">
        <w:t xml:space="preserve">, “Beijing Warns US Over Disputed Islands in East China Sea » The Epoch Times”, </w:t>
      </w:r>
      <w:hyperlink r:id="rId136" w:history="1">
        <w:r w:rsidRPr="004632A4">
          <w:rPr>
            <w:rStyle w:val="Hyperlink"/>
          </w:rPr>
          <w:t>http://www.1913intel.com/2013/08/30/beijing-warns-us-over-disputed-islands-in-east-china-sea-the-epoch-times/</w:t>
        </w:r>
      </w:hyperlink>
      <w:r w:rsidRPr="004632A4">
        <w:t>, accessed 7/8/14, LLM)</w:t>
      </w:r>
    </w:p>
    <w:p w14:paraId="4FFE0786" w14:textId="77777777" w:rsidR="00C323AC" w:rsidRPr="004632A4" w:rsidRDefault="00C323AC" w:rsidP="00C323AC">
      <w:r w:rsidRPr="004632A4">
        <w:rPr>
          <w:rStyle w:val="StyleUnderline"/>
        </w:rPr>
        <w:t>The Chinese regime has renewed its claims over the Senkaku Islands</w:t>
      </w:r>
      <w:r w:rsidRPr="004632A4">
        <w:t xml:space="preserve"> (also called the Daioyu Islands in China) in the East China Sea, </w:t>
      </w:r>
      <w:r w:rsidRPr="004632A4">
        <w:rPr>
          <w:rStyle w:val="StyleUnderline"/>
        </w:rPr>
        <w:t>and warned the United States not to intervene</w:t>
      </w:r>
      <w:r w:rsidRPr="004632A4">
        <w:t xml:space="preserve">. </w:t>
      </w:r>
      <w:r w:rsidRPr="004632A4">
        <w:rPr>
          <w:rStyle w:val="StyleUnderline"/>
        </w:rPr>
        <w:t xml:space="preserve">The Chinese regime has threatened to use nuclear weapons against the United States over conflicts in the Asia-Pacific. </w:t>
      </w:r>
      <w:r w:rsidRPr="004632A4">
        <w:t xml:space="preserve">“If </w:t>
      </w:r>
      <w:r w:rsidRPr="004632A4">
        <w:rPr>
          <w:rStyle w:val="StyleUnderline"/>
        </w:rPr>
        <w:t>the Americans draw their missiles and position-guided ammunition on to the target zone on China’s territory, I think we will have to respond with nuclear weapons</w:t>
      </w:r>
      <w:r w:rsidRPr="004632A4">
        <w:t xml:space="preserve">,” the official, </w:t>
      </w:r>
      <w:r w:rsidRPr="004632A4">
        <w:rPr>
          <w:rStyle w:val="Emphasis"/>
        </w:rPr>
        <w:t>Maj. Gen. Zhu Chenghu</w:t>
      </w:r>
      <w:r w:rsidRPr="004632A4">
        <w:t>, said in a 2005 briefing, the New York Times reported. The Chinese general added that in such a conflict “</w:t>
      </w:r>
      <w:r w:rsidRPr="004632A4">
        <w:rPr>
          <w:rStyle w:val="StyleUnderline"/>
        </w:rPr>
        <w:t>we will prepare ourselves for the destruction of all the cities east of Xian,” which would include Beijing and Shanghai</w:t>
      </w:r>
      <w:r w:rsidRPr="004632A4">
        <w:t xml:space="preserve">, states a Guardian report on the same speech from 2005. </w:t>
      </w:r>
      <w:r w:rsidRPr="004632A4">
        <w:rPr>
          <w:rStyle w:val="StyleUnderline"/>
        </w:rPr>
        <w:t>The regime’s strengthened its threats of nuclear war</w:t>
      </w:r>
      <w:r w:rsidRPr="004632A4">
        <w:t xml:space="preserve"> in 2011. It released a new policy that </w:t>
      </w:r>
      <w:r w:rsidRPr="004632A4">
        <w:rPr>
          <w:rStyle w:val="StyleUnderline"/>
        </w:rPr>
        <w:t xml:space="preserve">if a nuclear-capable country launched strikes against China’s key strategic points, the regime would launch a pre-emptive nuclear strike against that country. </w:t>
      </w:r>
      <w:r w:rsidRPr="004632A4">
        <w:t xml:space="preserve">Kyodo News obtained an internal Chinese document detailing the strategy of pre-emptive nuclear strikes, reported Business Insider. Kyodo News is reporting that </w:t>
      </w:r>
      <w:r w:rsidRPr="004632A4">
        <w:rPr>
          <w:rStyle w:val="StyleUnderline"/>
        </w:rPr>
        <w:t xml:space="preserve">China has changed its nuclear stance. This is going to leave Japan no choice but to produce weapons as well. The new rules allow China to attack another country using nuclear weapons, even if the opponent has not used </w:t>
      </w:r>
      <w:proofErr w:type="gramStart"/>
      <w:r w:rsidRPr="004632A4">
        <w:rPr>
          <w:rStyle w:val="StyleUnderline"/>
        </w:rPr>
        <w:t>them</w:t>
      </w:r>
      <w:r w:rsidRPr="004632A4">
        <w:t>.Â</w:t>
      </w:r>
      <w:proofErr w:type="gramEnd"/>
      <w:r w:rsidRPr="004632A4">
        <w:t xml:space="preserve"> This is a new form of “</w:t>
      </w:r>
      <w:r w:rsidRPr="004632A4">
        <w:rPr>
          <w:rStyle w:val="Emphasis"/>
        </w:rPr>
        <w:t xml:space="preserve">we will nuke you if you beat us up”. </w:t>
      </w:r>
      <w:r w:rsidRPr="004632A4">
        <w:rPr>
          <w:rStyle w:val="StyleUnderline"/>
        </w:rPr>
        <w:t>The Chinese military will consider launching a preemptive nuclear strike if the country finds itself faced with a critical situation in a war with another nuclear state</w:t>
      </w:r>
      <w:r w:rsidRPr="004632A4">
        <w:t xml:space="preserve">, internal documents showed Wednesday. </w:t>
      </w:r>
      <w:r w:rsidRPr="004632A4">
        <w:rPr>
          <w:rStyle w:val="StyleUnderline"/>
        </w:rPr>
        <w:t>The newly revealed policy</w:t>
      </w:r>
      <w:r w:rsidRPr="004632A4">
        <w:t>, called ”</w:t>
      </w:r>
      <w:r w:rsidRPr="004632A4">
        <w:rPr>
          <w:rStyle w:val="StyleUnderline"/>
        </w:rPr>
        <w:t>Lowering the Threshold of Nuclear Threats</w:t>
      </w:r>
      <w:r w:rsidRPr="004632A4">
        <w:t xml:space="preserve">,” may contradict China’s strategy of no first use of nuclear weapons under any circumstance, and </w:t>
      </w:r>
      <w:r w:rsidRPr="004632A4">
        <w:rPr>
          <w:rStyle w:val="StyleUnderline"/>
        </w:rPr>
        <w:t>is likely to fan concern in the United States, Japan and other regional powers about Beijing’s nuclear capability. The People’s Liberation Army’s strategic missile forces</w:t>
      </w:r>
      <w:r w:rsidRPr="004632A4">
        <w:t>, the Second Artillery Corps, ”</w:t>
      </w:r>
      <w:r w:rsidRPr="004632A4">
        <w:rPr>
          <w:rStyle w:val="StyleUnderline"/>
        </w:rPr>
        <w:t>will adjust the nuclear threat policy if a nuclear missile-possessing country carries out a series of air strikes against key strategic targets in our country with absolutely superior conventional weapons</w:t>
      </w:r>
      <w:r w:rsidRPr="004632A4">
        <w:t xml:space="preserve">,” according to the documents, copies of which were obtained by Kyodo News. From what we know about prior Chinese statements, </w:t>
      </w:r>
      <w:r w:rsidRPr="004632A4">
        <w:rPr>
          <w:rStyle w:val="Emphasis"/>
        </w:rPr>
        <w:t>if the US intervenes to help Japan in a conflict with China then it is likely that China will launch a preemptive nuclear strike on the US</w:t>
      </w:r>
      <w:r w:rsidRPr="004632A4">
        <w:t xml:space="preserve">. However, </w:t>
      </w:r>
      <w:r w:rsidRPr="004632A4">
        <w:rPr>
          <w:rStyle w:val="Emphasis"/>
        </w:rPr>
        <w:t>the situation is actually worse than that</w:t>
      </w:r>
      <w:r w:rsidRPr="004632A4">
        <w:t xml:space="preserve">. </w:t>
      </w:r>
      <w:r w:rsidRPr="004632A4">
        <w:rPr>
          <w:rStyle w:val="StyleUnderline"/>
        </w:rPr>
        <w:t xml:space="preserve">Since it is not likely that China can defeat Japan militarily over the Senkaku Islands, and </w:t>
      </w:r>
      <w:r w:rsidRPr="004632A4">
        <w:rPr>
          <w:rStyle w:val="Emphasis"/>
        </w:rPr>
        <w:t>failure is not an option</w:t>
      </w:r>
      <w:r w:rsidRPr="004632A4">
        <w:rPr>
          <w:rStyle w:val="StyleUnderline"/>
        </w:rPr>
        <w:t xml:space="preserve">, it is likely that China will resort to nuclear weapons against Japan. Obviously one can conclude that that would draw in the US military. So China would have to launch a preemptive nuclear strike against the US and Japan. </w:t>
      </w:r>
      <w:r w:rsidRPr="004632A4">
        <w:t xml:space="preserve">I think we are now at the point where such </w:t>
      </w:r>
      <w:r w:rsidRPr="004632A4">
        <w:rPr>
          <w:rStyle w:val="Emphasis"/>
        </w:rPr>
        <w:t>a Chinese preemptive nuclear strike is a possibility.</w:t>
      </w:r>
      <w:r w:rsidRPr="004632A4">
        <w:t xml:space="preserve"> One is now waiting for an appropriate trigger mechanism. </w:t>
      </w:r>
      <w:r w:rsidRPr="004632A4">
        <w:rPr>
          <w:rStyle w:val="StyleUnderline"/>
        </w:rPr>
        <w:t>Something has to happen to serve as an excuse for China to launch such an attack. A failed military conflict with Japan, for example</w:t>
      </w:r>
      <w:r w:rsidRPr="004632A4">
        <w:t>.</w:t>
      </w:r>
    </w:p>
    <w:p w14:paraId="5F738595" w14:textId="77777777" w:rsidR="00C323AC" w:rsidRPr="004632A4" w:rsidRDefault="00C323AC" w:rsidP="00C323AC"/>
    <w:p w14:paraId="6DD8802A" w14:textId="77777777" w:rsidR="00C323AC" w:rsidRPr="004632A4" w:rsidRDefault="00C323AC" w:rsidP="00C323AC"/>
    <w:p w14:paraId="25B9BFB3" w14:textId="77777777" w:rsidR="00C323AC" w:rsidRPr="004632A4" w:rsidRDefault="00C323AC" w:rsidP="00C323AC">
      <w:pPr>
        <w:pStyle w:val="Heading4"/>
      </w:pPr>
      <w:r w:rsidRPr="004632A4">
        <w:t>Senkaku conflict between the US and China goes nuclear and causes extinction</w:t>
      </w:r>
    </w:p>
    <w:p w14:paraId="61FBF3FE" w14:textId="77777777" w:rsidR="00C323AC" w:rsidRPr="004632A4" w:rsidRDefault="00C323AC" w:rsidP="00C323AC">
      <w:pPr>
        <w:rPr>
          <w:rStyle w:val="Style13ptBold"/>
        </w:rPr>
      </w:pPr>
      <w:r w:rsidRPr="004632A4">
        <w:rPr>
          <w:rStyle w:val="Style13ptBold"/>
        </w:rPr>
        <w:t>Dr. Wareham, Vice President, of the Medical Association for Prevention of War, 2013</w:t>
      </w:r>
    </w:p>
    <w:p w14:paraId="19CC396F" w14:textId="77777777" w:rsidR="00C323AC" w:rsidRPr="004632A4" w:rsidRDefault="00C323AC" w:rsidP="00C323AC">
      <w:r w:rsidRPr="004632A4">
        <w:lastRenderedPageBreak/>
        <w:t>(Sue, April 10</w:t>
      </w:r>
      <w:r w:rsidRPr="004632A4">
        <w:rPr>
          <w:vertAlign w:val="superscript"/>
        </w:rPr>
        <w:t>th</w:t>
      </w:r>
      <w:r w:rsidRPr="004632A4">
        <w:t xml:space="preserve">, “The USA –China stand-off and Australia’s role”, </w:t>
      </w:r>
      <w:hyperlink r:id="rId137" w:history="1">
        <w:r w:rsidRPr="004632A4">
          <w:rPr>
            <w:rStyle w:val="Hyperlink"/>
          </w:rPr>
          <w:t>https://www.mapw.org.au/files/downloads/The%20USA-China%20stand-off.pdf</w:t>
        </w:r>
      </w:hyperlink>
      <w:r w:rsidRPr="004632A4">
        <w:t>, accessed 7/8/14, LLM)</w:t>
      </w:r>
    </w:p>
    <w:p w14:paraId="4AC408DA" w14:textId="77777777" w:rsidR="00C323AC" w:rsidRPr="004632A4" w:rsidRDefault="00C323AC" w:rsidP="00C323AC">
      <w:pPr>
        <w:rPr>
          <w:rStyle w:val="StyleUnderline"/>
        </w:rPr>
      </w:pPr>
      <w:r w:rsidRPr="004632A4">
        <w:t xml:space="preserve">It’s important for a number of reasons, and I’m going to mention just three: 1. </w:t>
      </w:r>
      <w:r w:rsidRPr="004632A4">
        <w:rPr>
          <w:rStyle w:val="StyleUnderline"/>
        </w:rPr>
        <w:t>Stand-offs can lead to war. We might think war between the USA and China is unthinkable because it could be on such a monumental scale it seems impossible but it’s helpful to recall how rapidly and easily things can develop from a situation of rivalry to one of outright war</w:t>
      </w:r>
      <w:r w:rsidRPr="004632A4">
        <w:t xml:space="preserve"> by looking back 99 years to an assassination in Sarajevo. I’m not suggesting that tensions between the US and China are on a knife-edge currently, but very worrying trends have already started in our region. </w:t>
      </w:r>
      <w:r w:rsidRPr="004632A4">
        <w:rPr>
          <w:rStyle w:val="StyleUnderline"/>
        </w:rPr>
        <w:t>A trigger for a war between the US and China could occur in relation to</w:t>
      </w:r>
      <w:r w:rsidRPr="004632A4">
        <w:t xml:space="preserve"> a number of regional disputes, such as </w:t>
      </w:r>
      <w:r w:rsidRPr="004632A4">
        <w:rPr>
          <w:rStyle w:val="StyleUnderline"/>
        </w:rPr>
        <w:t>Taiwan</w:t>
      </w:r>
      <w:r w:rsidRPr="004632A4">
        <w:t xml:space="preserve">, or the strategic shipping lanes </w:t>
      </w:r>
      <w:r w:rsidRPr="004632A4">
        <w:rPr>
          <w:rStyle w:val="StyleUnderline"/>
        </w:rPr>
        <w:t>in the South China Sea, , or a clash between China and Japan over the Senkaku Islands in the East China Sea</w:t>
      </w:r>
      <w:r w:rsidRPr="004632A4">
        <w:t xml:space="preserve">, and others. 2. </w:t>
      </w:r>
      <w:r w:rsidRPr="004632A4">
        <w:rPr>
          <w:rStyle w:val="StyleUnderline"/>
        </w:rPr>
        <w:t>A stand-off, especially involving two competing military powers, diverts our attention and resources from the other issues</w:t>
      </w:r>
      <w:r w:rsidRPr="004632A4">
        <w:t xml:space="preserve"> of the day </w:t>
      </w:r>
      <w:r w:rsidRPr="004632A4">
        <w:rPr>
          <w:rStyle w:val="StyleUnderline"/>
        </w:rPr>
        <w:t>that require cooperation</w:t>
      </w:r>
      <w:r w:rsidRPr="004632A4">
        <w:t xml:space="preserve">, many of the outstanding ones of course being environmental - climate change, and the rapid degradation of the environment on which Chinese, Americans, Australians and everyone else depends. Climate change is now widely recognised as an issue that even military forces need to take seriously, and effective action on this and other issues is much less likely in a hostile political environment. 3. </w:t>
      </w:r>
      <w:r w:rsidRPr="004632A4">
        <w:rPr>
          <w:rStyle w:val="StyleUnderline"/>
        </w:rPr>
        <w:t>3rd point</w:t>
      </w:r>
      <w:r w:rsidRPr="004632A4">
        <w:t>, related to both of these, i</w:t>
      </w:r>
      <w:r w:rsidRPr="004632A4">
        <w:rPr>
          <w:rStyle w:val="StyleUnderline"/>
        </w:rPr>
        <w:t xml:space="preserve">s the fact that a war between China and the USA could be a nuclear war in which </w:t>
      </w:r>
      <w:r w:rsidRPr="004632A4">
        <w:t xml:space="preserve">Australia is likely to be targeted. While </w:t>
      </w:r>
      <w:r w:rsidRPr="004632A4">
        <w:rPr>
          <w:rStyle w:val="StyleUnderline"/>
        </w:rPr>
        <w:t xml:space="preserve">our attention is diverted from cooperation to confrontation, it is also diverted from the other great threat to human survival, nuclear weapons, and the need to get rid of them. </w:t>
      </w:r>
    </w:p>
    <w:p w14:paraId="5D946F81" w14:textId="77777777" w:rsidR="00C323AC" w:rsidRPr="004632A4" w:rsidRDefault="00C323AC" w:rsidP="00C323AC">
      <w:pPr>
        <w:jc w:val="center"/>
      </w:pPr>
    </w:p>
    <w:p w14:paraId="22869FAD" w14:textId="77777777" w:rsidR="004D4333" w:rsidRPr="004632A4" w:rsidRDefault="004D4333" w:rsidP="004D4333">
      <w:pPr>
        <w:pStyle w:val="Heading3"/>
      </w:pPr>
      <w:r w:rsidRPr="004632A4">
        <w:lastRenderedPageBreak/>
        <w:t>Impact - Nuclear Submarines</w:t>
      </w:r>
    </w:p>
    <w:p w14:paraId="21A87456" w14:textId="77777777" w:rsidR="004D4333" w:rsidRPr="004632A4" w:rsidRDefault="004D4333" w:rsidP="004D4333">
      <w:pPr>
        <w:pStyle w:val="Heading4"/>
      </w:pPr>
      <w:r w:rsidRPr="004632A4">
        <w:t>Nuclear Submarines cause extinction</w:t>
      </w:r>
    </w:p>
    <w:p w14:paraId="5683BB77" w14:textId="77777777" w:rsidR="004D4333" w:rsidRPr="004632A4" w:rsidRDefault="004D4333" w:rsidP="004D4333">
      <w:pPr>
        <w:rPr>
          <w:rStyle w:val="Style13ptBold"/>
        </w:rPr>
      </w:pPr>
      <w:r w:rsidRPr="004632A4">
        <w:rPr>
          <w:rStyle w:val="Style13ptBold"/>
        </w:rPr>
        <w:t>Wittner, Professor of History emeritus at SUNY/Albany, 7/8/14</w:t>
      </w:r>
    </w:p>
    <w:p w14:paraId="16BBB53A" w14:textId="77777777" w:rsidR="004D4333" w:rsidRPr="004632A4" w:rsidRDefault="004D4333" w:rsidP="004D4333">
      <w:r w:rsidRPr="004632A4">
        <w:t xml:space="preserve">[Lawrence S., 7/8/2014, The Las Vegas Informer, “Submarines Doom from the Depths: Coming Your Way”, </w:t>
      </w:r>
      <w:hyperlink r:id="rId138" w:history="1">
        <w:r w:rsidRPr="004632A4">
          <w:rPr>
            <w:rStyle w:val="Hyperlink"/>
          </w:rPr>
          <w:t>http://lasvegas.informermg.com/2014/07/08/submarines-doom-from-the-depths-coming-your-way/</w:t>
        </w:r>
      </w:hyperlink>
      <w:r w:rsidRPr="004632A4">
        <w:t>, accessed 7/8/2014 CK]</w:t>
      </w:r>
    </w:p>
    <w:p w14:paraId="3A242240" w14:textId="77777777" w:rsidR="004D4333" w:rsidRPr="004632A4" w:rsidRDefault="004D4333" w:rsidP="004D4333">
      <w:pPr>
        <w:rPr>
          <w:rStyle w:val="StyleUnderline"/>
        </w:rPr>
      </w:pPr>
      <w:r w:rsidRPr="004632A4">
        <w:t xml:space="preserve">This spring, </w:t>
      </w:r>
      <w:r w:rsidRPr="004632A4">
        <w:rPr>
          <w:rStyle w:val="StyleUnderline"/>
        </w:rPr>
        <w:t>the U.S. government continued its steady escalation of research and development funding for the replacement of its current nuclear submarine fleet through one of the most expensive shipbuilding undertakings in American history</w:t>
      </w:r>
      <w:r w:rsidRPr="004632A4">
        <w:t xml:space="preserve"> — </w:t>
      </w:r>
      <w:r w:rsidRPr="004632A4">
        <w:rPr>
          <w:rStyle w:val="StyleUnderline"/>
        </w:rPr>
        <w:t>the phasing-in,</w:t>
      </w:r>
      <w:r w:rsidRPr="004632A4">
        <w:t xml:space="preserve"> starting in 2031, </w:t>
      </w:r>
      <w:r w:rsidRPr="004632A4">
        <w:rPr>
          <w:rStyle w:val="StyleUnderline"/>
        </w:rPr>
        <w:t>of 12 new SSBN(X) submarines.</w:t>
      </w:r>
      <w:r w:rsidRPr="004632A4">
        <w:t xml:space="preserve"> </w:t>
      </w:r>
      <w:r w:rsidRPr="004632A4">
        <w:rPr>
          <w:rStyle w:val="StyleUnderline"/>
        </w:rPr>
        <w:t>Each of these nuclear-powered vessels, the largest submarines the Navy has ever built, will carry up to 16 Trident ballistic missiles fitted with multiple nuclear warheads</w:t>
      </w:r>
      <w:r w:rsidRPr="004632A4">
        <w:t xml:space="preserve">. All in all, </w:t>
      </w:r>
      <w:r w:rsidRPr="004632A4">
        <w:rPr>
          <w:rStyle w:val="StyleUnderline"/>
        </w:rPr>
        <w:t>this new submarine fleet is expected to deploy about 1,000 nuclear warheads — 70 percent of U.S. government’s strategic nuclear weapons.</w:t>
      </w:r>
      <w:r w:rsidRPr="004632A4">
        <w:t xml:space="preserve"> </w:t>
      </w:r>
      <w:r w:rsidRPr="004632A4">
        <w:rPr>
          <w:rStyle w:val="StyleUnderline"/>
        </w:rPr>
        <w:t>From the standpoint of the U.S. military, nuclear-armed submarines are very attractive. Capable of being placed in hidden locations around the world and remaining submerged for months at a time, they are less vulnerable to attack than are ground-launched or air-launched nuclear weapons, the other two legs of the “nuclear triad</w:t>
      </w:r>
      <w:r w:rsidRPr="004632A4">
        <w:t xml:space="preserve">.” Moreover, </w:t>
      </w:r>
      <w:r w:rsidRPr="004632A4">
        <w:rPr>
          <w:rStyle w:val="StyleUnderline"/>
        </w:rPr>
        <w:t>they can wreak massive death and destruction upon “enemy” nations quite rapidly. The Defense Department’s Quadrennial Defense Review of 2014 explained that the U.S. Navy’s future fleet would “deliver the required presence and capabilities and address the most important war-fighting scenarios.</w:t>
      </w:r>
      <w:r w:rsidRPr="004632A4">
        <w:t xml:space="preserve">” From the standpoint of civilians, the new Trident submarine fleet is somewhat less appealing. </w:t>
      </w:r>
      <w:r w:rsidRPr="004632A4">
        <w:rPr>
          <w:rStyle w:val="StyleUnderline"/>
        </w:rPr>
        <w:t xml:space="preserve">Strategic nuclear weapons are the most destructive weapons in world history, </w:t>
      </w:r>
      <w:r w:rsidRPr="004632A4">
        <w:t xml:space="preserve">and </w:t>
      </w:r>
      <w:r w:rsidRPr="004632A4">
        <w:rPr>
          <w:rStyle w:val="StyleUnderline"/>
        </w:rPr>
        <w:t>the use of only one of them over a large city could annihilate millions of people instantly</w:t>
      </w:r>
      <w:r w:rsidRPr="004632A4">
        <w:t xml:space="preserve">. </w:t>
      </w:r>
      <w:r w:rsidRPr="004632A4">
        <w:rPr>
          <w:rStyle w:val="StyleUnderline"/>
        </w:rPr>
        <w:t xml:space="preserve">If </w:t>
      </w:r>
      <w:r w:rsidRPr="004632A4">
        <w:t xml:space="preserve">the thousands of </w:t>
      </w:r>
      <w:r w:rsidRPr="004632A4">
        <w:rPr>
          <w:rStyle w:val="StyleUnderline"/>
        </w:rPr>
        <w:t>such weapons available to the U.S. government and other governments were employed in war, they would incinerate most of the planet, reducing it to charred rubble. Thereafter, radioactivity, disease, nuclear winter, and starvation would end most remaining life on earth.</w:t>
      </w:r>
    </w:p>
    <w:p w14:paraId="1742C339" w14:textId="77777777" w:rsidR="004D4333" w:rsidRPr="004632A4" w:rsidRDefault="004D4333" w:rsidP="004D4333">
      <w:pPr>
        <w:rPr>
          <w:rFonts w:asciiTheme="minorHAnsi" w:hAnsiTheme="minorHAnsi"/>
        </w:rPr>
      </w:pPr>
    </w:p>
    <w:p w14:paraId="7748309A" w14:textId="77777777" w:rsidR="004D4333" w:rsidRPr="004632A4" w:rsidRDefault="004D4333" w:rsidP="004D4333">
      <w:pPr>
        <w:pStyle w:val="Heading4"/>
      </w:pPr>
      <w:r w:rsidRPr="004632A4">
        <w:t>Submarine accidents leads to miscalc</w:t>
      </w:r>
    </w:p>
    <w:p w14:paraId="277D8E6A" w14:textId="77777777" w:rsidR="004D4333" w:rsidRPr="004632A4" w:rsidRDefault="004D4333" w:rsidP="004D4333">
      <w:pPr>
        <w:rPr>
          <w:rStyle w:val="Style13ptBold"/>
        </w:rPr>
      </w:pPr>
      <w:r w:rsidRPr="004632A4">
        <w:rPr>
          <w:rStyle w:val="Style13ptBold"/>
        </w:rPr>
        <w:t>Wittner, Professor of History emeritus at SUNY/Albany, 7/8/14</w:t>
      </w:r>
    </w:p>
    <w:p w14:paraId="16CD45C3" w14:textId="77777777" w:rsidR="004D4333" w:rsidRPr="004632A4" w:rsidRDefault="004D4333" w:rsidP="004D4333">
      <w:r w:rsidRPr="004632A4">
        <w:t xml:space="preserve">[Lawrence S., 7/8/2014, The Las Vegas Informer, “Submarines Doom from the Depths: Coming Your Way”, </w:t>
      </w:r>
      <w:hyperlink r:id="rId139" w:history="1">
        <w:r w:rsidRPr="004632A4">
          <w:rPr>
            <w:rStyle w:val="Hyperlink"/>
          </w:rPr>
          <w:t>http://lasvegas.informermg.com/2014/07/08/submarines-doom-from-the-depths-coming-your-way/</w:t>
        </w:r>
      </w:hyperlink>
      <w:r w:rsidRPr="004632A4">
        <w:t>, accessed 7/8/2014 CK]</w:t>
      </w:r>
    </w:p>
    <w:p w14:paraId="5BFA07BB" w14:textId="77777777" w:rsidR="004D4333" w:rsidRPr="004632A4" w:rsidRDefault="004D4333" w:rsidP="004D4333">
      <w:pPr>
        <w:rPr>
          <w:rStyle w:val="StyleUnderline"/>
        </w:rPr>
      </w:pPr>
      <w:r w:rsidRPr="004632A4">
        <w:t xml:space="preserve">Of course, even </w:t>
      </w:r>
      <w:r w:rsidRPr="004632A4">
        <w:rPr>
          <w:rStyle w:val="StyleUnderline"/>
        </w:rPr>
        <w:t>in an accident, such weapons could do incredible damage. And, over the years, nuclear-armed submarines have been in numerous accidents. In February 2009, a British and a French submarine, both nuclear-powered and armed with nuclear missiles, collided underwater in the middle of the Atlantic Ocean</w:t>
      </w:r>
      <w:r w:rsidRPr="004632A4">
        <w:t xml:space="preserve">. </w:t>
      </w:r>
      <w:r w:rsidRPr="004632A4">
        <w:rPr>
          <w:rStyle w:val="StyleUnderline"/>
        </w:rPr>
        <w:t>Although the two vessels were fitted with state-of-the-art detection equipment, neither spotted the other until it was too late to avert their collision</w:t>
      </w:r>
      <w:r w:rsidRPr="004632A4">
        <w:t xml:space="preserve">. Fortunately, they were moving very slowly at the time, and the damage was limited (though enormously expensive to repair). </w:t>
      </w:r>
      <w:r w:rsidRPr="004632A4">
        <w:rPr>
          <w:rStyle w:val="StyleUnderline"/>
        </w:rPr>
        <w:t>But a sharper collision could have released vast quantities of radioactive fuel and flung their deadly nuclear warheads across the ocean floor.</w:t>
      </w:r>
      <w:r w:rsidRPr="004632A4">
        <w:t xml:space="preserve"> In addition, </w:t>
      </w:r>
      <w:r w:rsidRPr="004632A4">
        <w:rPr>
          <w:rStyle w:val="StyleUnderline"/>
        </w:rPr>
        <w:t>when the dangers are so immense, it is worth keeping in mind that people, like the high-tech nuclear submarines, are not always infallible or reliable. Submarine crews — living in cramped quarters, bored, and isolated for months at a time — could well be as plagued by the poor morale, dishonesty, drug use, and incompetence found among their counterparts at land-based nuclear missile facilities.</w:t>
      </w:r>
    </w:p>
    <w:p w14:paraId="22076C20" w14:textId="77777777" w:rsidR="004D4333" w:rsidRPr="004632A4" w:rsidRDefault="004D4333" w:rsidP="004D4333"/>
    <w:p w14:paraId="11CBBD47" w14:textId="77777777" w:rsidR="009F1065" w:rsidRDefault="009F1065" w:rsidP="009F1065">
      <w:pPr>
        <w:pStyle w:val="Heading3"/>
      </w:pPr>
      <w:r>
        <w:lastRenderedPageBreak/>
        <w:t>Impact – U.S China War Escalation</w:t>
      </w:r>
    </w:p>
    <w:p w14:paraId="5029025E" w14:textId="77777777" w:rsidR="009F1065" w:rsidRDefault="009F1065" w:rsidP="009F1065">
      <w:pPr>
        <w:pStyle w:val="Heading4"/>
      </w:pPr>
      <w:r>
        <w:t>New Air- Sea battle strategy leads to strikes and escalation</w:t>
      </w:r>
    </w:p>
    <w:p w14:paraId="504CA51E" w14:textId="77777777" w:rsidR="009F1065" w:rsidRPr="0077124C" w:rsidRDefault="009F1065" w:rsidP="009F1065">
      <w:pPr>
        <w:rPr>
          <w:rStyle w:val="Style13ptBold"/>
        </w:rPr>
      </w:pPr>
      <w:r w:rsidRPr="0077124C">
        <w:rPr>
          <w:rStyle w:val="Style13ptBold"/>
        </w:rPr>
        <w:t>Gompert, Professor at the US Naval Academy, and Kelly, Senior Operations Researcher at RAND, 13</w:t>
      </w:r>
    </w:p>
    <w:p w14:paraId="276748FD" w14:textId="77777777" w:rsidR="009F1065" w:rsidRDefault="009F1065" w:rsidP="009F1065">
      <w:r>
        <w:t xml:space="preserve">[David, and Terrence, 8/2/2013, Foreign Policy Magazine, “Escalation Cause”, </w:t>
      </w:r>
      <w:hyperlink r:id="rId140" w:history="1">
        <w:r w:rsidRPr="0099296A">
          <w:rPr>
            <w:rStyle w:val="Hyperlink"/>
          </w:rPr>
          <w:t>http://www.foreignpolicy.com/articles/2013/08/02/escalation_cause_air_sea_battle_china</w:t>
        </w:r>
      </w:hyperlink>
      <w:r>
        <w:t>, accessed 7/11/14, CK]</w:t>
      </w:r>
    </w:p>
    <w:p w14:paraId="4067EAA0" w14:textId="77777777" w:rsidR="009F1065" w:rsidRDefault="009F1065" w:rsidP="009F1065"/>
    <w:p w14:paraId="6DA0D85C" w14:textId="77777777" w:rsidR="009F1065" w:rsidRDefault="009F1065" w:rsidP="009F1065">
      <w:r w:rsidRPr="0077124C">
        <w:rPr>
          <w:rStyle w:val="StyleUnderline"/>
        </w:rPr>
        <w:t>As the threat to forward-deployed U.S. forces grows,</w:t>
      </w:r>
      <w:r>
        <w:t xml:space="preserve"> particularly in East Asia,</w:t>
      </w:r>
      <w:r w:rsidRPr="0077124C">
        <w:rPr>
          <w:rStyle w:val="StyleUnderline"/>
        </w:rPr>
        <w:t xml:space="preserve"> the Pentagon has been pursuing a strategy known as Air-Sea Battle.</w:t>
      </w:r>
      <w:r>
        <w:t xml:space="preserve"> As Chief of Naval Operations Admiral Greenert and Chief of Staff of the Air Force General Welsh have outlined here in FP, </w:t>
      </w:r>
      <w:r w:rsidRPr="0077124C">
        <w:rPr>
          <w:rStyle w:val="StyleUnderline"/>
        </w:rPr>
        <w:t>the goal is to neutralize the ability of enemies to keep U.S. forces at bay with so-called anti-access and area-denial defenses. But while the proponents of Air-Sea Battle are careful to say that the strategy isn't focused on one specific adversary, we shouldn't kid ourselves: The Chinese see it as aimed at them</w:t>
      </w:r>
      <w:r>
        <w:t>. Then-Secretary of Defense Leon Panetta said as much in the 2012 defense strategic guidance: "States such as</w:t>
      </w:r>
      <w:r w:rsidRPr="0077124C">
        <w:rPr>
          <w:rStyle w:val="StyleUnderline"/>
        </w:rPr>
        <w:t xml:space="preserve"> China </w:t>
      </w:r>
      <w:r>
        <w:t xml:space="preserve">and </w:t>
      </w:r>
      <w:r w:rsidRPr="0077124C">
        <w:rPr>
          <w:rStyle w:val="StyleUnderline"/>
        </w:rPr>
        <w:t>Iran will continue to pursue asymmetric means to counter our power projection capabilities.... Accordingly, the U.S. military will invest as required to ensure its ability to operate effectively in anti-access and area denia</w:t>
      </w:r>
      <w:r>
        <w:t xml:space="preserve">l (A2/AD) </w:t>
      </w:r>
      <w:r w:rsidRPr="0077124C">
        <w:rPr>
          <w:rStyle w:val="StyleUnderline"/>
        </w:rPr>
        <w:t>environments."</w:t>
      </w:r>
      <w:r>
        <w:t xml:space="preserve"> To do that, </w:t>
      </w:r>
      <w:r w:rsidRPr="0077124C">
        <w:rPr>
          <w:rStyle w:val="StyleUnderline"/>
        </w:rPr>
        <w:t>according to Air-Sea Battle, U.S. forces would launch physical attacks and cyberattacks against the enemy's "kill-chain" of sensors and weaponry in order to disrupt its command-and-control systems, wreck its launch platforms (including aircraft, ships, and missile sites), and finally defeat the weapons they actually fire. The sooner the kill-chain is broken, the less damage U.S. forces will suffer</w:t>
      </w:r>
      <w:r>
        <w:t xml:space="preserve"> </w:t>
      </w:r>
      <w:r w:rsidRPr="0077124C">
        <w:rPr>
          <w:rStyle w:val="StyleUnderline"/>
        </w:rPr>
        <w:t>-- and the more damage they will be able to inflict on the enemy</w:t>
      </w:r>
      <w:r>
        <w:t xml:space="preserve">. Therein lies both the military attractiveness and the strategic risk of Air-Sea Battle. </w:t>
      </w:r>
      <w:r w:rsidRPr="0077124C">
        <w:rPr>
          <w:rStyle w:val="StyleUnderline"/>
        </w:rPr>
        <w:t>Air-Sea Battle proponents are right to highlight the growing vulnerability of forward-deployed U.S. forces and right to enhance inter-service collaboration. But civilian and military leaders alike need to understand that Air-Sea Battle suggests the United States would strike China before China strikes U.S. forces</w:t>
      </w:r>
      <w:r>
        <w:t>.</w:t>
      </w:r>
      <w:r w:rsidRPr="0077124C">
        <w:rPr>
          <w:rStyle w:val="StyleUnderline"/>
        </w:rPr>
        <w:t xml:space="preserve"> That could precipitate a spiraling, costly, and destabilizing arms race and make a crisis more likely to lead to hostilities</w:t>
      </w:r>
      <w:r>
        <w:t>. The United States needs options to facilitate crisis management, deter aggression, and protect U.S. forces that do not require early attacks on Chinese territory.</w:t>
      </w:r>
    </w:p>
    <w:p w14:paraId="4E993243" w14:textId="77777777" w:rsidR="009F1065" w:rsidRDefault="009F1065" w:rsidP="009F1065"/>
    <w:p w14:paraId="662A2375" w14:textId="77777777" w:rsidR="009F1065" w:rsidRPr="00FE760F" w:rsidRDefault="009F1065" w:rsidP="009F1065">
      <w:pPr>
        <w:pStyle w:val="Heading4"/>
      </w:pPr>
      <w:r w:rsidRPr="00FE760F">
        <w:t>Squo US military doctrine ensures escalation- opens up psychological, political, and accidental possibilities for nuclear war</w:t>
      </w:r>
    </w:p>
    <w:p w14:paraId="799F27A7" w14:textId="77777777" w:rsidR="009F1065" w:rsidRDefault="009F1065" w:rsidP="009F1065">
      <w:r>
        <w:t>(***AirSea battle is part of the US’s military grand strategy)</w:t>
      </w:r>
    </w:p>
    <w:p w14:paraId="69C11DF0" w14:textId="77777777" w:rsidR="009F1065" w:rsidRPr="00405412" w:rsidRDefault="009F1065" w:rsidP="009F1065">
      <w:pPr>
        <w:rPr>
          <w:rStyle w:val="Style13ptBold"/>
        </w:rPr>
      </w:pPr>
      <w:r w:rsidRPr="00405412">
        <w:rPr>
          <w:rStyle w:val="Style13ptBold"/>
        </w:rPr>
        <w:t>Rodern, prof. of international politics and national security policy @ Southern Methodist U., ‘12</w:t>
      </w:r>
    </w:p>
    <w:p w14:paraId="30A66C29" w14:textId="77777777" w:rsidR="009F1065" w:rsidRPr="00FE760F" w:rsidRDefault="009F1065" w:rsidP="009F1065">
      <w:r>
        <w:t xml:space="preserve">[Joshua, 01/15/2012, UC Santa Cruz Center for Global Conflict and Cooperation, “CHANGING MILITARY DYNAMICS IN EAST ASIA: AirSea Battle and Escalation Risks,” </w:t>
      </w:r>
      <w:hyperlink r:id="rId141" w:history="1">
        <w:r w:rsidRPr="00E13166">
          <w:rPr>
            <w:rStyle w:val="Hyperlink"/>
          </w:rPr>
          <w:t>http://igcc.ucsd.edu/assets/001/503563.pdf</w:t>
        </w:r>
      </w:hyperlink>
      <w:r>
        <w:t>, 07/11/2014, PD]</w:t>
      </w:r>
    </w:p>
    <w:p w14:paraId="7B9030EA" w14:textId="77777777" w:rsidR="009F1065" w:rsidRDefault="009F1065" w:rsidP="009F1065">
      <w:pPr>
        <w:rPr>
          <w:rStyle w:val="StyleUnderline"/>
        </w:rPr>
      </w:pPr>
      <w:r w:rsidRPr="00FE760F">
        <w:rPr>
          <w:rStyle w:val="StyleUnderline"/>
        </w:rPr>
        <w:t>There are major problems, however. The biggest is that AirSea Battle mi</w:t>
      </w:r>
      <w:r>
        <w:rPr>
          <w:rStyle w:val="StyleUnderline"/>
        </w:rPr>
        <w:t>ght lead to uncontrolled escalati</w:t>
      </w:r>
      <w:r w:rsidRPr="00FE760F">
        <w:rPr>
          <w:rStyle w:val="StyleUnderline"/>
        </w:rPr>
        <w:t xml:space="preserve">on in the course of a limited </w:t>
      </w:r>
      <w:r w:rsidRPr="00FE760F">
        <w:t>war</w:t>
      </w:r>
      <w:r>
        <w:t xml:space="preserve">. I say limited war because neither side in a hypothetical </w:t>
      </w:r>
      <w:r w:rsidRPr="00FE760F">
        <w:rPr>
          <w:rStyle w:val="StyleUnderline"/>
        </w:rPr>
        <w:t>U.S.-</w:t>
      </w:r>
      <w:r w:rsidRPr="00FE760F">
        <w:rPr>
          <w:rStyle w:val="StyleUnderline"/>
        </w:rPr>
        <w:lastRenderedPageBreak/>
        <w:t>China conflict</w:t>
      </w:r>
      <w:r>
        <w:t xml:space="preserve"> would seek the complete capitulation or over- throw of the adversary. Presumably </w:t>
      </w:r>
      <w:r w:rsidRPr="00FE760F">
        <w:t>China</w:t>
      </w:r>
      <w:r>
        <w:t xml:space="preserve"> would be fighting to incorporate Taiwan and the United States to restore the status quo ante. Because Beijing and Wash</w:t>
      </w:r>
      <w:r w:rsidRPr="00FE760F">
        <w:t>ington would have limited objectives, it would be in both sides' interest to keep the war at the conventio</w:t>
      </w:r>
      <w:r>
        <w:t xml:space="preserve">nal level, and for this reason the CSBA report simply as- sumes that neither side will cross the nuclear threshold. </w:t>
      </w:r>
      <w:r w:rsidRPr="00FE760F">
        <w:rPr>
          <w:rStyle w:val="StyleUnderline"/>
        </w:rPr>
        <w:t xml:space="preserve">But within AirSea Battle are the seeds of escala- tion.8 </w:t>
      </w:r>
      <w:proofErr w:type="gramStart"/>
      <w:r w:rsidRPr="00FE760F">
        <w:rPr>
          <w:rStyle w:val="StyleUnderline"/>
        </w:rPr>
        <w:t>There</w:t>
      </w:r>
      <w:proofErr w:type="gramEnd"/>
      <w:r w:rsidRPr="00FE760F">
        <w:rPr>
          <w:rStyle w:val="StyleUnderline"/>
        </w:rPr>
        <w:t xml:space="preserve"> are psychological, political, and inadver- tent pathways to escalation. A host of psychological factors create escalatory pressures.</w:t>
      </w:r>
      <w:r>
        <w:t xml:space="preserve"> </w:t>
      </w:r>
      <w:r w:rsidRPr="00FE760F">
        <w:rPr>
          <w:rStyle w:val="StyleUnderline"/>
        </w:rPr>
        <w:t>Cognitive biases may lead one side to misperceive signals of restraint and cause it to fear that the opponent actually has un- limited objectives.</w:t>
      </w:r>
      <w:r>
        <w:t xml:space="preserve"> </w:t>
      </w:r>
      <w:r w:rsidRPr="00FE760F">
        <w:rPr>
          <w:rStyle w:val="StyleUnderline"/>
        </w:rPr>
        <w:t>Misperceptions are heightened in the fog of war, when information is almost always ambiguous and incomplete</w:t>
      </w:r>
      <w:r>
        <w:t xml:space="preserve">. Adversaries are also prone to attribution bias, or the belief that the other side is aggressive because it is inherently greedy or evil. (Attribution bias also causes individuals to forgive their own aggression as being unavoidable, a last resort after trying all other options.) </w:t>
      </w:r>
      <w:r w:rsidRPr="00FE760F">
        <w:rPr>
          <w:rStyle w:val="StyleUnderline"/>
        </w:rPr>
        <w:t xml:space="preserve">Prospect theory tells us </w:t>
      </w:r>
      <w:r>
        <w:rPr>
          <w:rStyle w:val="StyleUnderline"/>
        </w:rPr>
        <w:t>that individuals will f</w:t>
      </w:r>
      <w:r w:rsidRPr="00FE760F">
        <w:rPr>
          <w:rStyle w:val="StyleUnderline"/>
        </w:rPr>
        <w:t xml:space="preserve">ight harder to avoid losing a possession than they will to gain something new. </w:t>
      </w:r>
      <w:r w:rsidRPr="00FE760F">
        <w:t>If one side believes that it actually faces a significant loss, rather than simply failing to gain some limited objec- tive, then it will be tempted to risk escalati</w:t>
      </w:r>
      <w:r>
        <w:t xml:space="preserve">on. </w:t>
      </w:r>
      <w:r w:rsidRPr="00FE760F">
        <w:rPr>
          <w:rStyle w:val="StyleUnderline"/>
        </w:rPr>
        <w:t>All of these factors are exacerbated under tight time con- straints and the concentrated stress of war. Political pressures might also lead to escalation, especially if one or both governments fear that regime change will be the penalty for losing.</w:t>
      </w:r>
      <w:r>
        <w:t xml:space="preserve"> Escalation is also possible if the issues at stake are wrapped up in nation- alism or ideological principles that inflate the value of the object. Political leaders will be hard pressed to accept even a limited defeat in these cases, especially if military outcome is particularly lopsided and hu- miliating. </w:t>
      </w:r>
      <w:r w:rsidRPr="00FE760F">
        <w:rPr>
          <w:rStyle w:val="StyleUnderline"/>
        </w:rPr>
        <w:t>Rather than negotiating an end to the war, they might gamble for resurrection by escalating to the nuclear level</w:t>
      </w:r>
      <w:r>
        <w:t xml:space="preserve"> * Finally, inadvertent escalation may occur when conventional attacks put the adversary's capacity for nuclear retaliation at risk. </w:t>
      </w:r>
      <w:r w:rsidRPr="00FE760F">
        <w:rPr>
          <w:rStyle w:val="StyleUnderline"/>
        </w:rPr>
        <w:t>Under these conditions, the target state might reasonably worry that the attack is only the first phase of a larger war</w:t>
      </w:r>
      <w:r>
        <w:t xml:space="preserve">. There may be no way to offer credible reassurances that it is not. </w:t>
      </w:r>
      <w:r w:rsidRPr="00FE760F">
        <w:rPr>
          <w:rStyle w:val="StyleUnderline"/>
        </w:rPr>
        <w:t>Fearing the destruction or incapacitation of its nuclear de- terrent force, the target state might face a "use it or lose it" dilemm</w:t>
      </w:r>
      <w:r>
        <w:t>a. Inadvertent escalation is especially likely if key command and control nodes are particularly vulnerable or if conventional and nuclear target sets are overlapping or indistinguishable. It is also more likely if the target state's leadership prefers offensive to defensive operations; for these leaders, escalating the war would be much more tempting than standing pat in the face of what looks like a disarming strike.</w:t>
      </w:r>
      <w:r w:rsidRPr="00FE760F">
        <w:rPr>
          <w:rStyle w:val="StyleUnderline"/>
        </w:rPr>
        <w:t>10 AirSea Battle opens all three pathways to escala- tion. It deliberately seeks to create confusion at the start of the war, making it very hard for the adversary to accurately interpret intra war signals of restraint and declarations of limited intent.</w:t>
      </w:r>
      <w:r>
        <w:rPr>
          <w:rStyle w:val="StyleUnderline"/>
        </w:rPr>
        <w:t xml:space="preserve"> </w:t>
      </w:r>
      <w:r>
        <w:t>Because ASB also includes deception</w:t>
      </w:r>
      <w:r w:rsidRPr="00FE760F">
        <w:rPr>
          <w:rStyle w:val="StyleUnderline"/>
        </w:rPr>
        <w:t>, U.S. pledges about keeping objec- tives limited would be treated with great skepticism</w:t>
      </w:r>
      <w:r>
        <w:t xml:space="preserve">. Effective deterrence requires not only threats but also credible assurances that the target will not be punished if it complies. There is little reason to exercise restraint absent such promises." AirSea Battle carries implicit threats without offering any complementary assurances. Making matters worse is the fact that all of the psychological problems described above would be activated if the United States implemented ASB. In addition to the danger of misperceptions in the con- fusing aftermath of a blinding attack, </w:t>
      </w:r>
      <w:r w:rsidRPr="00FE760F">
        <w:rPr>
          <w:rStyle w:val="StyleUnderline"/>
        </w:rPr>
        <w:t>attribution bias would almost surely cause the Chinese leadership to suspect the worst about the United States</w:t>
      </w:r>
      <w:r>
        <w:t xml:space="preserve">. They might ask why the United States, a distant and secure power, would resort to such an extraordinary attack. </w:t>
      </w:r>
      <w:r w:rsidRPr="00FE760F">
        <w:rPr>
          <w:rStyle w:val="StyleUnderline"/>
        </w:rPr>
        <w:t>They might answer their own question by concluding that Washington desires permanent hegemony in Asia and will attack the Chinese mainland to secure i</w:t>
      </w:r>
      <w:r>
        <w:t xml:space="preserve">t. </w:t>
      </w:r>
      <w:r w:rsidRPr="00FE760F">
        <w:rPr>
          <w:rStyle w:val="StyleUnderline"/>
        </w:rPr>
        <w:t>Prospect theory would also likely kick in because China would suddenly fear losing an object of great</w:t>
      </w:r>
      <w:r w:rsidRPr="00FE760F">
        <w:t xml:space="preserve"> </w:t>
      </w:r>
      <w:r w:rsidRPr="00FE760F">
        <w:rPr>
          <w:rStyle w:val="StyleUnderline"/>
        </w:rPr>
        <w:t>national value. AirSea Battle would exacerbate the domestic prob- lem for the Chinese Communist Party</w:t>
      </w:r>
      <w:r>
        <w:t xml:space="preserve">, creating politi- cal incentives to use nuclear weapons in a limited war. </w:t>
      </w:r>
      <w:r w:rsidRPr="00FE760F">
        <w:rPr>
          <w:rStyle w:val="StyleUnderline"/>
        </w:rPr>
        <w:t xml:space="preserve">The CCP long gave up its ideological claim to legiti- </w:t>
      </w:r>
      <w:proofErr w:type="gramStart"/>
      <w:r w:rsidRPr="00FE760F">
        <w:rPr>
          <w:rStyle w:val="StyleUnderline"/>
        </w:rPr>
        <w:t>macy</w:t>
      </w:r>
      <w:proofErr w:type="gramEnd"/>
      <w:r w:rsidRPr="00FE760F">
        <w:rPr>
          <w:rStyle w:val="StyleUnderline"/>
        </w:rPr>
        <w:t>, abandoning communism and settling instead for a combination of nationalism and export-led economic growth. In the event of an economic slowdown—all economies slow down eventually—the CCP will only have nationalism to fall back on</w:t>
      </w:r>
      <w:r>
        <w:t xml:space="preserve">. In these circumstanc- es the party might become more </w:t>
      </w:r>
      <w:r>
        <w:lastRenderedPageBreak/>
        <w:t>risk-acceptant and aggressive toward Taiwan in order to rally domestic support.'- In the absence of ideological or economic credentials</w:t>
      </w:r>
      <w:r w:rsidRPr="00FE760F">
        <w:rPr>
          <w:rStyle w:val="StyleUnderline"/>
        </w:rPr>
        <w:t>, the Party might not be able to survive the loss of a critical symbol of Chinese nationalism.</w:t>
      </w:r>
      <w:r>
        <w:t xml:space="preserve"> Thus, if it were on the verge of a monumentally humiliating loss, </w:t>
      </w:r>
      <w:r w:rsidRPr="00FE760F">
        <w:rPr>
          <w:rStyle w:val="StyleUnderline"/>
        </w:rPr>
        <w:t>the CCP might well escalate the war rather than risking the end of its regime. ASB promises such a loss</w:t>
      </w:r>
      <w:r>
        <w:t>. It is hard to imagine a more humiliating outcome than being blinded and befuddled, forced to wait as the United States slowly husbands naval power offshore. The CCP would have to be very clever or very ruthless to stay in power after such a defeat, and Chinese lead- ers might be willing to take terrible risks rather than face this dilemma. Finally</w:t>
      </w:r>
      <w:r w:rsidRPr="00FE760F">
        <w:rPr>
          <w:rStyle w:val="StyleUnderline"/>
        </w:rPr>
        <w:t>, AirSea Battle runs the risk of inadvertent escalation. China has been developing a nuclear doc- trine of assured retaliation for the last twenty years</w:t>
      </w:r>
      <w:r>
        <w:t xml:space="preserve">. Under Mao, China settled on a posture of minimal deterrence without giving nuclear strategy too much thought. It now seems to have determined that it can effectively deter other powers with a relatively small number of nuclear weapons, but only if it can assure the survivability of its arsenal. It has thus invested in technologies like solid fueled weapons and mobile launchers that provide security against a disarming first strike.13 ASB, if it works, may remove that sense of security. The targets in the hypothetical first strike would include China's ballistic missiles and fixed and mobile launchers, as well as space- and ground-based facilities for targeting and guidance. </w:t>
      </w:r>
      <w:r w:rsidRPr="00FE760F">
        <w:rPr>
          <w:rStyle w:val="StyleUnderline"/>
        </w:rPr>
        <w:t>While U.S. plan- ners might be confident that they can distinguish conventional from nuclear targets. Chinese officials might not be, especially because their ballistic missile stock- pile would be at the top of the target list.</w:t>
      </w:r>
    </w:p>
    <w:p w14:paraId="65B180E9" w14:textId="77777777" w:rsidR="009F1065" w:rsidRDefault="009F1065" w:rsidP="009F1065"/>
    <w:p w14:paraId="65AB46E1" w14:textId="77777777" w:rsidR="009F1065" w:rsidRDefault="009F1065" w:rsidP="009F1065">
      <w:pPr>
        <w:pStyle w:val="Heading4"/>
      </w:pPr>
      <w:r>
        <w:t>US-China tensions go nuclear—preemptive doctrines and retaliatory ability make escalation likely</w:t>
      </w:r>
    </w:p>
    <w:p w14:paraId="76CB1694" w14:textId="77777777" w:rsidR="009F1065" w:rsidRDefault="009F1065" w:rsidP="009F1065">
      <w:pPr>
        <w:rPr>
          <w:rStyle w:val="Style13ptBold"/>
        </w:rPr>
      </w:pPr>
      <w:r>
        <w:rPr>
          <w:rStyle w:val="Style13ptBold"/>
        </w:rPr>
        <w:t>Freedberg, Breaking Defense deputy editor, 2013</w:t>
      </w:r>
    </w:p>
    <w:p w14:paraId="682E1ABB" w14:textId="77777777" w:rsidR="009F1065" w:rsidRPr="00380A05" w:rsidRDefault="009F1065" w:rsidP="009F1065">
      <w:r w:rsidRPr="00380A05">
        <w:t>[Sydney J. Jr., 10/1/13, Breaking Defense, “China’s Fear Of US May Tempt Them To Preempt: Sinologists,” http://breakingdefense.com/2013/10/chinas-fear-of-us-may-tempt-them-to-preempt-sinologists/2/, 7/11/14, IC]</w:t>
      </w:r>
    </w:p>
    <w:p w14:paraId="4BC47896" w14:textId="77777777" w:rsidR="009F1065" w:rsidRPr="00380A05" w:rsidRDefault="009F1065" w:rsidP="009F1065">
      <w:r w:rsidRPr="00380A05">
        <w:t xml:space="preserve">WASHINGTON: </w:t>
      </w:r>
      <w:r w:rsidRPr="00380A05">
        <w:rPr>
          <w:rStyle w:val="StyleUnderline"/>
        </w:rPr>
        <w:t>Because China believes it is much weaker than the United States, they are more likely to launch a massive preemptive strike</w:t>
      </w:r>
      <w:r w:rsidRPr="00380A05">
        <w:t xml:space="preserve"> in a crisis. Here’s the other bad news: </w:t>
      </w:r>
      <w:r w:rsidRPr="00380A05">
        <w:rPr>
          <w:rStyle w:val="StyleUnderline"/>
        </w:rPr>
        <w:t>The current US concept for</w:t>
      </w:r>
      <w:r w:rsidRPr="00380A05">
        <w:t xml:space="preserve"> high-tech </w:t>
      </w:r>
      <w:r w:rsidRPr="00380A05">
        <w:rPr>
          <w:rStyle w:val="StyleUnderline"/>
        </w:rPr>
        <w:t>warfare</w:t>
      </w:r>
      <w:r w:rsidRPr="00380A05">
        <w:t>, known as</w:t>
      </w:r>
      <w:r>
        <w:t xml:space="preserve"> </w:t>
      </w:r>
      <w:r w:rsidRPr="00380A05">
        <w:t xml:space="preserve">Air-Sea Battle, </w:t>
      </w:r>
      <w:r w:rsidRPr="00380A05">
        <w:rPr>
          <w:rStyle w:val="StyleUnderline"/>
        </w:rPr>
        <w:t>might escalate the conflict</w:t>
      </w:r>
      <w:r w:rsidRPr="00380A05">
        <w:t xml:space="preserve"> even </w:t>
      </w:r>
      <w:r w:rsidRPr="00380A05">
        <w:rPr>
          <w:rStyle w:val="StyleUnderline"/>
        </w:rPr>
        <w:t>further towards</w:t>
      </w:r>
      <w:r>
        <w:t xml:space="preserve"> </w:t>
      </w:r>
      <w:r w:rsidRPr="00380A05">
        <w:t xml:space="preserve">a “limited” </w:t>
      </w:r>
      <w:r w:rsidRPr="00380A05">
        <w:rPr>
          <w:rStyle w:val="StyleUnderline"/>
        </w:rPr>
        <w:t>nuclear war</w:t>
      </w:r>
      <w:r w:rsidRPr="00380A05">
        <w:t>, says one of the top American experts on the Chinese military.</w:t>
      </w:r>
      <w:r>
        <w:t xml:space="preserve"> </w:t>
      </w:r>
      <w:r w:rsidRPr="00380A05">
        <w:t>[This is one in an occasional series on the crucial strategic relationship and the military capabilities of the US, its allies and China.]</w:t>
      </w:r>
      <w:r>
        <w:t xml:space="preserve"> </w:t>
      </w:r>
      <w:r w:rsidRPr="00380A05">
        <w:t>What US analysts call an “anti-access/area denial” strategy is what China calls “counter-intervention” and “active defense,” and the Chinese appraoch is born of</w:t>
      </w:r>
      <w:r>
        <w:t xml:space="preserve"> </w:t>
      </w:r>
      <w:r w:rsidRPr="00380A05">
        <w:t>a deep sense of vulnerability</w:t>
      </w:r>
      <w:r>
        <w:t xml:space="preserve"> </w:t>
      </w:r>
      <w:r w:rsidRPr="00380A05">
        <w:t>that dates back 200 years, China analyst</w:t>
      </w:r>
      <w:r>
        <w:t xml:space="preserve"> </w:t>
      </w:r>
      <w:r w:rsidRPr="00380A05">
        <w:t>Larry Wortzel</w:t>
      </w:r>
      <w:r>
        <w:t xml:space="preserve"> </w:t>
      </w:r>
      <w:r w:rsidRPr="00380A05">
        <w:t>said at the</w:t>
      </w:r>
      <w:r>
        <w:t xml:space="preserve"> </w:t>
      </w:r>
      <w:r w:rsidRPr="00380A05">
        <w:t>Institute of World Politics: “The People’s Liberation Army still sees themselves as an inferior force to the American military, and that’s who they think their most likely enemy is.”</w:t>
      </w:r>
      <w:r>
        <w:t xml:space="preserve"> </w:t>
      </w:r>
      <w:r w:rsidRPr="00380A05">
        <w:t xml:space="preserve">That’s fine as long as it deters China from attacking its neighbors. But if deterrence fails, </w:t>
      </w:r>
      <w:r w:rsidRPr="00380A05">
        <w:rPr>
          <w:rStyle w:val="StyleUnderline"/>
        </w:rPr>
        <w:t>the Chinese are likely to go big or go home. Chinese military history</w:t>
      </w:r>
      <w:r w:rsidRPr="00380A05">
        <w:t xml:space="preserve"> from the Korean War in 1950 to the Chinese invasion of Vietnam in 1979 to more recent, albeit vigorous but non-violent, grabs for</w:t>
      </w:r>
      <w:r>
        <w:t xml:space="preserve"> </w:t>
      </w:r>
      <w:r w:rsidRPr="00380A05">
        <w:t>the disputed Scarborough Shoal</w:t>
      </w:r>
      <w:r>
        <w:t xml:space="preserve"> </w:t>
      </w:r>
      <w:r w:rsidRPr="00380A05">
        <w:rPr>
          <w:rStyle w:val="StyleUnderline"/>
        </w:rPr>
        <w:t>suggests a preference for a sudden use of overwhelming force at a crucial point</w:t>
      </w:r>
      <w:r w:rsidRPr="00380A05">
        <w:t>, what Clausewitz would call the enemy’s “center of gravity.”</w:t>
      </w:r>
      <w:r>
        <w:t xml:space="preserve"> </w:t>
      </w:r>
      <w:r w:rsidRPr="00380A05">
        <w:t>“</w:t>
      </w:r>
      <w:r w:rsidRPr="00380A05">
        <w:rPr>
          <w:rStyle w:val="StyleUnderline"/>
        </w:rPr>
        <w:t>What they do is</w:t>
      </w:r>
      <w:r w:rsidRPr="00380A05">
        <w:t xml:space="preserve"> </w:t>
      </w:r>
      <w:r w:rsidRPr="00380A05">
        <w:rPr>
          <w:rStyle w:val="Emphasis"/>
        </w:rPr>
        <w:t>very heavily built on preemption</w:t>
      </w:r>
      <w:r w:rsidRPr="00380A05">
        <w:t>,” Wortzel said. “</w:t>
      </w:r>
      <w:r w:rsidRPr="00380A05">
        <w:rPr>
          <w:rStyle w:val="StyleUnderline"/>
        </w:rPr>
        <w:t>The problem with the striking the enemy’s center of gravity is, for the United States, they see it as being in</w:t>
      </w:r>
      <w:r w:rsidRPr="00380A05">
        <w:t xml:space="preserve"> Japan, Hawaii, and </w:t>
      </w:r>
      <w:r w:rsidRPr="00380A05">
        <w:rPr>
          <w:rStyle w:val="StyleUnderline"/>
        </w:rPr>
        <w:t>the West Coast</w:t>
      </w:r>
      <w:r w:rsidRPr="00380A05">
        <w:t>….</w:t>
      </w:r>
      <w:r w:rsidRPr="00380A05">
        <w:rPr>
          <w:rStyle w:val="Emphasis"/>
        </w:rPr>
        <w:t>That’s very escalatory</w:t>
      </w:r>
      <w:r w:rsidRPr="00380A05">
        <w:t>.”</w:t>
      </w:r>
      <w:r>
        <w:t xml:space="preserve"> </w:t>
      </w:r>
      <w:r w:rsidRPr="00380A05">
        <w:t>(Students of the American military will nod sagely, of course, as we remind everyone that President George Bush</w:t>
      </w:r>
      <w:r>
        <w:t xml:space="preserve"> </w:t>
      </w:r>
      <w:r w:rsidRPr="00380A05">
        <w:t>made preemption a centerpiece of American strategy</w:t>
      </w:r>
      <w:r>
        <w:t xml:space="preserve"> </w:t>
      </w:r>
      <w:r w:rsidRPr="00380A05">
        <w:t>after the terror attacks of 2001.)</w:t>
      </w:r>
      <w:r>
        <w:t xml:space="preserve"> </w:t>
      </w:r>
      <w:r w:rsidRPr="00380A05">
        <w:t xml:space="preserve">Wortzel argued that </w:t>
      </w:r>
      <w:r w:rsidRPr="00380A05">
        <w:rPr>
          <w:rStyle w:val="StyleUnderline"/>
        </w:rPr>
        <w:t>the</w:t>
      </w:r>
      <w:r w:rsidRPr="00380A05">
        <w:t xml:space="preserve"> current version of </w:t>
      </w:r>
      <w:r w:rsidRPr="00380A05">
        <w:rPr>
          <w:rStyle w:val="StyleUnderline"/>
        </w:rPr>
        <w:t xml:space="preserve">US Air-Sea Battle concept is also likely to lead to escalation. </w:t>
      </w:r>
      <w:r w:rsidRPr="00380A05">
        <w:rPr>
          <w:rStyle w:val="StyleUnderline"/>
        </w:rPr>
        <w:lastRenderedPageBreak/>
        <w:t>“China’s dependent on these ballistic missiles</w:t>
      </w:r>
      <w:r w:rsidRPr="00380A05">
        <w:t xml:space="preserve"> and anti-ship missiles and satellite links,” he said. </w:t>
      </w:r>
      <w:r w:rsidRPr="00380A05">
        <w:rPr>
          <w:rStyle w:val="StyleUnderline"/>
        </w:rPr>
        <w:t>Since those are</w:t>
      </w:r>
      <w:r w:rsidRPr="00380A05">
        <w:t xml:space="preserve"> almost all </w:t>
      </w:r>
      <w:r w:rsidRPr="00380A05">
        <w:rPr>
          <w:rStyle w:val="StyleUnderline"/>
        </w:rPr>
        <w:t>land-based, any attack on them “involves striking the Chinese mainland, which is pretty escalatory.” “</w:t>
      </w:r>
      <w:r w:rsidRPr="00380A05">
        <w:t xml:space="preserve">You don’t know how they’re going to react,” he said. “They do have nuclear missiles. They actually think we’re more allergic to nuclear missiles landing on our soil than they are on their soil. </w:t>
      </w:r>
      <w:r w:rsidRPr="00380A05">
        <w:rPr>
          <w:rStyle w:val="StyleUnderline"/>
        </w:rPr>
        <w:t>They think they can withstand a</w:t>
      </w:r>
      <w:r w:rsidRPr="00380A05">
        <w:t xml:space="preserve"> limited </w:t>
      </w:r>
      <w:r w:rsidRPr="00380A05">
        <w:rPr>
          <w:rStyle w:val="StyleUnderline"/>
        </w:rPr>
        <w:t>nuclear attack</w:t>
      </w:r>
      <w:r w:rsidRPr="00380A05">
        <w:t xml:space="preserve">, or even a big nuclear attack, </w:t>
      </w:r>
      <w:r w:rsidRPr="00380A05">
        <w:rPr>
          <w:rStyle w:val="StyleUnderline"/>
        </w:rPr>
        <w:t>and retaliate</w:t>
      </w:r>
      <w:r w:rsidRPr="00380A05">
        <w:t>.”</w:t>
      </w:r>
    </w:p>
    <w:p w14:paraId="4B52E79C" w14:textId="77777777" w:rsidR="009F1065" w:rsidRPr="009F1065" w:rsidRDefault="009F1065" w:rsidP="009F1065"/>
    <w:p w14:paraId="468C32B3" w14:textId="77777777" w:rsidR="009F1065" w:rsidRDefault="009F1065" w:rsidP="009F1065">
      <w:pPr>
        <w:pStyle w:val="Heading3"/>
      </w:pPr>
      <w:r>
        <w:lastRenderedPageBreak/>
        <w:t>Impact – U.S. China War – Likely</w:t>
      </w:r>
    </w:p>
    <w:p w14:paraId="0B81CD81" w14:textId="77777777" w:rsidR="009F1065" w:rsidRDefault="009F1065" w:rsidP="009F1065">
      <w:pPr>
        <w:pStyle w:val="Heading4"/>
      </w:pPr>
      <w:r>
        <w:t>Chinese nuclear war is likely in a world of conflict- uncertainty and military policies in both nations prime nuclear exchanges</w:t>
      </w:r>
    </w:p>
    <w:p w14:paraId="0DB5847D" w14:textId="77777777" w:rsidR="009F1065" w:rsidRPr="00405412" w:rsidRDefault="009F1065" w:rsidP="009F1065">
      <w:pPr>
        <w:rPr>
          <w:rStyle w:val="Style13ptBold"/>
        </w:rPr>
      </w:pPr>
      <w:r w:rsidRPr="00405412">
        <w:rPr>
          <w:rStyle w:val="Style13ptBold"/>
        </w:rPr>
        <w:t>Kulacki, PhD in international relations &amp; director of academic programs in China for the Council on International Educational Exchange, ’12</w:t>
      </w:r>
    </w:p>
    <w:p w14:paraId="07A872D9" w14:textId="77777777" w:rsidR="009F1065" w:rsidRDefault="009F1065" w:rsidP="009F1065">
      <w:r>
        <w:t xml:space="preserve">[Greg, Huffington Post, 09/21/2012, “The Risk of Nuclear War with China,” </w:t>
      </w:r>
      <w:hyperlink r:id="rId142" w:history="1">
        <w:r w:rsidRPr="00E13166">
          <w:rPr>
            <w:rStyle w:val="Hyperlink"/>
          </w:rPr>
          <w:t>http://www.huffingtonpost.com/gregory-kulacki/the-risk-of-nuclear-war-w_b_1903336.html</w:t>
        </w:r>
      </w:hyperlink>
      <w:r>
        <w:t>, 07/11/2014, PD]</w:t>
      </w:r>
    </w:p>
    <w:p w14:paraId="644AB497" w14:textId="77777777" w:rsidR="009F1065" w:rsidRPr="00405412" w:rsidRDefault="009F1065" w:rsidP="009F1065">
      <w:pPr>
        <w:rPr>
          <w:rStyle w:val="StyleUnderline"/>
        </w:rPr>
      </w:pPr>
      <w:r w:rsidRPr="00405412">
        <w:rPr>
          <w:rStyle w:val="StyleUnderline"/>
        </w:rPr>
        <w:t>The risk of a nuclear war with China lies in the potential for misunderstanding or miscommunication during a conventional conflict</w:t>
      </w:r>
      <w:r w:rsidRPr="00405412">
        <w:t xml:space="preserve">. </w:t>
      </w:r>
      <w:r w:rsidRPr="00405412">
        <w:rPr>
          <w:rStyle w:val="StyleUnderline"/>
        </w:rPr>
        <w:t>China's current strategy for employing its conventional and nuclear missile forces</w:t>
      </w:r>
      <w:r>
        <w:t xml:space="preserve"> during a future conflict with the United </w:t>
      </w:r>
      <w:r w:rsidRPr="00405412">
        <w:rPr>
          <w:rStyle w:val="StyleUnderline"/>
        </w:rPr>
        <w:t>States is self-consciously designed to create uncertainty</w:t>
      </w:r>
      <w:r>
        <w:t xml:space="preserve">, with the expectation that uncertainty will restrain U.S. military action. Unfortunately, </w:t>
      </w:r>
      <w:r w:rsidRPr="00405412">
        <w:rPr>
          <w:rStyle w:val="StyleUnderline"/>
        </w:rPr>
        <w:t>China's strategy could also precipitate a large-scale U.S. attack on China's missile forces.</w:t>
      </w:r>
    </w:p>
    <w:p w14:paraId="20FEE2D1" w14:textId="77777777" w:rsidR="009F1065" w:rsidRPr="00405412" w:rsidRDefault="009F1065" w:rsidP="009F1065">
      <w:pPr>
        <w:rPr>
          <w:rStyle w:val="StyleUnderline"/>
        </w:rPr>
      </w:pPr>
      <w:r>
        <w:t xml:space="preserve">There </w:t>
      </w:r>
      <w:r w:rsidRPr="00405412">
        <w:rPr>
          <w:rStyle w:val="StyleUnderline"/>
        </w:rPr>
        <w:t xml:space="preserve">are several Chinese military policies that might confuse U.S. decision-makers in a time of war. Some Chinese conventional missiles are located on the same missile bases as Chinese nuclear missiles. </w:t>
      </w:r>
      <w:r>
        <w:t xml:space="preserve">Some Chinese missiles, particularly the DF-21, can be armed with either a conventional or a nuclear warhead. </w:t>
      </w:r>
      <w:r w:rsidRPr="00405412">
        <w:rPr>
          <w:rStyle w:val="StyleUnderline"/>
        </w:rPr>
        <w:t>Chinese conventional war plans call for long-range "strategic" conventional missile strikes at key enemy targets, including U.S. military bases on allied soil and the continental United States.</w:t>
      </w:r>
    </w:p>
    <w:p w14:paraId="6D503D38" w14:textId="77777777" w:rsidR="009F1065" w:rsidRDefault="009F1065" w:rsidP="009F1065">
      <w:r w:rsidRPr="00405412">
        <w:rPr>
          <w:rStyle w:val="StyleUnderline"/>
        </w:rPr>
        <w:t>If this were not confusing enough already, The Science of Second Artillery Operations contains a section</w:t>
      </w:r>
      <w:r>
        <w:t xml:space="preserve"> </w:t>
      </w:r>
      <w:r w:rsidRPr="00405412">
        <w:rPr>
          <w:rStyle w:val="StyleUnderline"/>
        </w:rPr>
        <w:t xml:space="preserve">on "lowering the nuclear threshold" that details procedures for alerting China's nuclear forces in a crisis </w:t>
      </w:r>
      <w:r>
        <w:t>for the express purpose of forcing a halt to an enemy's conventional attacks on a select group of targets, such as Chinese nuclear power plants, large dams and civilian population centers. Although the Science of Second Artillery Operations unambiguously states that if alerting China's nuclear missile forces fails to halt conventional enemy attacks China will hold firm to its "no first use" commitment, U.S. decision-makers might not believe it. Indeed, U.</w:t>
      </w:r>
      <w:r w:rsidRPr="00405412">
        <w:rPr>
          <w:rStyle w:val="StyleUnderline"/>
        </w:rPr>
        <w:t>S. interlocutors have repeatedly told their Chinese counterparts that they do not find China's "no first use" pledge credible</w:t>
      </w:r>
      <w:r>
        <w:t>.</w:t>
      </w:r>
    </w:p>
    <w:p w14:paraId="3A49909E" w14:textId="77777777" w:rsidR="009F1065" w:rsidRDefault="009F1065" w:rsidP="009F1065">
      <w:r w:rsidRPr="00405412">
        <w:rPr>
          <w:rStyle w:val="StyleUnderline"/>
        </w:rPr>
        <w:t>The combination of these factors makes a nuclear exchange between the United States and China not only plausible, but also probable</w:t>
      </w:r>
      <w:r>
        <w:t xml:space="preserve"> if the two countries were to become embroiled in a military conflict. As Lewis and Xue explain,</w:t>
      </w:r>
    </w:p>
    <w:p w14:paraId="333DE03B" w14:textId="77777777" w:rsidR="009F1065" w:rsidRDefault="009F1065" w:rsidP="009F1065">
      <w:r>
        <w:t xml:space="preserve">"If, in a time of high tension, </w:t>
      </w:r>
      <w:r w:rsidRPr="00405412">
        <w:rPr>
          <w:rStyle w:val="StyleUnderline"/>
        </w:rPr>
        <w:t>the Chinese command authorized a conventional missile attack as an act of preemptive self-defense, the enemy and its allies could not know if the incoming missiles were conventional or nuclear</w:t>
      </w:r>
      <w:r>
        <w:t xml:space="preserve">. In a worst-case scenario, </w:t>
      </w:r>
      <w:r w:rsidRPr="00405412">
        <w:rPr>
          <w:rStyle w:val="StyleUnderline"/>
        </w:rPr>
        <w:t>a Chinese first-strike conventional attack could spark retaliation that destroys Chinese nuclear assets, creating a situation in which escalation to full-scale nuclear war would</w:t>
      </w:r>
      <w:r w:rsidRPr="00405412">
        <w:t xml:space="preserve"> not just</w:t>
      </w:r>
      <w:r w:rsidRPr="00405412">
        <w:rPr>
          <w:rStyle w:val="StyleUnderline"/>
        </w:rPr>
        <w:t xml:space="preserve"> be </w:t>
      </w:r>
      <w:r w:rsidRPr="00405412">
        <w:t xml:space="preserve">possible, but even </w:t>
      </w:r>
      <w:r w:rsidRPr="00405412">
        <w:rPr>
          <w:rStyle w:val="StyleUnderline"/>
        </w:rPr>
        <w:t>likely."</w:t>
      </w:r>
    </w:p>
    <w:p w14:paraId="67D00150" w14:textId="77777777" w:rsidR="009F1065" w:rsidRPr="00405412" w:rsidRDefault="009F1065" w:rsidP="009F1065">
      <w:pPr>
        <w:rPr>
          <w:rStyle w:val="StyleUnderline"/>
        </w:rPr>
      </w:pPr>
      <w:r w:rsidRPr="00405412">
        <w:rPr>
          <w:rStyle w:val="StyleUnderline"/>
        </w:rPr>
        <w:t>The Obama administration is "rebalancing" U.S. military forces in response to perceived relative increases in Chinese military capabilities. China sees this so-called "pivot" to Asia</w:t>
      </w:r>
      <w:r>
        <w:t xml:space="preserve">, especially when pared with new U.S. military strategies such as "Air-Sea </w:t>
      </w:r>
      <w:r w:rsidRPr="00405412">
        <w:rPr>
          <w:rStyle w:val="StyleUnderline"/>
        </w:rPr>
        <w:t>Battle," as</w:t>
      </w:r>
      <w:r>
        <w:t xml:space="preserve"> a policy of </w:t>
      </w:r>
      <w:r w:rsidRPr="00405412">
        <w:rPr>
          <w:rStyle w:val="StyleUnderline"/>
        </w:rPr>
        <w:t>containment</w:t>
      </w:r>
      <w:r>
        <w:t xml:space="preserve">. </w:t>
      </w:r>
      <w:r w:rsidRPr="00405412">
        <w:rPr>
          <w:rStyle w:val="StyleUnderline"/>
        </w:rPr>
        <w:t>Both sides downplay the risks of conflict, but they also see each other as potential adversari</w:t>
      </w:r>
      <w:r>
        <w:t xml:space="preserve">es, and are hedging their diplomatic bets with expensive investments in new military hardware, including new technologies that will expand the conflict into cyberspace and outer space. </w:t>
      </w:r>
      <w:r w:rsidRPr="00405412">
        <w:rPr>
          <w:rStyle w:val="StyleUnderline"/>
        </w:rPr>
        <w:t xml:space="preserve">Territorial disputes between China and U.S. allies, rising nationalist sentiment in the region, and the potential for domestic political instability within </w:t>
      </w:r>
      <w:r w:rsidRPr="00405412">
        <w:rPr>
          <w:rStyle w:val="StyleUnderline"/>
        </w:rPr>
        <w:lastRenderedPageBreak/>
        <w:t>China could produce any number of casussen belli that could trigger the conventional conflict that carries the risk of ending in a nuclear war.</w:t>
      </w:r>
    </w:p>
    <w:p w14:paraId="31CF37A6" w14:textId="77777777" w:rsidR="009F1065" w:rsidRPr="00FF2938" w:rsidRDefault="009F1065" w:rsidP="009F1065"/>
    <w:p w14:paraId="7596B01F" w14:textId="77777777" w:rsidR="00AC184D" w:rsidRPr="004632A4" w:rsidRDefault="00AC184D" w:rsidP="00AC184D">
      <w:pPr>
        <w:pStyle w:val="Heading3"/>
      </w:pPr>
      <w:r w:rsidRPr="004632A4">
        <w:lastRenderedPageBreak/>
        <w:t>a/t: Prolif Leads to Stability</w:t>
      </w:r>
    </w:p>
    <w:p w14:paraId="30EF86C8" w14:textId="77777777" w:rsidR="00AC184D" w:rsidRPr="004632A4" w:rsidRDefault="00AC184D" w:rsidP="00AC184D"/>
    <w:p w14:paraId="70126153" w14:textId="77777777" w:rsidR="00AC184D" w:rsidRPr="004632A4" w:rsidRDefault="00AC184D" w:rsidP="00AC184D"/>
    <w:p w14:paraId="0C2C8F9D" w14:textId="77777777" w:rsidR="00AC184D" w:rsidRPr="004632A4" w:rsidRDefault="00AC184D" w:rsidP="00AC184D">
      <w:pPr>
        <w:pStyle w:val="Heading4"/>
      </w:pPr>
      <w:r w:rsidRPr="004632A4">
        <w:t>Iran Proliferation hurts stability</w:t>
      </w:r>
    </w:p>
    <w:p w14:paraId="248E213A" w14:textId="77777777" w:rsidR="00AC184D" w:rsidRPr="004632A4" w:rsidRDefault="00AC184D" w:rsidP="00AC184D">
      <w:pPr>
        <w:rPr>
          <w:rStyle w:val="Style13ptBold"/>
        </w:rPr>
      </w:pPr>
      <w:r w:rsidRPr="004632A4">
        <w:rPr>
          <w:rStyle w:val="Style13ptBold"/>
        </w:rPr>
        <w:t>Lindsay, Council on Foreign Relations, and Takeyh, Department of State, 10</w:t>
      </w:r>
    </w:p>
    <w:p w14:paraId="7B9D6178" w14:textId="77777777" w:rsidR="00AC184D" w:rsidRPr="004632A4" w:rsidRDefault="00AC184D" w:rsidP="00AC184D">
      <w:r w:rsidRPr="004632A4">
        <w:t xml:space="preserve">[James M. Lindsay,  Senior Vice President, Director of Studies, and Maurice R. Greenberg Chair at the Council on Foreign Relations (CFR) and a leading authority on U.S. foreign policy. He is also the award-winning coauthor of America Unbound: The Bush Revolution in Foreign Policy and former Director for Global Issues and Multilateral Affairs at the National Security Council. In 2008, he was the principal author of a Department of Defense funded $7.6 million Minerva Research Initiative grant entitled "Climate Change, State Stability, and Political Risk in Africa."[1][2] He is the author of a CFR blog on American foreign policy, The Water's Edge., Ray, an Iranian-American Middle East scholar, former United States Department of State official, and a Senior Fellow at the Council on Foreign Relations.[1] He is also an adjunct professor at Georgetown University.[2], March/April, Foreign Affairs by Council on Foreign Affairs, “After Iran Gets the Bomb: Containment and Its Complications,” </w:t>
      </w:r>
      <w:hyperlink r:id="rId143" w:history="1">
        <w:r w:rsidRPr="004632A4">
          <w:rPr>
            <w:rStyle w:val="Hyperlink"/>
          </w:rPr>
          <w:t>http://www.foreignaffairs.com/articles/66032/james-m-lindsay-and-ray-takeyh/after-iran-gets-the-bomb?page=show</w:t>
        </w:r>
      </w:hyperlink>
      <w:r w:rsidRPr="004632A4">
        <w:t>, accessed July 8, 2014, EK]</w:t>
      </w:r>
    </w:p>
    <w:p w14:paraId="5FB129A9" w14:textId="77777777" w:rsidR="00AC184D" w:rsidRPr="004632A4" w:rsidRDefault="00AC184D" w:rsidP="00AC184D"/>
    <w:p w14:paraId="2A9815FB" w14:textId="77777777" w:rsidR="00AC184D" w:rsidRPr="004632A4" w:rsidRDefault="00AC184D" w:rsidP="00AC184D">
      <w:r w:rsidRPr="004632A4">
        <w:rPr>
          <w:rStyle w:val="StyleUnderline"/>
        </w:rPr>
        <w:t>Going nuclear would empower Iran</w:t>
      </w:r>
      <w:r w:rsidRPr="004632A4">
        <w:t xml:space="preserve">, but far less than Tehran hopes. </w:t>
      </w:r>
      <w:r w:rsidRPr="004632A4">
        <w:rPr>
          <w:rStyle w:val="StyleUnderline"/>
        </w:rPr>
        <w:t>Iran's entry into the nuclear club would initially put Tehran in a euphoric mood and likely encourage it to be more aggressive</w:t>
      </w:r>
      <w:r w:rsidRPr="004632A4">
        <w:t xml:space="preserve">. The mullahs would feel themselves to be in possession of a strategic weapon that would enhance Iran's clout in the region. </w:t>
      </w:r>
      <w:r w:rsidRPr="004632A4">
        <w:rPr>
          <w:rStyle w:val="StyleUnderline"/>
        </w:rPr>
        <w:t xml:space="preserve">They might feel less restrained in instigating Shiite uprisings against the Arab sheikdoms in the Persian Gulf. </w:t>
      </w:r>
      <w:r w:rsidRPr="004632A4">
        <w:t>But any efforts to destabilize their Sunni neighbors would meet the same unsuccessful fate as have similar campaigns in the past. Iran's revolutionary message has traditionally appealed to only a narrow segment of Shiites in the Persian Gulf. Sporadic demonstrations in Bahrain and Saudi Arabia have not sought to emulate Iran's revolution; rather, they have been an outlet for Shiites to express their economic and political disenfranchisement.</w:t>
      </w:r>
    </w:p>
    <w:p w14:paraId="27901301" w14:textId="77777777" w:rsidR="00AC184D" w:rsidRPr="004632A4" w:rsidRDefault="00AC184D" w:rsidP="00AC184D">
      <w:r w:rsidRPr="004632A4">
        <w:rPr>
          <w:rStyle w:val="StyleUnderline"/>
        </w:rPr>
        <w:t>A nuclear Iran might also be tempted to challenge its neighbors in the Persian Gulf to reduce their oil production and limit the presence of U.S. troops on their territories</w:t>
      </w:r>
      <w:r w:rsidRPr="004632A4">
        <w:t xml:space="preserve">. However, obtaining nuclear weapons is unlikely to help Iran achieve these aims, because nuclear weapons, by definition, are such a narrow category of arms that they can accomplish only a limited set of objectives. They do offer a deterrent capability: unlike Saddam's Iraq, a nuclear Iran would not be invaded, and its leaders would not be deposed. But regime security and power projection are two very different propositions. It is difficult to imagine Sunni regimes yielding to a resurgent Shiite state, nuclear or not; more likely, the Persian Gulf states would take even more refuge under the U.S. security umbrella. Paradoxically, </w:t>
      </w:r>
      <w:r w:rsidRPr="004632A4">
        <w:rPr>
          <w:rStyle w:val="StyleUnderline"/>
        </w:rPr>
        <w:t>a weapon that was designed to ensure Iran's regional preeminence could further alienate it from its neighbors and prolong indefinitely the presence of U.S. troops on its periphery</w:t>
      </w:r>
      <w:r w:rsidRPr="004632A4">
        <w:t xml:space="preserve">. In other words, nuclear empowerment could well thwart Iran's hegemonic ambitions. Like other nuclear aspirants before them, the guardians of the theocracy might discover that nuclear bombs are simply not good for diplomatic leverage or strategic aggrandizement. </w:t>
      </w:r>
    </w:p>
    <w:p w14:paraId="5D35D884" w14:textId="77777777" w:rsidR="00AC184D" w:rsidRPr="004632A4" w:rsidRDefault="00AC184D" w:rsidP="00AC184D"/>
    <w:p w14:paraId="75C020E8" w14:textId="77777777" w:rsidR="009F1065" w:rsidRDefault="009F1065" w:rsidP="009F1065">
      <w:pPr>
        <w:pStyle w:val="Heading3"/>
      </w:pPr>
      <w:r>
        <w:lastRenderedPageBreak/>
        <w:t>Impact Boosters</w:t>
      </w:r>
    </w:p>
    <w:p w14:paraId="66BB6621" w14:textId="77777777" w:rsidR="009F1065" w:rsidRDefault="009F1065" w:rsidP="009F1065">
      <w:pPr>
        <w:pStyle w:val="Heading4"/>
      </w:pPr>
      <w:r>
        <w:t>Any conflict between the U.S. and China would escalate to global conflict</w:t>
      </w:r>
    </w:p>
    <w:p w14:paraId="3E49F7F3" w14:textId="77777777" w:rsidR="009F1065" w:rsidRPr="00E957AD" w:rsidRDefault="009F1065" w:rsidP="009F1065">
      <w:r w:rsidRPr="00E957AD">
        <w:rPr>
          <w:rStyle w:val="Style13ptBold"/>
        </w:rPr>
        <w:t>Bloomberg News ’14</w:t>
      </w:r>
      <w:r>
        <w:t xml:space="preserve"> (Jul 10, “Xi: Any China-US conflict would be global disaster”, </w:t>
      </w:r>
      <w:hyperlink r:id="rId144" w:history="1">
        <w:r w:rsidRPr="00303F92">
          <w:rPr>
            <w:rStyle w:val="Hyperlink"/>
          </w:rPr>
          <w:t>http://businessmirror.com.ph/index.php/en/news/world/35231-xi-any-china-us-conflict-would-be-global-disaster</w:t>
        </w:r>
      </w:hyperlink>
      <w:r>
        <w:t>, CL)</w:t>
      </w:r>
    </w:p>
    <w:p w14:paraId="36B9F7B3" w14:textId="77777777" w:rsidR="009F1065" w:rsidRDefault="009F1065" w:rsidP="009F1065">
      <w:r>
        <w:t xml:space="preserve">Chinese President </w:t>
      </w:r>
      <w:r w:rsidRPr="00E957AD">
        <w:rPr>
          <w:rStyle w:val="StyleUnderline"/>
        </w:rPr>
        <w:t>X</w:t>
      </w:r>
      <w:r>
        <w:t xml:space="preserve">i Jinping </w:t>
      </w:r>
      <w:r w:rsidRPr="00E957AD">
        <w:rPr>
          <w:rStyle w:val="StyleUnderline"/>
        </w:rPr>
        <w:t>called for greater military communication with the United States, saying any conflict would be a global disaster</w:t>
      </w:r>
      <w:r>
        <w:t>, as he opened high-level talks between the two countries. China needs a stable environment “more than ever,” and it’s inevitable that the two sides will have some disputes, Xi said at the Diaoyutai guesthouse before the US-China Strategic and Economic Dialogue in Beijing. “</w:t>
      </w:r>
      <w:r w:rsidRPr="00E957AD">
        <w:rPr>
          <w:rStyle w:val="StyleUnderline"/>
        </w:rPr>
        <w:t>A conflict between China and United States will definitely be a disaster for the two countries and the world,”</w:t>
      </w:r>
      <w:r>
        <w:t xml:space="preserve"> Xi said. As long as we uphold mutual respect, maintain strategic patience and remain unperturbed by individual incidents and comments, we’ll be able to keep relations on a firm footing despite ups and downs that may come our way.” US Secretary of State John Kerry and Treasury Secretary Jacob J. Lew arrived on Wednesday for the sixth round of the dialogue, this year aimed at rehabilitating relations strained by differences over cyber espionage and escalating maritime disputes between China and US allies in the Asia Pacific. A year after US President Barack Obama and China’s Xi declared their support for “a new model of major power relations,” the two countries face two days of negotiation over issues from climate change to global security. “The United States and China will not always see eye-to-eye on every issue,” Obama said in a statement released as the talks got under way in Beijing. “That is to be expected for two nations with different histories and cultures.” China remains suspicious over President Obama’s intention to rebalance its military forces to Asia, seeing the move as emboldening countries with which it has territorial disputes. Under Xi, China has tested US alliances in the region by pressing its claims to a large part of the South China Sea, riling Japan, Vietnam and the Philippines. Kerry will deliver an unbiased US position on issues of sovereignty with respect to competing territorial claims, and emphasize the importance of peaceful diplomacy and adherence to international norms and law, an official said before the talks, speaking on condition of anonymity. Kerry and Lew are joined by Federal Reserve Chairman Janet Yellen and will meet with State Councilor Yang Jiechi and Premier Li Keqiang. While Kerry tackles the strategic differences, Lew will address tensions emanating from US firms’ growing complaints about access into the Chinese market, the official said.</w:t>
      </w:r>
    </w:p>
    <w:p w14:paraId="17606060" w14:textId="77777777" w:rsidR="00B519E5" w:rsidRPr="004632A4" w:rsidRDefault="00A64C30" w:rsidP="00A64C30">
      <w:pPr>
        <w:pStyle w:val="Heading2"/>
      </w:pPr>
      <w:r w:rsidRPr="004632A4">
        <w:lastRenderedPageBreak/>
        <w:t>**Answers to Answers**</w:t>
      </w:r>
    </w:p>
    <w:p w14:paraId="675E0E40" w14:textId="77777777" w:rsidR="00B519E5" w:rsidRPr="004632A4" w:rsidRDefault="00B519E5" w:rsidP="00B519E5"/>
    <w:p w14:paraId="1E55A31D" w14:textId="77777777" w:rsidR="00B519E5" w:rsidRPr="004632A4" w:rsidRDefault="00B519E5" w:rsidP="00B519E5">
      <w:pPr>
        <w:pStyle w:val="Heading3"/>
      </w:pPr>
      <w:r w:rsidRPr="004632A4">
        <w:lastRenderedPageBreak/>
        <w:t>A2 - China Peaceful</w:t>
      </w:r>
    </w:p>
    <w:p w14:paraId="565F5EA9" w14:textId="77777777" w:rsidR="00B519E5" w:rsidRPr="004632A4" w:rsidRDefault="00B519E5" w:rsidP="00B519E5">
      <w:pPr>
        <w:pStyle w:val="Heading4"/>
      </w:pPr>
      <w:r w:rsidRPr="004632A4">
        <w:t>China’s “peaceful rise” was only to prevent an encirclement of China, they’ve now shifted toward a dangerous, aggressive stance</w:t>
      </w:r>
    </w:p>
    <w:p w14:paraId="23BF4C0B" w14:textId="77777777" w:rsidR="00B519E5" w:rsidRPr="004632A4" w:rsidRDefault="00B519E5" w:rsidP="00B519E5">
      <w:pPr>
        <w:rPr>
          <w:rStyle w:val="Style13ptBold"/>
        </w:rPr>
      </w:pPr>
      <w:r w:rsidRPr="004632A4">
        <w:rPr>
          <w:rStyle w:val="Style13ptBold"/>
        </w:rPr>
        <w:t>Kelly, associate professor of international relations in the Department of Political Science and Diplomacy at Pusan National University in South Korea, 2-10-14</w:t>
      </w:r>
    </w:p>
    <w:p w14:paraId="7CD502E1" w14:textId="77777777" w:rsidR="00B519E5" w:rsidRPr="004632A4" w:rsidRDefault="00B519E5" w:rsidP="00B519E5">
      <w:r w:rsidRPr="004632A4">
        <w:t>(Robert E., February 10</w:t>
      </w:r>
      <w:r w:rsidRPr="004632A4">
        <w:rPr>
          <w:vertAlign w:val="superscript"/>
        </w:rPr>
        <w:t>th</w:t>
      </w:r>
      <w:r w:rsidRPr="004632A4">
        <w:t>, “What Would Chinese Hegemony Look Like?</w:t>
      </w:r>
      <w:proofErr w:type="gramStart"/>
      <w:r w:rsidRPr="004632A4">
        <w:t>”,</w:t>
      </w:r>
      <w:proofErr w:type="gramEnd"/>
      <w:r w:rsidRPr="004632A4">
        <w:t xml:space="preserve"> </w:t>
      </w:r>
      <w:hyperlink r:id="rId145" w:history="1">
        <w:r w:rsidRPr="004632A4">
          <w:rPr>
            <w:rStyle w:val="Hyperlink"/>
          </w:rPr>
          <w:t>http://thediplomat.com/2014/02/what-would-chinese-hegemony-look-like/</w:t>
        </w:r>
      </w:hyperlink>
      <w:r w:rsidRPr="004632A4">
        <w:t>, accessed 7/6/14, LLM)</w:t>
      </w:r>
    </w:p>
    <w:p w14:paraId="12DC7D7C" w14:textId="77777777" w:rsidR="00B519E5" w:rsidRPr="004632A4" w:rsidRDefault="00B519E5" w:rsidP="00B519E5">
      <w:pPr>
        <w:rPr>
          <w:sz w:val="16"/>
        </w:rPr>
      </w:pPr>
      <w:r w:rsidRPr="004632A4">
        <w:rPr>
          <w:rStyle w:val="StyleUnderline"/>
        </w:rPr>
        <w:t>East Asia is becoming</w:t>
      </w:r>
      <w:r w:rsidRPr="004632A4">
        <w:rPr>
          <w:sz w:val="16"/>
        </w:rPr>
        <w:t xml:space="preserve">, in the language of international relations theory, “bipolar.” That metaphor, from magnetism, suggests two large states with overlapping spheres of influence competing for regional leadership. The Cold War was a famous global example of bipolarity. Most states in the world tilted </w:t>
      </w:r>
      <w:r w:rsidRPr="004632A4">
        <w:rPr>
          <w:rStyle w:val="StyleUnderline"/>
        </w:rPr>
        <w:t>toward the United States</w:t>
      </w:r>
      <w:r w:rsidRPr="004632A4">
        <w:rPr>
          <w:sz w:val="16"/>
        </w:rPr>
        <w:t xml:space="preserve"> or the Soviet Union in </w:t>
      </w:r>
      <w:r w:rsidRPr="004632A4">
        <w:rPr>
          <w:rStyle w:val="StyleUnderline"/>
        </w:rPr>
        <w:t>a</w:t>
      </w:r>
      <w:r w:rsidRPr="004632A4">
        <w:rPr>
          <w:sz w:val="16"/>
        </w:rPr>
        <w:t xml:space="preserve"> worldwide, </w:t>
      </w:r>
      <w:r w:rsidRPr="004632A4">
        <w:rPr>
          <w:rStyle w:val="StyleUnderline"/>
        </w:rPr>
        <w:t>zero-sum competition. Although analysts have hesitated for many years in applying such strong language to East Asia, this is now increasingly accepted</w:t>
      </w:r>
      <w:r w:rsidRPr="004632A4">
        <w:rPr>
          <w:sz w:val="16"/>
        </w:rPr>
        <w:t xml:space="preserve">. A lengthy twilight struggle between China and Japan, with U.S. backing, seems in the offing. </w:t>
      </w:r>
      <w:r w:rsidRPr="004632A4">
        <w:rPr>
          <w:rStyle w:val="StyleUnderline"/>
        </w:rPr>
        <w:t>Until recently, Asia was arguably “multipolar</w:t>
      </w:r>
      <w:r w:rsidRPr="004632A4">
        <w:rPr>
          <w:sz w:val="16"/>
        </w:rPr>
        <w:t xml:space="preserve">”—there was no one state large enough to dominate and many roughly equal states competed for influence. </w:t>
      </w:r>
      <w:r w:rsidRPr="004632A4">
        <w:rPr>
          <w:rStyle w:val="StyleUnderline"/>
        </w:rPr>
        <w:t>China’s dramatic rise has unbalanced that rough equity</w:t>
      </w:r>
      <w:r w:rsidRPr="004632A4">
        <w:rPr>
          <w:sz w:val="16"/>
        </w:rPr>
        <w:t xml:space="preserve">. China is now the world’s second largest GDP. Although its growth is slowing, it is still expanding at triple the rate of the U.S. economy and six times the rate of Japan’s. By 2020 China is predicted to be the world’s largest economy. Its population, 1.35 billion, is enormous. One in seven persons on the planet is Chinese. Were China’s GDP per capita to ever reach Japanese or American levels, its total GDP would match that of entire planet today. </w:t>
      </w:r>
      <w:r w:rsidRPr="004632A4">
        <w:rPr>
          <w:rStyle w:val="StyleUnderline"/>
        </w:rPr>
        <w:t>These heady numbers almost certainly inspire images of national glory or a return to the “middle kingdom,” in Beijing. They help account for China’s increasingly tough claims in the East and South China Seas</w:t>
      </w:r>
      <w:r w:rsidRPr="004632A4">
        <w:rPr>
          <w:sz w:val="16"/>
        </w:rPr>
        <w:t xml:space="preserve">. </w:t>
      </w:r>
      <w:r w:rsidRPr="004632A4">
        <w:rPr>
          <w:rStyle w:val="StyleUnderline"/>
        </w:rPr>
        <w:t>Until recently, China pursued a “peaceful rise</w:t>
      </w:r>
      <w:r w:rsidRPr="004632A4">
        <w:rPr>
          <w:sz w:val="16"/>
        </w:rPr>
        <w:t xml:space="preserve">” strategy, one of accommodation and mutual adjustment. </w:t>
      </w:r>
      <w:r w:rsidRPr="004632A4">
        <w:rPr>
          <w:rStyle w:val="StyleUnderline"/>
        </w:rPr>
        <w:t>This approach sought to forestall an anti-Chinese encircling coalition</w:t>
      </w:r>
      <w:r w:rsidRPr="004632A4">
        <w:rPr>
          <w:sz w:val="16"/>
        </w:rPr>
        <w:t xml:space="preserve">. China’s rapid growth unnerves many states on its perimeter, from India, east to Vietnam, Indonesia and Australia, north to Taiwan, Japan, and Russia. Were these states to align, they might contain China in the same way the Japan, China, and NATO all worked to contain the U.S.SR. </w:t>
      </w:r>
      <w:r w:rsidRPr="004632A4">
        <w:rPr>
          <w:rStyle w:val="StyleUnderline"/>
        </w:rPr>
        <w:t>The peaceful rise seemed to work</w:t>
      </w:r>
      <w:r w:rsidRPr="004632A4">
        <w:rPr>
          <w:sz w:val="16"/>
        </w:rPr>
        <w:t xml:space="preserve">, especially in </w:t>
      </w:r>
      <w:proofErr w:type="gramStart"/>
      <w:r w:rsidRPr="004632A4">
        <w:rPr>
          <w:sz w:val="16"/>
        </w:rPr>
        <w:t>southeast</w:t>
      </w:r>
      <w:proofErr w:type="gramEnd"/>
      <w:r w:rsidRPr="004632A4">
        <w:rPr>
          <w:sz w:val="16"/>
        </w:rPr>
        <w:t xml:space="preserve"> Asia, where Chinese generosity has successfully blocked a united ASEAN position on South China Sea issues. </w:t>
      </w:r>
      <w:r w:rsidRPr="004632A4">
        <w:rPr>
          <w:rStyle w:val="StyleUnderline"/>
        </w:rPr>
        <w:t>Since 2009</w:t>
      </w:r>
      <w:r w:rsidRPr="004632A4">
        <w:rPr>
          <w:sz w:val="16"/>
        </w:rPr>
        <w:t xml:space="preserve"> however, </w:t>
      </w:r>
      <w:r w:rsidRPr="004632A4">
        <w:rPr>
          <w:rStyle w:val="StyleUnderline"/>
        </w:rPr>
        <w:t>China has increasingly resorted to bullying and threats</w:t>
      </w:r>
      <w:r w:rsidRPr="004632A4">
        <w:rPr>
          <w:sz w:val="16"/>
        </w:rPr>
        <w:t xml:space="preserve">. The 2008 Olympics appears to have been read in Beijing as a sign of China’s newfound might and sway. In the South China Sea </w:t>
      </w:r>
      <w:r w:rsidRPr="004632A4">
        <w:rPr>
          <w:rStyle w:val="StyleUnderline"/>
        </w:rPr>
        <w:t>it has pushed a very expansive definition of its maritime zone of control</w:t>
      </w:r>
      <w:r w:rsidRPr="004632A4">
        <w:rPr>
          <w:sz w:val="16"/>
        </w:rPr>
        <w:t xml:space="preserve">, and it recently faced down the Philippines in a dispute over the Scarborough Shoal in that sea. Indeed, one possible explanation for </w:t>
      </w:r>
      <w:r w:rsidRPr="004632A4">
        <w:rPr>
          <w:rStyle w:val="StyleUnderline"/>
        </w:rPr>
        <w:t>China’s expansion of its air defense identification zone (ADIZ) in the East China Sea is that a hard line seems to be working in the South China Sea</w:t>
      </w:r>
      <w:r w:rsidRPr="004632A4">
        <w:rPr>
          <w:sz w:val="16"/>
        </w:rPr>
        <w:t xml:space="preserve">. But China’s northeast Asian neighbors are far stronger and more capable than its </w:t>
      </w:r>
      <w:proofErr w:type="gramStart"/>
      <w:r w:rsidRPr="004632A4">
        <w:rPr>
          <w:sz w:val="16"/>
        </w:rPr>
        <w:t>southeast</w:t>
      </w:r>
      <w:proofErr w:type="gramEnd"/>
      <w:r w:rsidRPr="004632A4">
        <w:rPr>
          <w:sz w:val="16"/>
        </w:rPr>
        <w:t xml:space="preserve"> Asian ones. </w:t>
      </w:r>
      <w:r w:rsidRPr="004632A4">
        <w:rPr>
          <w:rStyle w:val="StyleUnderline"/>
        </w:rPr>
        <w:t>Most observers expect Japan, South Korea and the U.S. to push back, as indeed they have</w:t>
      </w:r>
      <w:r w:rsidRPr="004632A4">
        <w:rPr>
          <w:sz w:val="16"/>
        </w:rPr>
        <w:t>. The U.S. flew bombers through the new ADIZ without warning, and both Japanese and South Korean civilian airlines have been instructed by their respective governments not to comply.</w:t>
      </w:r>
    </w:p>
    <w:p w14:paraId="2FC6A862" w14:textId="77777777" w:rsidR="00BB2FBA" w:rsidRPr="004632A4" w:rsidRDefault="00BB2FBA" w:rsidP="00BB2FBA">
      <w:pPr>
        <w:pStyle w:val="Heading3"/>
      </w:pPr>
      <w:r w:rsidRPr="004632A4">
        <w:lastRenderedPageBreak/>
        <w:t>A2 – No Perception</w:t>
      </w:r>
    </w:p>
    <w:p w14:paraId="73368320" w14:textId="77777777" w:rsidR="00BB2FBA" w:rsidRPr="004632A4" w:rsidRDefault="00BB2FBA" w:rsidP="00BB2FBA"/>
    <w:p w14:paraId="0D51666D" w14:textId="77777777" w:rsidR="00BB2FBA" w:rsidRPr="004632A4" w:rsidRDefault="00BB2FBA" w:rsidP="00BB2FBA">
      <w:pPr>
        <w:pStyle w:val="Heading4"/>
      </w:pPr>
      <w:r w:rsidRPr="004632A4">
        <w:t>We can’t control the spin, Chinese hardliners will interpret the plan in the worst way possible</w:t>
      </w:r>
    </w:p>
    <w:p w14:paraId="06D32A8F" w14:textId="77777777" w:rsidR="00BB2FBA" w:rsidRPr="004632A4" w:rsidRDefault="00BB2FBA" w:rsidP="00BB2FBA">
      <w:pPr>
        <w:rPr>
          <w:b/>
          <w:sz w:val="26"/>
        </w:rPr>
      </w:pPr>
      <w:r w:rsidRPr="004632A4">
        <w:rPr>
          <w:rStyle w:val="Style13ptBold"/>
        </w:rPr>
        <w:t xml:space="preserve">Mead 12 </w:t>
      </w:r>
      <w:r w:rsidRPr="004632A4">
        <w:t xml:space="preserve">(Walter Russell Mead, “High Noon in Beijing”, American Interest Blog, April 30, </w:t>
      </w:r>
      <w:hyperlink r:id="rId146" w:history="1">
        <w:r w:rsidRPr="004632A4">
          <w:rPr>
            <w:rStyle w:val="Hyperlink"/>
          </w:rPr>
          <w:t>http://blogs.the-american-interest.com/wrm/2012/04/30/high-noon-in-beijing/</w:t>
        </w:r>
      </w:hyperlink>
      <w:r w:rsidRPr="004632A4">
        <w:rPr>
          <w:rStyle w:val="Hyperlink"/>
        </w:rPr>
        <w:t>)</w:t>
      </w:r>
    </w:p>
    <w:p w14:paraId="6E1463F2" w14:textId="77777777" w:rsidR="00BB2FBA" w:rsidRPr="004632A4" w:rsidRDefault="00BB2FBA" w:rsidP="00BB2FBA">
      <w:r w:rsidRPr="004632A4">
        <w:t xml:space="preserve">What we all seem to be learning in Asia is that events have a logic and a pace of their own. </w:t>
      </w:r>
      <w:r w:rsidRPr="004632A4">
        <w:rPr>
          <w:rStyle w:val="StyleUnderline"/>
        </w:rPr>
        <w:t>America can set a policy in motion, but we can’t control or fine tune the consequences of our policies as they ripple out across the world</w:t>
      </w:r>
      <w:r w:rsidRPr="004632A4">
        <w:t>. Many conversations with US officials in this and in prior administrations have left me convinced that the US is not trying to contain China the way we once contained the Soviet Union. While virtually all Americans at senior levels believe that over time economic progress will lead to political change in China, this is because most Americans are hardwired to think in those terms and this whiggish faith in the historical process is not a statement of policy or intent.</w:t>
      </w:r>
      <w:r w:rsidRPr="004632A4">
        <w:rPr>
          <w:sz w:val="12"/>
        </w:rPr>
        <w:t xml:space="preserve">  </w:t>
      </w:r>
      <w:r w:rsidRPr="004632A4">
        <w:rPr>
          <w:rStyle w:val="StyleUnderline"/>
        </w:rPr>
        <w:t>Leading Americans</w:t>
      </w:r>
      <w:r w:rsidRPr="004632A4">
        <w:t xml:space="preserve"> in both parties </w:t>
      </w:r>
      <w:r w:rsidRPr="004632A4">
        <w:rPr>
          <w:rStyle w:val="StyleUnderline"/>
        </w:rPr>
        <w:t>generally hope for a peaceful and gradual reform process rather than violent conflict in China</w:t>
      </w:r>
      <w:r w:rsidRPr="004632A4">
        <w:t xml:space="preserve">; </w:t>
      </w:r>
      <w:r w:rsidRPr="004632A4">
        <w:rPr>
          <w:rStyle w:val="StyleUnderline"/>
        </w:rPr>
        <w:t>they do not want to dismember or impoverish China and they would not welcome its disintegration</w:t>
      </w:r>
      <w:r w:rsidRPr="004632A4">
        <w:t>. Nor do Americans see the evolution of a future Asian security order in zero-sum terms. The United States wants to prevent Chinese domination of Asia but we do not want to dominate the region ourselves.</w:t>
      </w:r>
      <w:r w:rsidRPr="004632A4">
        <w:rPr>
          <w:sz w:val="12"/>
        </w:rPr>
        <w:t xml:space="preserve">  </w:t>
      </w:r>
      <w:r w:rsidRPr="004632A4">
        <w:rPr>
          <w:rStyle w:val="StyleUnderline"/>
        </w:rPr>
        <w:t>Many Chinese</w:t>
      </w:r>
      <w:r w:rsidRPr="004632A4">
        <w:t xml:space="preserve">, I have found on my visits there, </w:t>
      </w:r>
      <w:r w:rsidRPr="004632A4">
        <w:rPr>
          <w:rStyle w:val="StyleUnderline"/>
        </w:rPr>
        <w:t>have a much darker view of our intentions, and see the US and China entangled in a zero sum battle for dominance</w:t>
      </w:r>
      <w:r w:rsidRPr="004632A4">
        <w:t xml:space="preserve"> which only one side can win. </w:t>
      </w:r>
      <w:r w:rsidRPr="004632A4">
        <w:rPr>
          <w:rStyle w:val="StyleUnderline"/>
        </w:rPr>
        <w:t>For now, it appears that the US, surprisingly to some Chinese analysts, is winning that contest. We should not expect Chinese hard liners to accept that situation with calm and resignation</w:t>
      </w:r>
      <w:r w:rsidRPr="004632A4">
        <w:t>, even if their present options are limited.</w:t>
      </w:r>
    </w:p>
    <w:p w14:paraId="1F4B3D5E" w14:textId="77777777" w:rsidR="00BB2FBA" w:rsidRPr="004632A4" w:rsidRDefault="00BB2FBA" w:rsidP="00BB2FBA"/>
    <w:p w14:paraId="247DFBC4" w14:textId="77777777" w:rsidR="00A32D16" w:rsidRPr="004632A4" w:rsidRDefault="00A64C30" w:rsidP="00A32D16">
      <w:pPr>
        <w:pStyle w:val="Heading1"/>
      </w:pPr>
      <w:r w:rsidRPr="004632A4">
        <w:lastRenderedPageBreak/>
        <w:t>**Affirmative Answers**</w:t>
      </w:r>
    </w:p>
    <w:p w14:paraId="10306606" w14:textId="77777777" w:rsidR="009F1065" w:rsidRPr="008B5871" w:rsidRDefault="009F1065" w:rsidP="009F1065"/>
    <w:p w14:paraId="2BC6A329" w14:textId="77777777" w:rsidR="009F1065" w:rsidRPr="00CD2BAD" w:rsidRDefault="009F1065" w:rsidP="009F1065"/>
    <w:p w14:paraId="7E6E3176" w14:textId="77777777" w:rsidR="00A32D16" w:rsidRPr="004632A4" w:rsidRDefault="00A64C30" w:rsidP="00A64C30">
      <w:pPr>
        <w:pStyle w:val="Heading2"/>
      </w:pPr>
      <w:r w:rsidRPr="004632A4">
        <w:lastRenderedPageBreak/>
        <w:t>**Uniqueness**</w:t>
      </w:r>
    </w:p>
    <w:p w14:paraId="646C6657" w14:textId="77777777" w:rsidR="00A32D16" w:rsidRPr="004632A4" w:rsidRDefault="002C1E7F" w:rsidP="002C1E7F">
      <w:pPr>
        <w:pStyle w:val="Heading3"/>
      </w:pPr>
      <w:r w:rsidRPr="004632A4">
        <w:lastRenderedPageBreak/>
        <w:t>China Cred</w:t>
      </w:r>
    </w:p>
    <w:p w14:paraId="2D9EF5CB" w14:textId="77777777" w:rsidR="00A32D16" w:rsidRPr="004632A4" w:rsidRDefault="00A32D16" w:rsidP="00A32D16">
      <w:pPr>
        <w:pStyle w:val="Heading4"/>
      </w:pPr>
      <w:r w:rsidRPr="004632A4">
        <w:t>Failure to handle Typhoon Haiyan killed China’s credibility</w:t>
      </w:r>
    </w:p>
    <w:p w14:paraId="46482C96" w14:textId="77777777" w:rsidR="00A32D16" w:rsidRPr="004632A4" w:rsidRDefault="00A32D16" w:rsidP="00A32D16">
      <w:r w:rsidRPr="004632A4">
        <w:rPr>
          <w:rStyle w:val="Style13ptBold"/>
        </w:rPr>
        <w:t>Kearn</w:t>
      </w:r>
      <w:r w:rsidRPr="004632A4">
        <w:t xml:space="preserve">, Assistant Professor, St. John’s University, </w:t>
      </w:r>
      <w:r w:rsidRPr="004632A4">
        <w:rPr>
          <w:rStyle w:val="Style13ptBold"/>
        </w:rPr>
        <w:t>14</w:t>
      </w:r>
    </w:p>
    <w:p w14:paraId="59E3470A" w14:textId="77777777" w:rsidR="00A32D16" w:rsidRPr="004632A4" w:rsidRDefault="00A32D16" w:rsidP="00A32D16">
      <w:r w:rsidRPr="004632A4">
        <w:t>(David, 11/14/13, “China, Soft Power, and the Philippine Crisis”, http://www.huffingtonpost.com/david-w-kearn/china-soft-power-philippines_b_4275141.html, AL)</w:t>
      </w:r>
    </w:p>
    <w:p w14:paraId="7F292E95" w14:textId="77777777" w:rsidR="00A32D16" w:rsidRPr="004632A4" w:rsidRDefault="00A32D16" w:rsidP="00A32D16">
      <w:pPr>
        <w:rPr>
          <w:sz w:val="16"/>
        </w:rPr>
      </w:pPr>
      <w:r w:rsidRPr="004632A4">
        <w:rPr>
          <w:rStyle w:val="StyleUnderline"/>
        </w:rPr>
        <w:t>In the wake of Super Typhoon Haiyan and the devastation of the Philippines</w:t>
      </w:r>
      <w:r w:rsidRPr="004632A4">
        <w:rPr>
          <w:sz w:val="16"/>
        </w:rPr>
        <w:t xml:space="preserve">, the international community, led by </w:t>
      </w:r>
      <w:r w:rsidRPr="004632A4">
        <w:rPr>
          <w:rStyle w:val="StyleUnderline"/>
        </w:rPr>
        <w:t>the U</w:t>
      </w:r>
      <w:r w:rsidRPr="004632A4">
        <w:rPr>
          <w:sz w:val="16"/>
        </w:rPr>
        <w:t xml:space="preserve">nited </w:t>
      </w:r>
      <w:r w:rsidRPr="004632A4">
        <w:rPr>
          <w:rStyle w:val="StyleUnderline"/>
        </w:rPr>
        <w:t>S</w:t>
      </w:r>
      <w:r w:rsidRPr="004632A4">
        <w:rPr>
          <w:sz w:val="16"/>
        </w:rPr>
        <w:t xml:space="preserve">tates, </w:t>
      </w:r>
      <w:r w:rsidRPr="004632A4">
        <w:rPr>
          <w:rStyle w:val="StyleUnderline"/>
        </w:rPr>
        <w:t>has attempted to</w:t>
      </w:r>
      <w:r w:rsidRPr="004632A4">
        <w:rPr>
          <w:sz w:val="16"/>
        </w:rPr>
        <w:t xml:space="preserve"> respond to </w:t>
      </w:r>
      <w:r w:rsidRPr="004632A4">
        <w:rPr>
          <w:rStyle w:val="StyleUnderline"/>
        </w:rPr>
        <w:t>alleviate the suffering</w:t>
      </w:r>
      <w:r w:rsidRPr="004632A4">
        <w:rPr>
          <w:sz w:val="16"/>
        </w:rPr>
        <w:t xml:space="preserve"> and avoid a further humanitarian disaster. </w:t>
      </w:r>
      <w:r w:rsidRPr="004632A4">
        <w:rPr>
          <w:rStyle w:val="StyleUnderline"/>
        </w:rPr>
        <w:t>However</w:t>
      </w:r>
      <w:r w:rsidRPr="004632A4">
        <w:rPr>
          <w:sz w:val="16"/>
        </w:rPr>
        <w:t xml:space="preserve">, one nation's response (or lack thereof) has clearly surprised observers. </w:t>
      </w:r>
      <w:r w:rsidRPr="004632A4">
        <w:rPr>
          <w:rStyle w:val="StyleUnderline"/>
        </w:rPr>
        <w:t>China has been noticeably muted in its response</w:t>
      </w:r>
      <w:r w:rsidRPr="004632A4">
        <w:rPr>
          <w:sz w:val="16"/>
        </w:rPr>
        <w:t xml:space="preserve"> to the Philippines' plight </w:t>
      </w:r>
      <w:r w:rsidRPr="004632A4">
        <w:rPr>
          <w:rStyle w:val="StyleUnderline"/>
        </w:rPr>
        <w:t>even as it has positioned itself as the leading power in the Asia-Pacific region</w:t>
      </w:r>
      <w:r w:rsidRPr="004632A4">
        <w:rPr>
          <w:sz w:val="16"/>
        </w:rPr>
        <w:t>.</w:t>
      </w:r>
      <w:r w:rsidRPr="004632A4">
        <w:rPr>
          <w:sz w:val="12"/>
        </w:rPr>
        <w:t>¶</w:t>
      </w:r>
      <w:r w:rsidRPr="004632A4">
        <w:rPr>
          <w:sz w:val="16"/>
        </w:rPr>
        <w:t xml:space="preserve"> </w:t>
      </w:r>
      <w:r w:rsidRPr="004632A4">
        <w:rPr>
          <w:rStyle w:val="StyleUnderline"/>
        </w:rPr>
        <w:t>Beijing's failure to exploit</w:t>
      </w:r>
      <w:r w:rsidRPr="004632A4">
        <w:rPr>
          <w:sz w:val="16"/>
        </w:rPr>
        <w:t xml:space="preserve"> what seems like </w:t>
      </w:r>
      <w:r w:rsidRPr="004632A4">
        <w:rPr>
          <w:rStyle w:val="StyleUnderline"/>
        </w:rPr>
        <w:t>a</w:t>
      </w:r>
      <w:r w:rsidRPr="004632A4">
        <w:rPr>
          <w:sz w:val="16"/>
        </w:rPr>
        <w:t xml:space="preserve"> clear-cut </w:t>
      </w:r>
      <w:r w:rsidRPr="004632A4">
        <w:rPr>
          <w:rStyle w:val="StyleUnderline"/>
        </w:rPr>
        <w:t>opportunity to bolster its image</w:t>
      </w:r>
      <w:r w:rsidRPr="004632A4">
        <w:rPr>
          <w:sz w:val="16"/>
        </w:rPr>
        <w:t xml:space="preserve"> and shift to a more responsible and reassuring posture undersco</w:t>
      </w:r>
      <w:r w:rsidRPr="004632A4">
        <w:rPr>
          <w:rStyle w:val="StyleUnderline"/>
        </w:rPr>
        <w:t>res the depth of the divisions between China and its smaller Southeast Asian neighbors</w:t>
      </w:r>
      <w:r w:rsidRPr="004632A4">
        <w:rPr>
          <w:sz w:val="16"/>
        </w:rPr>
        <w:t>, and highlights conflicting impulses driving China's foreign policy. The increasingly nationalistic tenor underlying China's more assertive foreign policy in recent years has all but replaced the softer, more cooperative tones of assurance that marked its policies for much of the last decade, and fears that China's growing "soft power" would facilitate its rise to regional preeminence at the expense of the United States seem like a distant memory.</w:t>
      </w:r>
      <w:r w:rsidRPr="004632A4">
        <w:rPr>
          <w:sz w:val="12"/>
        </w:rPr>
        <w:t>¶</w:t>
      </w:r>
      <w:r w:rsidRPr="004632A4">
        <w:rPr>
          <w:sz w:val="16"/>
        </w:rPr>
        <w:t xml:space="preserve"> The concept of soft power was first coined by Harvard scholar and former U.S. Defense Department official Joseph Nye in 1991. In short, "soft power is the ability to get what you want through attraction rather than coercion or payments. It arises from the attractiveness of a country's culture, political ideals, and policies." As the leader of the West during the Cold War of the larger globalizing international system after the fall of the Soviet Union, America's soft power is based on a long track record of doing good in the world and upholding ideas and values that others seek to emulate.</w:t>
      </w:r>
      <w:r w:rsidRPr="004632A4">
        <w:rPr>
          <w:sz w:val="12"/>
        </w:rPr>
        <w:t>¶</w:t>
      </w:r>
      <w:r w:rsidRPr="004632A4">
        <w:rPr>
          <w:sz w:val="16"/>
        </w:rPr>
        <w:t xml:space="preserve"> The concept quickly moved from the halls of academia to Washington policy circles and beyond, often being invoked as a critical component of an optimal U.S. foreign policy. Just last week, Secretary of Defense Hagel alluded to its importance in his speech on U.S. defense priorities. After the perceived failings associated with an overly militarized foreign policy under the George W. Bush administration, soft power seemed like good tonic for repairing the damaged American brand and improving relations abroad. However, as it spread, (through no fault of Nye's) the meaning of the term became diluted and essentially became a buzzword for "influence."</w:t>
      </w:r>
      <w:r w:rsidRPr="004632A4">
        <w:rPr>
          <w:sz w:val="12"/>
        </w:rPr>
        <w:t>¶</w:t>
      </w:r>
      <w:r w:rsidRPr="004632A4">
        <w:rPr>
          <w:sz w:val="16"/>
        </w:rPr>
        <w:t xml:space="preserve"> Aside from the United States, perhaps nowhere was the concept of soft power deployed more often in recent years than in relation to the rise of China. Experts argued that Beijing sought to assuage the fears of its neighbors by embracing a soft-line policy, a "charm offensive," couching China's growth as a "win-win" for smaller states in Asia to deepen trade and economic ties. China also built extensive new relationships in Africa and Latin America to obtain access to energy and natural resources and to open new markets for Chinese goods and investment. Focusing on China's rich cultural heritage and history, as well as China's potential as an alternative developmental model to that of the prevailing neoliberal Washington consensus, Beijing seemed to effectively implement a soft power strategy that would allow it to avoid sparking the often fears generated by rising powers.</w:t>
      </w:r>
      <w:r w:rsidRPr="004632A4">
        <w:rPr>
          <w:sz w:val="12"/>
        </w:rPr>
        <w:t>¶</w:t>
      </w:r>
      <w:r w:rsidRPr="004632A4">
        <w:rPr>
          <w:sz w:val="16"/>
        </w:rPr>
        <w:t xml:space="preserve"> That </w:t>
      </w:r>
      <w:r w:rsidRPr="004632A4">
        <w:rPr>
          <w:rStyle w:val="StyleUnderline"/>
        </w:rPr>
        <w:t>soft power strategy has seemingly taken a backseat since 2010</w:t>
      </w:r>
      <w:r w:rsidRPr="004632A4">
        <w:rPr>
          <w:sz w:val="16"/>
        </w:rPr>
        <w:t xml:space="preserve">, </w:t>
      </w:r>
      <w:r w:rsidRPr="004632A4">
        <w:rPr>
          <w:rStyle w:val="StyleUnderline"/>
        </w:rPr>
        <w:t>when disputes over</w:t>
      </w:r>
      <w:r w:rsidRPr="004632A4">
        <w:rPr>
          <w:sz w:val="16"/>
        </w:rPr>
        <w:t xml:space="preserve"> </w:t>
      </w:r>
      <w:r w:rsidRPr="004632A4">
        <w:rPr>
          <w:rStyle w:val="StyleUnderline"/>
        </w:rPr>
        <w:t>territories in the</w:t>
      </w:r>
      <w:r w:rsidRPr="004632A4">
        <w:rPr>
          <w:sz w:val="16"/>
        </w:rPr>
        <w:t xml:space="preserve"> East and South </w:t>
      </w:r>
      <w:r w:rsidRPr="004632A4">
        <w:rPr>
          <w:rStyle w:val="StyleUnderline"/>
        </w:rPr>
        <w:t>China Seas flared.</w:t>
      </w:r>
      <w:r w:rsidRPr="004632A4">
        <w:rPr>
          <w:sz w:val="16"/>
        </w:rPr>
        <w:t xml:space="preserve"> Over the past three years, </w:t>
      </w:r>
      <w:r w:rsidRPr="004632A4">
        <w:rPr>
          <w:rStyle w:val="StyleUnderline"/>
        </w:rPr>
        <w:t>China has been much more assertive in staking its claims</w:t>
      </w:r>
      <w:r w:rsidRPr="004632A4">
        <w:rPr>
          <w:sz w:val="16"/>
        </w:rPr>
        <w:t xml:space="preserve"> which, in part, contributed to the so-called "Pacific Pivot" under the Obama administration. In particular, </w:t>
      </w:r>
      <w:r w:rsidRPr="004632A4">
        <w:rPr>
          <w:rStyle w:val="StyleUnderline"/>
        </w:rPr>
        <w:t xml:space="preserve">China's dispute with the Philippines over </w:t>
      </w:r>
      <w:r w:rsidRPr="004632A4">
        <w:rPr>
          <w:sz w:val="16"/>
        </w:rPr>
        <w:t>various</w:t>
      </w:r>
      <w:r w:rsidRPr="004632A4">
        <w:rPr>
          <w:rStyle w:val="StyleUnderline"/>
        </w:rPr>
        <w:t xml:space="preserve"> islands</w:t>
      </w:r>
      <w:r w:rsidRPr="004632A4">
        <w:rPr>
          <w:sz w:val="16"/>
        </w:rPr>
        <w:t xml:space="preserve"> and reefs in the South China </w:t>
      </w:r>
      <w:r w:rsidRPr="004632A4">
        <w:rPr>
          <w:rStyle w:val="StyleUnderline"/>
        </w:rPr>
        <w:t>has been acutely hostile</w:t>
      </w:r>
      <w:r w:rsidRPr="004632A4">
        <w:rPr>
          <w:sz w:val="16"/>
        </w:rPr>
        <w:t>. Despite China's shows of naval muscle, the Philippines have remained defiant. While access to potentially rich energy and mineral deposits beneath the disputed islands are China's primary concern, the surrounding waters are also critically important to the Filipino fishing industry.</w:t>
      </w:r>
      <w:r w:rsidRPr="004632A4">
        <w:rPr>
          <w:sz w:val="12"/>
        </w:rPr>
        <w:t>¶</w:t>
      </w:r>
      <w:r w:rsidRPr="004632A4">
        <w:rPr>
          <w:sz w:val="16"/>
        </w:rPr>
        <w:t xml:space="preserve"> Rather than aiding its smaller neighbor in its time of need, it seems that </w:t>
      </w:r>
      <w:r w:rsidRPr="004632A4">
        <w:rPr>
          <w:rStyle w:val="StyleUnderline"/>
        </w:rPr>
        <w:t>Beijing is showing</w:t>
      </w:r>
      <w:r w:rsidRPr="004632A4">
        <w:rPr>
          <w:sz w:val="16"/>
        </w:rPr>
        <w:t xml:space="preserve"> Manila the costs of </w:t>
      </w:r>
      <w:r w:rsidRPr="004632A4">
        <w:rPr>
          <w:rStyle w:val="StyleUnderline"/>
        </w:rPr>
        <w:t>its intransigence</w:t>
      </w:r>
      <w:r w:rsidRPr="004632A4">
        <w:rPr>
          <w:sz w:val="16"/>
        </w:rPr>
        <w:t xml:space="preserve">. Despite the severity of the disaster, Beijing has announced that it will donate a paltry $100,000 to the effort, with a matching amount coming from the Chinese Red Cross and another million dollars in supplies. Contrast this to the arrival of the nuclear-powered U.S. aircraft carrier USS George Washington and several other navy vessels, the unmistakable presence of U.S. planes, helicopters and futuristic V-22 Ospreys carrying aid and emergency help to outlying areas, and Washington's commitment of $20 million in aid for its ally. Japan has similarly committed $10 million and assistance and Australia has donated almost $28 million. Though the typhoon did hit China's southern provinces, </w:t>
      </w:r>
      <w:r w:rsidRPr="004632A4">
        <w:rPr>
          <w:rStyle w:val="StyleUnderline"/>
        </w:rPr>
        <w:t>China's</w:t>
      </w:r>
      <w:r w:rsidRPr="004632A4">
        <w:rPr>
          <w:sz w:val="16"/>
        </w:rPr>
        <w:t xml:space="preserve"> unwillingness to do more </w:t>
      </w:r>
      <w:r w:rsidRPr="004632A4">
        <w:rPr>
          <w:rStyle w:val="StyleUnderline"/>
        </w:rPr>
        <w:t>underscores</w:t>
      </w:r>
      <w:r w:rsidRPr="004632A4">
        <w:rPr>
          <w:sz w:val="16"/>
        </w:rPr>
        <w:t xml:space="preserve"> just </w:t>
      </w:r>
      <w:r w:rsidRPr="004632A4">
        <w:rPr>
          <w:rStyle w:val="StyleUnderline"/>
        </w:rPr>
        <w:t xml:space="preserve">how far </w:t>
      </w:r>
      <w:proofErr w:type="gramStart"/>
      <w:r w:rsidRPr="004632A4">
        <w:rPr>
          <w:rStyle w:val="StyleUnderline"/>
        </w:rPr>
        <w:t>it's</w:t>
      </w:r>
      <w:proofErr w:type="gramEnd"/>
      <w:r w:rsidRPr="004632A4">
        <w:rPr>
          <w:rStyle w:val="StyleUnderline"/>
        </w:rPr>
        <w:t xml:space="preserve"> foreign policy has moved from</w:t>
      </w:r>
      <w:r w:rsidRPr="004632A4">
        <w:rPr>
          <w:sz w:val="16"/>
        </w:rPr>
        <w:t xml:space="preserve"> the heady days of the "</w:t>
      </w:r>
      <w:r w:rsidRPr="004632A4">
        <w:rPr>
          <w:rStyle w:val="StyleUnderline"/>
        </w:rPr>
        <w:t>charm offensive</w:t>
      </w:r>
      <w:r w:rsidRPr="004632A4">
        <w:rPr>
          <w:sz w:val="16"/>
        </w:rPr>
        <w:t>."</w:t>
      </w:r>
    </w:p>
    <w:p w14:paraId="69ED162B" w14:textId="77777777" w:rsidR="00A32D16" w:rsidRPr="004632A4" w:rsidRDefault="00A32D16" w:rsidP="00A32D16"/>
    <w:p w14:paraId="47785C31" w14:textId="77777777" w:rsidR="00D5441E" w:rsidRPr="004632A4" w:rsidRDefault="00D5441E" w:rsidP="00D5441E">
      <w:pPr>
        <w:pStyle w:val="Heading3"/>
      </w:pPr>
      <w:r w:rsidRPr="004632A4">
        <w:lastRenderedPageBreak/>
        <w:t>China Diplo Inev</w:t>
      </w:r>
    </w:p>
    <w:p w14:paraId="6F75A534" w14:textId="77777777" w:rsidR="00D5441E" w:rsidRPr="004632A4" w:rsidRDefault="00D5441E" w:rsidP="00D5441E">
      <w:pPr>
        <w:pStyle w:val="Heading4"/>
      </w:pPr>
      <w:r w:rsidRPr="004632A4">
        <w:t>Alternatives for peace with China exist- diplomacy</w:t>
      </w:r>
    </w:p>
    <w:p w14:paraId="0F4FC131" w14:textId="77777777" w:rsidR="00D5441E" w:rsidRPr="004632A4" w:rsidRDefault="00D5441E" w:rsidP="00D5441E">
      <w:pPr>
        <w:rPr>
          <w:rStyle w:val="Style13ptBold"/>
        </w:rPr>
      </w:pPr>
      <w:r w:rsidRPr="004632A4">
        <w:rPr>
          <w:rStyle w:val="Style13ptBold"/>
        </w:rPr>
        <w:t>White, professor of strategic studies at Australian National University, 6/18/14</w:t>
      </w:r>
    </w:p>
    <w:p w14:paraId="01B32DAD" w14:textId="77777777" w:rsidR="00D5441E" w:rsidRPr="004632A4" w:rsidRDefault="00D5441E" w:rsidP="00D5441E">
      <w:r w:rsidRPr="004632A4">
        <w:t xml:space="preserve">[Hugh, 6/18/2014, The Christian Science Monitor, “How China and the US can avoid a catastrophic clash”, </w:t>
      </w:r>
      <w:hyperlink r:id="rId147" w:history="1">
        <w:r w:rsidRPr="004632A4">
          <w:rPr>
            <w:rStyle w:val="Hyperlink"/>
          </w:rPr>
          <w:t>http://www.csmonitor.com/Commentary/Global-Viewpoint/2014/0618/How-China-and-the-US-can-avoid-a-catastrophic-clash</w:t>
        </w:r>
      </w:hyperlink>
      <w:r w:rsidRPr="004632A4">
        <w:t>, accessed 7/8/2014 CK]</w:t>
      </w:r>
    </w:p>
    <w:p w14:paraId="51EBF427" w14:textId="77777777" w:rsidR="00D5441E" w:rsidRPr="004632A4" w:rsidRDefault="00D5441E" w:rsidP="00D5441E">
      <w:pPr>
        <w:rPr>
          <w:rStyle w:val="StyleUnderline"/>
        </w:rPr>
      </w:pPr>
      <w:r w:rsidRPr="004632A4">
        <w:t xml:space="preserve">Fortunately, there’s another option: </w:t>
      </w:r>
      <w:r w:rsidRPr="004632A4">
        <w:rPr>
          <w:rStyle w:val="StyleUnderline"/>
        </w:rPr>
        <w:t>America and China could find a way to share power in Asia.</w:t>
      </w:r>
      <w:r w:rsidRPr="004632A4">
        <w:t xml:space="preserve"> </w:t>
      </w:r>
      <w:r w:rsidRPr="004632A4">
        <w:rPr>
          <w:rStyle w:val="StyleUnderline"/>
        </w:rPr>
        <w:t>This would be hard</w:t>
      </w:r>
      <w:r w:rsidRPr="004632A4">
        <w:t xml:space="preserve"> for both sides</w:t>
      </w:r>
      <w:r w:rsidRPr="004632A4">
        <w:rPr>
          <w:rStyle w:val="StyleUnderline"/>
        </w:rPr>
        <w:t>, but it could happen if both sides realize that they cannot dominate Asia in opposition to the other</w:t>
      </w:r>
      <w:r w:rsidRPr="004632A4">
        <w:t xml:space="preserve">. Of course, America has never done such a thing before. But America has never before dealt with a country as rich and powerful as China is likely to be. </w:t>
      </w:r>
      <w:r w:rsidRPr="004632A4">
        <w:rPr>
          <w:rStyle w:val="StyleUnderline"/>
        </w:rPr>
        <w:t>How can America not share power with China if it wants to stay in Asia and avoid escalating rivalry with this formidable country? America’s best move then is to change the game in Asia, by offering to share power if China behaves responsibly. Initiating and solidifying such a power-sharing relationship would require real statesmanship from America’s leaders</w:t>
      </w:r>
      <w:r w:rsidRPr="004632A4">
        <w:t xml:space="preserve">. </w:t>
      </w:r>
      <w:r w:rsidRPr="004632A4">
        <w:rPr>
          <w:rStyle w:val="StyleUnderline"/>
        </w:rPr>
        <w:t>China would have to accept a continuing strong US presence in Asia and abide by basic norms such as not using force against its neighbors. And America would have to treat China as an equal, allowing full weight to China’s interests as China sees them, and no longer assume the status of regional leader. We can’t be sure exactly what power sharing with China would look like, how exactly this relationship would work, or even whether it would work. But we can be sure that the only likely alternative would lead to disaster.</w:t>
      </w:r>
    </w:p>
    <w:p w14:paraId="64025FC0" w14:textId="77777777" w:rsidR="00A32D16" w:rsidRPr="004632A4" w:rsidRDefault="00A32D16" w:rsidP="00A32D16">
      <w:pPr>
        <w:pStyle w:val="Heading3"/>
      </w:pPr>
      <w:r w:rsidRPr="004632A4">
        <w:lastRenderedPageBreak/>
        <w:t>Relations Low</w:t>
      </w:r>
    </w:p>
    <w:p w14:paraId="4A202297" w14:textId="77777777" w:rsidR="00A32D16" w:rsidRPr="004632A4" w:rsidRDefault="00A32D16" w:rsidP="00A32D16">
      <w:pPr>
        <w:pStyle w:val="Heading4"/>
      </w:pPr>
      <w:r w:rsidRPr="004632A4">
        <w:t>US-China relations down long-term</w:t>
      </w:r>
    </w:p>
    <w:p w14:paraId="4DDBCC87" w14:textId="77777777" w:rsidR="00A32D16" w:rsidRPr="004632A4" w:rsidRDefault="00A32D16" w:rsidP="00A32D16">
      <w:r w:rsidRPr="004632A4">
        <w:rPr>
          <w:rStyle w:val="Style13ptBold"/>
        </w:rPr>
        <w:t>Roy</w:t>
      </w:r>
      <w:r w:rsidRPr="004632A4">
        <w:t xml:space="preserve">, Senior Fellow at the East-West Center, </w:t>
      </w:r>
      <w:r w:rsidRPr="004632A4">
        <w:rPr>
          <w:rStyle w:val="Style13ptBold"/>
        </w:rPr>
        <w:t>14</w:t>
      </w:r>
    </w:p>
    <w:p w14:paraId="04423070" w14:textId="77777777" w:rsidR="00A32D16" w:rsidRPr="004632A4" w:rsidRDefault="00A32D16" w:rsidP="00A32D16">
      <w:r w:rsidRPr="004632A4">
        <w:t>(Denny, 1/16/14, “U.S.-China Relations and the Western Pacific”, http://thediplomat.com/2014/01/us-china-relations-and-the-western-pacific/, AL)</w:t>
      </w:r>
    </w:p>
    <w:p w14:paraId="7A48E08C" w14:textId="77777777" w:rsidR="00A32D16" w:rsidRPr="004632A4" w:rsidRDefault="00A32D16" w:rsidP="00A32D16">
      <w:pPr>
        <w:rPr>
          <w:sz w:val="16"/>
        </w:rPr>
      </w:pPr>
      <w:r w:rsidRPr="004632A4">
        <w:rPr>
          <w:sz w:val="16"/>
        </w:rPr>
        <w:t>The middle of 2013 brought the possibility of a reset in U.S.-China relations, as new Chinese President Xi Jinping spoke of his desire for a “new kind of great power relations” as he enjoyed relaxed, heart-to-heart talks with U.S. President Barack Obama at a California resort. The year ended, however, with further evidence that strategic fric</w:t>
      </w:r>
      <w:r w:rsidRPr="004632A4">
        <w:rPr>
          <w:rStyle w:val="StyleUnderline"/>
        </w:rPr>
        <w:t xml:space="preserve">tion between Beijing and Washington is serious and long-term. </w:t>
      </w:r>
      <w:r w:rsidRPr="004632A4">
        <w:rPr>
          <w:sz w:val="16"/>
        </w:rPr>
        <w:t xml:space="preserve">The </w:t>
      </w:r>
      <w:r w:rsidRPr="004632A4">
        <w:rPr>
          <w:rStyle w:val="StyleUnderline"/>
        </w:rPr>
        <w:t>Chinese declaration of an air defense identification zone</w:t>
      </w:r>
      <w:r w:rsidRPr="004632A4">
        <w:rPr>
          <w:sz w:val="16"/>
        </w:rPr>
        <w:t xml:space="preserve"> (ADIZ) in the East China Sea, </w:t>
      </w:r>
      <w:r w:rsidRPr="004632A4">
        <w:rPr>
          <w:rStyle w:val="StyleUnderline"/>
        </w:rPr>
        <w:t>a</w:t>
      </w:r>
      <w:r w:rsidRPr="004632A4">
        <w:rPr>
          <w:sz w:val="16"/>
        </w:rPr>
        <w:t xml:space="preserve"> new </w:t>
      </w:r>
      <w:r w:rsidRPr="004632A4">
        <w:rPr>
          <w:rStyle w:val="StyleUnderline"/>
        </w:rPr>
        <w:t xml:space="preserve">demand that foreigners get China’s permission before fishing </w:t>
      </w:r>
      <w:r w:rsidRPr="004632A4">
        <w:rPr>
          <w:sz w:val="16"/>
        </w:rPr>
        <w:t xml:space="preserve">in the South China Sea, </w:t>
      </w:r>
      <w:r w:rsidRPr="004632A4">
        <w:rPr>
          <w:rStyle w:val="StyleUnderline"/>
        </w:rPr>
        <w:t>and the incident involving the U.S. Navy cruiser Cowpens</w:t>
      </w:r>
      <w:r w:rsidRPr="004632A4">
        <w:rPr>
          <w:sz w:val="16"/>
        </w:rPr>
        <w:t xml:space="preserve"> and a Chinese naval vessel </w:t>
      </w:r>
      <w:r w:rsidRPr="004632A4">
        <w:rPr>
          <w:rStyle w:val="StyleUnderline"/>
        </w:rPr>
        <w:t>reinforced</w:t>
      </w:r>
      <w:r w:rsidRPr="004632A4">
        <w:rPr>
          <w:sz w:val="16"/>
        </w:rPr>
        <w:t xml:space="preserve"> </w:t>
      </w:r>
      <w:r w:rsidRPr="004632A4">
        <w:rPr>
          <w:rStyle w:val="StyleUnderline"/>
        </w:rPr>
        <w:t>the suspicion that despite</w:t>
      </w:r>
      <w:r w:rsidRPr="004632A4">
        <w:rPr>
          <w:sz w:val="16"/>
        </w:rPr>
        <w:t xml:space="preserve"> explicit den</w:t>
      </w:r>
      <w:r w:rsidRPr="004632A4">
        <w:rPr>
          <w:rStyle w:val="StyleUnderline"/>
        </w:rPr>
        <w:t>ials, Beijing intends to impose a sphere of influence over the seas</w:t>
      </w:r>
      <w:r w:rsidRPr="004632A4">
        <w:rPr>
          <w:sz w:val="16"/>
        </w:rPr>
        <w:t xml:space="preserve"> off the Chinese coast.</w:t>
      </w:r>
      <w:r w:rsidRPr="004632A4">
        <w:rPr>
          <w:sz w:val="12"/>
        </w:rPr>
        <w:t>¶</w:t>
      </w:r>
      <w:r w:rsidRPr="004632A4">
        <w:rPr>
          <w:sz w:val="16"/>
        </w:rPr>
        <w:t xml:space="preserve"> That intention is not surprising; it is typical behavior for a great power, and </w:t>
      </w:r>
      <w:r w:rsidRPr="004632A4">
        <w:rPr>
          <w:rStyle w:val="StyleUnderline"/>
        </w:rPr>
        <w:t>China sees itself as a rising great power</w:t>
      </w:r>
      <w:r w:rsidRPr="004632A4">
        <w:rPr>
          <w:sz w:val="16"/>
        </w:rPr>
        <w:t xml:space="preserve"> in a region where the long-dominant power</w:t>
      </w:r>
      <w:r w:rsidRPr="004632A4">
        <w:rPr>
          <w:rStyle w:val="StyleUnderline"/>
        </w:rPr>
        <w:t>, the U</w:t>
      </w:r>
      <w:r w:rsidRPr="004632A4">
        <w:rPr>
          <w:sz w:val="16"/>
        </w:rPr>
        <w:t xml:space="preserve">nited </w:t>
      </w:r>
      <w:r w:rsidRPr="004632A4">
        <w:rPr>
          <w:rStyle w:val="StyleUnderline"/>
        </w:rPr>
        <w:t>S</w:t>
      </w:r>
      <w:r w:rsidRPr="004632A4">
        <w:rPr>
          <w:sz w:val="16"/>
        </w:rPr>
        <w:t xml:space="preserve">tates, </w:t>
      </w:r>
      <w:r w:rsidRPr="004632A4">
        <w:rPr>
          <w:rStyle w:val="StyleUnderline"/>
        </w:rPr>
        <w:t>is declining</w:t>
      </w:r>
      <w:r w:rsidRPr="004632A4">
        <w:rPr>
          <w:sz w:val="16"/>
        </w:rPr>
        <w:t>. Furthermore, China is a returning great power that for centuries dominated or attempted to dominate its periphery. This sets expectations and provides a familiar pattern for modern-day Chinese, who view the Sinocentric tributary system of the past as a confirmation that China’s destiny is to lead the region in the future</w:t>
      </w:r>
      <w:proofErr w:type="gramStart"/>
      <w:r w:rsidRPr="004632A4">
        <w:rPr>
          <w:sz w:val="16"/>
        </w:rPr>
        <w:t>.</w:t>
      </w:r>
      <w:r w:rsidRPr="004632A4">
        <w:rPr>
          <w:sz w:val="12"/>
        </w:rPr>
        <w:t>¶</w:t>
      </w:r>
      <w:proofErr w:type="gramEnd"/>
      <w:r w:rsidRPr="004632A4">
        <w:rPr>
          <w:sz w:val="16"/>
        </w:rPr>
        <w:t xml:space="preserve"> Neither, however, is China’s apparent intention a cause for celebration for most of the region. Most Chinese have a sanitized view of China’s historical leadership in the region: that China exercised influence through cultural, scientific and economic prowess rather than through coercion or expansionism. Neighboring states – like Vietnam, forcibly occupied for a thousand years by the Chinese – often have a different, darker view of historical Chinese pre-eminence</w:t>
      </w:r>
      <w:proofErr w:type="gramStart"/>
      <w:r w:rsidRPr="004632A4">
        <w:rPr>
          <w:sz w:val="16"/>
        </w:rPr>
        <w:t>.</w:t>
      </w:r>
      <w:r w:rsidRPr="004632A4">
        <w:rPr>
          <w:sz w:val="12"/>
        </w:rPr>
        <w:t>¶</w:t>
      </w:r>
      <w:proofErr w:type="gramEnd"/>
      <w:r w:rsidRPr="004632A4">
        <w:rPr>
          <w:sz w:val="16"/>
        </w:rPr>
        <w:t xml:space="preserve"> </w:t>
      </w:r>
      <w:r w:rsidRPr="004632A4">
        <w:rPr>
          <w:rStyle w:val="StyleUnderline"/>
        </w:rPr>
        <w:t>The promise that China will never seek hegemony or a sphere of influence has become a mantra of PRC leaders</w:t>
      </w:r>
      <w:r w:rsidRPr="004632A4">
        <w:rPr>
          <w:sz w:val="16"/>
        </w:rPr>
        <w:t xml:space="preserve"> and diplomats. </w:t>
      </w:r>
      <w:r w:rsidRPr="004632A4">
        <w:rPr>
          <w:rStyle w:val="StyleUnderline"/>
        </w:rPr>
        <w:t>Hegemony means domination</w:t>
      </w:r>
      <w:r w:rsidRPr="004632A4">
        <w:rPr>
          <w:sz w:val="16"/>
        </w:rPr>
        <w:t xml:space="preserve">: a strong country forcing weaker countries to do what is in the strong country’s interest, </w:t>
      </w:r>
      <w:r w:rsidRPr="004632A4">
        <w:rPr>
          <w:rStyle w:val="StyleUnderline"/>
        </w:rPr>
        <w:t>as the Chinese often accused the U.S.</w:t>
      </w:r>
      <w:r w:rsidRPr="004632A4">
        <w:rPr>
          <w:sz w:val="16"/>
        </w:rPr>
        <w:t xml:space="preserve"> and the U.S.S.R. of doing </w:t>
      </w:r>
      <w:r w:rsidRPr="004632A4">
        <w:rPr>
          <w:rStyle w:val="StyleUnderline"/>
        </w:rPr>
        <w:t>during the Cold War</w:t>
      </w:r>
      <w:r w:rsidRPr="004632A4">
        <w:rPr>
          <w:sz w:val="16"/>
        </w:rPr>
        <w:t>. A sphere of influence means a strong country has exclusive supervisory and veto power over international affairs in the areas near its borders.</w:t>
      </w:r>
    </w:p>
    <w:p w14:paraId="58DB4CF9" w14:textId="77777777" w:rsidR="004D4333" w:rsidRPr="004632A4" w:rsidRDefault="004D4333" w:rsidP="004D4333">
      <w:pPr>
        <w:pStyle w:val="Heading4"/>
      </w:pPr>
      <w:r w:rsidRPr="004632A4">
        <w:t>Relations low now- territory disputes</w:t>
      </w:r>
    </w:p>
    <w:p w14:paraId="7024DEDF" w14:textId="77777777" w:rsidR="004D4333" w:rsidRPr="004632A4" w:rsidRDefault="004D4333" w:rsidP="004D4333">
      <w:pPr>
        <w:rPr>
          <w:rStyle w:val="Style13ptBold"/>
        </w:rPr>
      </w:pPr>
      <w:r w:rsidRPr="004632A4">
        <w:rPr>
          <w:rStyle w:val="Style13ptBold"/>
        </w:rPr>
        <w:t>Denyer, Washington Post Bureau chief</w:t>
      </w:r>
      <w:proofErr w:type="gramStart"/>
      <w:r w:rsidRPr="004632A4">
        <w:rPr>
          <w:rStyle w:val="Style13ptBold"/>
        </w:rPr>
        <w:t>,  7</w:t>
      </w:r>
      <w:proofErr w:type="gramEnd"/>
      <w:r w:rsidRPr="004632A4">
        <w:rPr>
          <w:rStyle w:val="Style13ptBold"/>
        </w:rPr>
        <w:t>/7/2014</w:t>
      </w:r>
    </w:p>
    <w:p w14:paraId="5186F8DD" w14:textId="77777777" w:rsidR="004D4333" w:rsidRPr="004632A4" w:rsidRDefault="004D4333" w:rsidP="004D4333">
      <w:r w:rsidRPr="004632A4">
        <w:t xml:space="preserve">[Simon, 7/7/2014, The Washington Post, “China’s rise and Asian tensions send U.S. relations into downward spiral”, </w:t>
      </w:r>
      <w:hyperlink r:id="rId148" w:history="1">
        <w:r w:rsidRPr="004632A4">
          <w:rPr>
            <w:rStyle w:val="Hyperlink"/>
          </w:rPr>
          <w:t>http://www.washingtonpost.com/world/asia_pacific/chinas-rise-and-asian-tensions-send-us-relations-into-downward-spiral/2014/07/07/f371cfaa-d5cd-4dd2-925c-246c099f04ed_story.html</w:t>
        </w:r>
      </w:hyperlink>
      <w:r w:rsidRPr="004632A4">
        <w:t>, accessed 7/8/2014 CK]</w:t>
      </w:r>
    </w:p>
    <w:p w14:paraId="420606D5" w14:textId="77777777" w:rsidR="004D4333" w:rsidRPr="004632A4" w:rsidRDefault="004D4333" w:rsidP="004D4333">
      <w:pPr>
        <w:rPr>
          <w:rStyle w:val="StyleUnderline"/>
        </w:rPr>
      </w:pPr>
    </w:p>
    <w:p w14:paraId="7C40FD54" w14:textId="77777777" w:rsidR="004D4333" w:rsidRPr="004632A4" w:rsidRDefault="004D4333" w:rsidP="004D4333">
      <w:r w:rsidRPr="004632A4">
        <w:t xml:space="preserve">BEIJING — </w:t>
      </w:r>
      <w:r w:rsidRPr="004632A4">
        <w:rPr>
          <w:rStyle w:val="StyleUnderline"/>
        </w:rPr>
        <w:t>Hundreds of rocky islands, islets, sandbanks, reefs and cays lie scattered across Asia’s eastern waters, unimportant-looking to the naked eye but significant enough to spark what may be the most worrying deterioration in U.S.-China relations in decades. China’s military rise, and its increasingly assertive claims to sovereignty over these largely uninhabited lumps of rock, coral and sand, have set it on a possible collision course</w:t>
      </w:r>
      <w:r w:rsidRPr="004632A4">
        <w:t xml:space="preserve"> with its neighbors, which also make various claims on the archipelagos, and </w:t>
      </w:r>
      <w:r w:rsidRPr="004632A4">
        <w:rPr>
          <w:rStyle w:val="StyleUnderline"/>
        </w:rPr>
        <w:t>with the United States, which has important alliances with three of the rival claimants and would be obliged to defend them in the event of an attack. As Chinese and Vietnamese ships ram each other in the contested waters, and Chinese and Japanese fighter jets play games of chicken in Asia’s disputed skies, the risk of military escalation is growing. Even more significantly, the standoff is generating bad blood between Washington and Beijing and could torpedo cooperation on important global issues, including the Middle East, climate change and nuclear proliferation</w:t>
      </w:r>
      <w:r w:rsidRPr="004632A4">
        <w:t xml:space="preserve">. Secretary of State John F. Kerry and Treasury Secretary Jack Lew will visit Beijing on Wednesday and Thursday for the sixth annual Strategic and Economic Dialogue. And </w:t>
      </w:r>
      <w:r w:rsidRPr="004632A4">
        <w:rPr>
          <w:rStyle w:val="StyleUnderline"/>
        </w:rPr>
        <w:t xml:space="preserve">while Washington has been focused more on Iraq, Syria, Ukraine and Russia, some say the U.S.-China relationship is facing its stiffest test since President Richard M. Nixon traveled </w:t>
      </w:r>
      <w:r w:rsidRPr="004632A4">
        <w:rPr>
          <w:rStyle w:val="StyleUnderline"/>
        </w:rPr>
        <w:lastRenderedPageBreak/>
        <w:t>to Mao Zedong’s China in 1972. “U.S.-China relations are worse than they have been since the normalization of relations</w:t>
      </w:r>
      <w:r w:rsidRPr="004632A4">
        <w:t xml:space="preserve">, and </w:t>
      </w:r>
      <w:r w:rsidRPr="004632A4">
        <w:rPr>
          <w:rStyle w:val="StyleUnderline"/>
        </w:rPr>
        <w:t>East Asia today is less stable than at any time since the end of the Cold War</w:t>
      </w:r>
      <w:r w:rsidRPr="004632A4">
        <w:t>,” said Robert Ross, a political science professor at Boston College and associate of Harvard’s John King Fairbank Center for Chinese Studies.</w:t>
      </w:r>
    </w:p>
    <w:p w14:paraId="64438B8E" w14:textId="77777777" w:rsidR="004D4333" w:rsidRPr="004632A4" w:rsidRDefault="004D4333" w:rsidP="004D4333">
      <w:pPr>
        <w:rPr>
          <w:rStyle w:val="StyleUnderline"/>
        </w:rPr>
      </w:pPr>
    </w:p>
    <w:p w14:paraId="0E4DB329" w14:textId="77777777" w:rsidR="004D4333" w:rsidRPr="004632A4" w:rsidRDefault="004D4333" w:rsidP="004D4333">
      <w:pPr>
        <w:rPr>
          <w:rStyle w:val="StyleUnderline"/>
        </w:rPr>
      </w:pPr>
    </w:p>
    <w:p w14:paraId="55DEE6F0" w14:textId="77777777" w:rsidR="004D4333" w:rsidRPr="004632A4" w:rsidRDefault="004D4333" w:rsidP="004D4333">
      <w:pPr>
        <w:pStyle w:val="Heading4"/>
      </w:pPr>
      <w:r w:rsidRPr="004632A4">
        <w:t>Relations are down now even amid talks</w:t>
      </w:r>
    </w:p>
    <w:p w14:paraId="634E641F" w14:textId="77777777" w:rsidR="004D4333" w:rsidRPr="004632A4" w:rsidRDefault="004D4333" w:rsidP="004D4333">
      <w:pPr>
        <w:rPr>
          <w:rStyle w:val="Style13ptBold"/>
        </w:rPr>
      </w:pPr>
      <w:r w:rsidRPr="004632A4">
        <w:rPr>
          <w:rStyle w:val="Style13ptBold"/>
        </w:rPr>
        <w:t>Bush III, Center for East Asia Policy Studies, et al, 7/7/2014</w:t>
      </w:r>
    </w:p>
    <w:p w14:paraId="5163D86B" w14:textId="77777777" w:rsidR="004D4333" w:rsidRPr="004632A4" w:rsidRDefault="004D4333" w:rsidP="004D4333">
      <w:r w:rsidRPr="004632A4">
        <w:t xml:space="preserve">[Richard C., David Dollar, Cheng Li, Jonathan D. Pollack and Qi Ye, 7/7/2014, The Brookings Institute, “What You Need to Know About the U.S.-China Strategic and Economic Dialogue”, </w:t>
      </w:r>
      <w:hyperlink r:id="rId149" w:history="1">
        <w:r w:rsidRPr="004632A4">
          <w:rPr>
            <w:rStyle w:val="Hyperlink"/>
          </w:rPr>
          <w:t>http://www.brookings.edu/blogs/up-front/posts/2014/07/07-us-china-strategic-economic-dialogue</w:t>
        </w:r>
      </w:hyperlink>
      <w:r w:rsidRPr="004632A4">
        <w:t>, accessed 7/8/2014 CK]</w:t>
      </w:r>
    </w:p>
    <w:p w14:paraId="7E7274EE" w14:textId="77777777" w:rsidR="004D4333" w:rsidRPr="004632A4" w:rsidRDefault="004D4333" w:rsidP="004D4333">
      <w:r w:rsidRPr="004632A4">
        <w:rPr>
          <w:rStyle w:val="StyleUnderline"/>
        </w:rPr>
        <w:t>In June 2013, Barack Obama and Xi Jinping met in Sunnylands, California, where the American and Chinese presidents voiced support for “a new model of major power relations,”</w:t>
      </w:r>
      <w:r w:rsidRPr="004632A4">
        <w:t xml:space="preserve"> hoping to ameliorate potential animosities and to broaden U.S.-China cooperation. </w:t>
      </w:r>
      <w:r w:rsidRPr="004632A4">
        <w:rPr>
          <w:rStyle w:val="StyleUnderline"/>
        </w:rPr>
        <w:t>A year later, the prospects for larger political and strategic understandings seem far more problematic. A host of contentious issues, ranging from cyber espionage, mounting maritime tensions in the East China Sea and South China Sea, growing complaints from U.S. firms about access into the Chinese market, and fractious internal debate within both countries about each other’s strategic intentions, undermine the possibilities for positive movement</w:t>
      </w:r>
      <w:r w:rsidRPr="004632A4">
        <w:t xml:space="preserve">. A principal objective of this week’s S&amp;ED must be to stem the increasing negativism and potential alienation in bilateral relations. </w:t>
      </w:r>
      <w:r w:rsidRPr="004632A4">
        <w:rPr>
          <w:rStyle w:val="StyleUnderline"/>
        </w:rPr>
        <w:t>If these differences fester or deepen, the capacity of both governments to deal intelligently with a full spectrum of vital policy issues will be undermined</w:t>
      </w:r>
      <w:r w:rsidRPr="004632A4">
        <w:t xml:space="preserve">. A candid airing of differences should be at the very core of the S&amp;ED process. The presence of senior officials can also provide direction and necessary guidance for policy bureaucracies in advance of President Obama’s November visit to China for the APEC Leaders’ Meeting and the anticipated renewal of face to face discussions between the two presidents. </w:t>
      </w:r>
      <w:r w:rsidRPr="004632A4">
        <w:rPr>
          <w:rStyle w:val="StyleUnderline"/>
        </w:rPr>
        <w:t>A two-day dialogue cannot eliminate the underlying differences and suspicions in U.S.-China relations, nor will it mute the cacophony of voices in both systems over the longer-term Sino-American future. But policy makers can reinforce a shared awareness of their mutual responsibilities for what is arguably the world’s most consequential bilateral relationship</w:t>
      </w:r>
      <w:r w:rsidRPr="004632A4">
        <w:t>.</w:t>
      </w:r>
    </w:p>
    <w:p w14:paraId="07FCDC87" w14:textId="77777777" w:rsidR="004D4333" w:rsidRPr="004632A4" w:rsidRDefault="004D4333" w:rsidP="004D4333">
      <w:pPr>
        <w:rPr>
          <w:rStyle w:val="StyleUnderline"/>
        </w:rPr>
      </w:pPr>
    </w:p>
    <w:p w14:paraId="0AA4E982" w14:textId="77777777" w:rsidR="004D4333" w:rsidRPr="004632A4" w:rsidRDefault="004D4333" w:rsidP="004D4333">
      <w:pPr>
        <w:pStyle w:val="Heading4"/>
      </w:pPr>
      <w:r w:rsidRPr="004632A4">
        <w:t>Relations down- Cyberscam, Soutch China Sea, Gas deal</w:t>
      </w:r>
    </w:p>
    <w:p w14:paraId="739ED81F" w14:textId="77777777" w:rsidR="004D4333" w:rsidRPr="004632A4" w:rsidRDefault="004D4333" w:rsidP="004D4333">
      <w:pPr>
        <w:rPr>
          <w:rStyle w:val="Style13ptBold"/>
        </w:rPr>
      </w:pPr>
      <w:r w:rsidRPr="004632A4">
        <w:rPr>
          <w:rStyle w:val="Style13ptBold"/>
        </w:rPr>
        <w:t>Mitchell, Freelance Writer, 7/7/2014</w:t>
      </w:r>
    </w:p>
    <w:p w14:paraId="2FD60A6F" w14:textId="77777777" w:rsidR="004D4333" w:rsidRPr="004632A4" w:rsidRDefault="004D4333" w:rsidP="004D4333">
      <w:r w:rsidRPr="004632A4">
        <w:t xml:space="preserve">[Anthea, 7/7/2014, Wall St. Cheat Sheet, “Here’s Why Tensions Between China and the U.S. Are Growing”, </w:t>
      </w:r>
      <w:hyperlink r:id="rId150" w:history="1">
        <w:r w:rsidRPr="004632A4">
          <w:rPr>
            <w:rStyle w:val="Hyperlink"/>
          </w:rPr>
          <w:t>http://wallstcheatsheet.com/politics/heres-why-tensions-between-china-and-the-u-s-are-growing.html/?a=viewall</w:t>
        </w:r>
      </w:hyperlink>
      <w:r w:rsidRPr="004632A4">
        <w:t>, accessed 7/8/2014 CK]</w:t>
      </w:r>
    </w:p>
    <w:p w14:paraId="415B10D4" w14:textId="77777777" w:rsidR="004D4333" w:rsidRPr="004632A4" w:rsidRDefault="004D4333" w:rsidP="004D4333"/>
    <w:p w14:paraId="5DA159F3" w14:textId="77777777" w:rsidR="004D4333" w:rsidRPr="004632A4" w:rsidRDefault="004D4333" w:rsidP="004D4333">
      <w:r w:rsidRPr="004632A4">
        <w:rPr>
          <w:rStyle w:val="StyleUnderline"/>
        </w:rPr>
        <w:t xml:space="preserve">The United States and China have had a difficult year, and continued disagreement over a section of the eastern ocean may turn into the largest diplomatic difficulty yet. Earlier this year, China signed a gas deal with Russia in the face of heavy energy tensions between Russia, Europe, and the United States. The gas issue is one tied up in Russia’s ongoing attempts at military and political interference in Ukraine, and </w:t>
      </w:r>
      <w:r w:rsidRPr="004632A4">
        <w:rPr>
          <w:rStyle w:val="StyleUnderline"/>
        </w:rPr>
        <w:lastRenderedPageBreak/>
        <w:t>Ukraine’s own roll in Europe’s energy market. At the time, the deal was enough to drudge up cold war memories and anxieties</w:t>
      </w:r>
      <w:r w:rsidRPr="004632A4">
        <w:t xml:space="preserve">. Just </w:t>
      </w:r>
      <w:r w:rsidRPr="004632A4">
        <w:rPr>
          <w:rStyle w:val="StyleUnderline"/>
        </w:rPr>
        <w:t>prior to the gas deal, China and the U.S. clashed over economic cyber espionage targeting American companies.</w:t>
      </w:r>
      <w:r w:rsidRPr="004632A4">
        <w:t xml:space="preserve"> At the time, </w:t>
      </w:r>
      <w:r w:rsidRPr="004632A4">
        <w:rPr>
          <w:rStyle w:val="StyleUnderline"/>
        </w:rPr>
        <w:t>Qin Gang</w:t>
      </w:r>
      <w:r w:rsidRPr="004632A4">
        <w:t xml:space="preserve">, </w:t>
      </w:r>
      <w:r w:rsidRPr="004632A4">
        <w:rPr>
          <w:rStyle w:val="StyleUnderline"/>
        </w:rPr>
        <w:t>Foreign Ministry spokesperson, said</w:t>
      </w:r>
      <w:r w:rsidRPr="004632A4">
        <w:t xml:space="preserve"> that, “</w:t>
      </w:r>
      <w:r w:rsidRPr="004632A4">
        <w:rPr>
          <w:rStyle w:val="StyleUnderline"/>
        </w:rPr>
        <w:t>This U.S. move, which is based on deliberately fabricated facts, grossly violates the basic norms governing international relations and jeopardizes China-U.S. cooperation and mutual trust</w:t>
      </w:r>
      <w:r w:rsidRPr="004632A4">
        <w:t xml:space="preserve">.” Now, </w:t>
      </w:r>
      <w:r w:rsidRPr="004632A4">
        <w:rPr>
          <w:rStyle w:val="StyleUnderline"/>
        </w:rPr>
        <w:t>Political Science Professor and associate at Harvard’s Center for Chinese Studies, Robert Ross, told The Washington Post that, “U.S.-China relations are worse than they have been since the normalization of relations, and East Asia today is less stable than at any time since the end of the Cold War</w:t>
      </w:r>
      <w:r w:rsidRPr="004632A4">
        <w:t xml:space="preserve">.” Indeed, </w:t>
      </w:r>
      <w:r w:rsidRPr="004632A4">
        <w:rPr>
          <w:rStyle w:val="StyleUnderline"/>
        </w:rPr>
        <w:t>Cold War comparisons have been coming with increasing ease in the news as of late</w:t>
      </w:r>
      <w:r w:rsidRPr="004632A4">
        <w:t>. The disagreement in question deals with a stretch of small islands and cays in the eastern Asian ocean with defense advantages that China has lain claim to in conflict with Vietnam and other nearby nations.</w:t>
      </w:r>
    </w:p>
    <w:p w14:paraId="12049D51" w14:textId="77777777" w:rsidR="007D4AF8" w:rsidRPr="004632A4" w:rsidRDefault="007D4AF8" w:rsidP="007D4AF8">
      <w:pPr>
        <w:pStyle w:val="Heading4"/>
      </w:pPr>
      <w:r w:rsidRPr="004632A4">
        <w:t>Relations are low—pivot to Asia is perceived as balancing</w:t>
      </w:r>
    </w:p>
    <w:p w14:paraId="5613DE54" w14:textId="77777777" w:rsidR="007D4AF8" w:rsidRPr="004632A4" w:rsidRDefault="007D4AF8" w:rsidP="007D4AF8">
      <w:pPr>
        <w:rPr>
          <w:rStyle w:val="Style13ptBold"/>
        </w:rPr>
      </w:pPr>
      <w:r w:rsidRPr="004632A4">
        <w:rPr>
          <w:rStyle w:val="Style13ptBold"/>
        </w:rPr>
        <w:t>Denyer, Washington Post’s Bureau Chief in China, 7/7</w:t>
      </w:r>
    </w:p>
    <w:p w14:paraId="5345154E" w14:textId="77777777" w:rsidR="007D4AF8" w:rsidRPr="004632A4" w:rsidRDefault="007D4AF8" w:rsidP="007D4AF8">
      <w:r w:rsidRPr="004632A4">
        <w:t>[Simon, 7/7/14, The Washington Post, “China’s Rise and Asian tensions send U.S. relations into downward spiral,” http://www.washingtonpost.com/world/asia_pacific/chinas-rise-and-asian-tensions-send-us-relations-into-downward-spiral/2014/07/07/f371cfaa-d5cd-4dd2-925c-246c099f04ed_story.html, 7/8/14, IC]</w:t>
      </w:r>
    </w:p>
    <w:p w14:paraId="1C4F348B" w14:textId="77777777" w:rsidR="007D4AF8" w:rsidRPr="004632A4" w:rsidRDefault="007D4AF8" w:rsidP="007D4AF8">
      <w:r w:rsidRPr="004632A4">
        <w:t xml:space="preserve">BEIJING — Hundreds of rocky </w:t>
      </w:r>
      <w:r w:rsidRPr="004632A4">
        <w:rPr>
          <w:rStyle w:val="StyleUnderline"/>
        </w:rPr>
        <w:t>islands</w:t>
      </w:r>
      <w:r w:rsidRPr="004632A4">
        <w:t xml:space="preserve">, islets, sandbanks, reefs and cays </w:t>
      </w:r>
      <w:r w:rsidRPr="004632A4">
        <w:rPr>
          <w:rStyle w:val="StyleUnderline"/>
        </w:rPr>
        <w:t>lie scattered across Asia’s eastern waters</w:t>
      </w:r>
      <w:r w:rsidRPr="004632A4">
        <w:t xml:space="preserve">, unimportant-looking to the naked eye but </w:t>
      </w:r>
      <w:r w:rsidRPr="004632A4">
        <w:rPr>
          <w:rStyle w:val="StyleUnderline"/>
        </w:rPr>
        <w:t>significant enough to spark</w:t>
      </w:r>
      <w:r w:rsidRPr="004632A4">
        <w:t xml:space="preserve"> what may be </w:t>
      </w:r>
      <w:r w:rsidRPr="004632A4">
        <w:rPr>
          <w:rStyle w:val="Emphasis"/>
        </w:rPr>
        <w:t>the most worrying deterioration in U.S.-China relations in decades</w:t>
      </w:r>
      <w:r w:rsidRPr="004632A4">
        <w:rPr>
          <w:rStyle w:val="StyleUnderline"/>
        </w:rPr>
        <w:t>. China’s military rise, and</w:t>
      </w:r>
      <w:r w:rsidRPr="004632A4">
        <w:t xml:space="preserve"> its </w:t>
      </w:r>
      <w:r w:rsidRPr="004632A4">
        <w:rPr>
          <w:rStyle w:val="StyleUnderline"/>
        </w:rPr>
        <w:t>increasingly assertive claims to sovereignty</w:t>
      </w:r>
      <w:r w:rsidRPr="004632A4">
        <w:t xml:space="preserve"> over these largely uninhabited lumps of rock, coral and sand, </w:t>
      </w:r>
      <w:r w:rsidRPr="004632A4">
        <w:rPr>
          <w:rStyle w:val="StyleUnderline"/>
        </w:rPr>
        <w:t>have set it on a</w:t>
      </w:r>
      <w:r w:rsidRPr="004632A4">
        <w:t xml:space="preserve"> possible </w:t>
      </w:r>
      <w:r w:rsidRPr="004632A4">
        <w:rPr>
          <w:rStyle w:val="StyleUnderline"/>
        </w:rPr>
        <w:t>collision course</w:t>
      </w:r>
      <w:r w:rsidRPr="004632A4">
        <w:t xml:space="preserve"> with its neighbors, which also make various claims on the archipelagos, and </w:t>
      </w:r>
      <w:r w:rsidRPr="004632A4">
        <w:rPr>
          <w:rStyle w:val="StyleUnderline"/>
        </w:rPr>
        <w:t>with the United States, which has important alliances with three of the rival claimants and would be obliged to defend them in the event of an attack</w:t>
      </w:r>
      <w:r w:rsidRPr="004632A4">
        <w:t xml:space="preserve">. As Chinese and Vietnamese ships ram each other in the contested waters, and Chinese and Japanese fighter jets play games of chicken in Asia’s disputed skies, the risk of military escalation is growing. Even more significantly, </w:t>
      </w:r>
      <w:r w:rsidRPr="004632A4">
        <w:rPr>
          <w:rStyle w:val="Emphasis"/>
        </w:rPr>
        <w:t>the standoff is generating bad blood between Washington and Beijing and could torpedo cooperation on important global issues</w:t>
      </w:r>
      <w:r w:rsidRPr="004632A4">
        <w:t xml:space="preserve">, including the Middle East, climate change and nuclear proliferation. Secretary of State John F. Kerry and Treasury Secretary Jack Lew will visit Beijing on Wednesday and Thursday for the sixth annual Strategic and Economic Dialogue. And while Washington has been focused more on Iraq, Syria, Ukraine and Russia, some say </w:t>
      </w:r>
      <w:r w:rsidRPr="004632A4">
        <w:rPr>
          <w:rStyle w:val="Emphasis"/>
        </w:rPr>
        <w:t>the U.S.-China relationship is facing its stiffest test</w:t>
      </w:r>
      <w:r w:rsidRPr="004632A4">
        <w:t xml:space="preserve"> </w:t>
      </w:r>
      <w:r w:rsidRPr="004632A4">
        <w:rPr>
          <w:rStyle w:val="StyleUnderline"/>
        </w:rPr>
        <w:t>since</w:t>
      </w:r>
      <w:r w:rsidRPr="004632A4">
        <w:t xml:space="preserve"> President Richard M. </w:t>
      </w:r>
      <w:r w:rsidRPr="004632A4">
        <w:rPr>
          <w:rStyle w:val="StyleUnderline"/>
        </w:rPr>
        <w:t>Nixon traveled to Mao Zedong’s China in 1972</w:t>
      </w:r>
      <w:r w:rsidRPr="004632A4">
        <w:t>. “</w:t>
      </w:r>
      <w:r w:rsidRPr="004632A4">
        <w:rPr>
          <w:rStyle w:val="Emphasis"/>
        </w:rPr>
        <w:t>U.S.-China relations are worse than they have been since the normalization of relations</w:t>
      </w:r>
      <w:r w:rsidRPr="004632A4">
        <w:t xml:space="preserve">, and East Asia today is less stable than at any time since the end of the Cold War,” said Robert Ross, a political science professor at Boston College and associate of Harvard’s John King Fairbank Center for Chinese Studies. </w:t>
      </w:r>
      <w:r w:rsidRPr="004632A4">
        <w:rPr>
          <w:rStyle w:val="StyleUnderline"/>
        </w:rPr>
        <w:t>The Obama administration’s</w:t>
      </w:r>
      <w:r w:rsidRPr="004632A4">
        <w:t xml:space="preserve"> foreign policy rebalance, or </w:t>
      </w:r>
      <w:r w:rsidRPr="004632A4">
        <w:rPr>
          <w:rStyle w:val="StyleUnderline"/>
        </w:rPr>
        <w:t xml:space="preserve">“pivot,” to Asia has been </w:t>
      </w:r>
      <w:r w:rsidRPr="004632A4">
        <w:t xml:space="preserve">widely </w:t>
      </w:r>
      <w:r w:rsidRPr="004632A4">
        <w:rPr>
          <w:rStyle w:val="StyleUnderline"/>
        </w:rPr>
        <w:t>interpreted in China as an attempt to contain its rise. U.S. efforts to bolster ties with regional states</w:t>
      </w:r>
      <w:r w:rsidRPr="004632A4">
        <w:t xml:space="preserve"> such as Vietnam and to reassure nervous Asian allies such as Japan and the Philippines that it stands ready to defend them militarily </w:t>
      </w:r>
      <w:r w:rsidRPr="004632A4">
        <w:rPr>
          <w:rStyle w:val="StyleUnderline"/>
        </w:rPr>
        <w:t>have created a new narrative in Beijing — that the United States has encouraged China’s neighbors to push their</w:t>
      </w:r>
      <w:r w:rsidRPr="004632A4">
        <w:t xml:space="preserve"> territorial </w:t>
      </w:r>
      <w:r w:rsidRPr="004632A4">
        <w:rPr>
          <w:rStyle w:val="StyleUnderline"/>
        </w:rPr>
        <w:t>claims more aggressively</w:t>
      </w:r>
      <w:r w:rsidRPr="004632A4">
        <w:t xml:space="preserve">. “It is clear that the disputes are between two sides, but </w:t>
      </w:r>
      <w:r w:rsidRPr="004632A4">
        <w:rPr>
          <w:rStyle w:val="Emphasis"/>
        </w:rPr>
        <w:t>the United States is taking sides</w:t>
      </w:r>
      <w:r w:rsidRPr="004632A4">
        <w:t xml:space="preserve">, and it is not impartial,” </w:t>
      </w:r>
      <w:r w:rsidRPr="004632A4">
        <w:rPr>
          <w:rStyle w:val="StyleUnderline"/>
        </w:rPr>
        <w:t>Adm</w:t>
      </w:r>
      <w:r w:rsidRPr="004632A4">
        <w:t xml:space="preserve">. Sun </w:t>
      </w:r>
      <w:r w:rsidRPr="004632A4">
        <w:rPr>
          <w:rStyle w:val="StyleUnderline"/>
        </w:rPr>
        <w:t>Jianguo,</w:t>
      </w:r>
      <w:r w:rsidRPr="004632A4">
        <w:t xml:space="preserve"> deputy chief of the general staff </w:t>
      </w:r>
      <w:r w:rsidRPr="004632A4">
        <w:rPr>
          <w:rStyle w:val="StyleUnderline"/>
        </w:rPr>
        <w:t>of the Chinese People’s Liberation Army, said</w:t>
      </w:r>
      <w:r w:rsidRPr="004632A4">
        <w:t xml:space="preserve"> in an interview. </w:t>
      </w:r>
      <w:r w:rsidRPr="004632A4">
        <w:rPr>
          <w:rStyle w:val="StyleUnderline"/>
        </w:rPr>
        <w:t>In Washington, a rival narrative is taking hold: that China</w:t>
      </w:r>
      <w:r w:rsidRPr="004632A4">
        <w:t xml:space="preserve"> is intent on pushing its territorial claims through the threat of military force and that it ultimately </w:t>
      </w:r>
      <w:r w:rsidRPr="004632A4">
        <w:rPr>
          <w:rStyle w:val="StyleUnderline"/>
        </w:rPr>
        <w:t>wants to push the United States out of Asia. There have been more intense crises</w:t>
      </w:r>
      <w:r w:rsidRPr="004632A4">
        <w:t xml:space="preserve"> in U.S.-China relations, including the fallout from the 1989 Tiananmen Square massacre of pro-democracy protesters, </w:t>
      </w:r>
      <w:r w:rsidRPr="004632A4">
        <w:rPr>
          <w:rStyle w:val="StyleUnderline"/>
        </w:rPr>
        <w:t>but none</w:t>
      </w:r>
      <w:r w:rsidRPr="004632A4">
        <w:t xml:space="preserve">, perhaps, </w:t>
      </w:r>
      <w:r w:rsidRPr="004632A4">
        <w:rPr>
          <w:rStyle w:val="Emphasis"/>
        </w:rPr>
        <w:t xml:space="preserve">as </w:t>
      </w:r>
      <w:r w:rsidRPr="004632A4">
        <w:rPr>
          <w:rStyle w:val="Emphasis"/>
        </w:rPr>
        <w:lastRenderedPageBreak/>
        <w:t>fundamental and structural as this</w:t>
      </w:r>
      <w:r w:rsidRPr="004632A4">
        <w:t xml:space="preserve">. In November, China spooked its neighbors by announcing an air defense identification zone over the East China Sea, including over islands administered by Japan. In March, the Chinese coast guard tried to block Philippine vessels from resupplying soldiers stationed on the disputed Second Thomas Shoal. Two months later, it deployed a $1 billion deep-sea oil drilling rig into disputed waters off the Vietnamese coast. It has also been building artificial islands in the South China Sea that U.S. officials say are meant to enhance its stance on sovereignty. China says it has historical claims to a huge swath of the South China Sea, but its recent assertiveness has puzzled experts, appearing to undermine last year’s efforts to promote a more cooperative, development-focused relationship with its neighbors. Some argue that President Xi Jinping may see external threats as useful in ushering in tough reforms, including of the military; others say that China is simply baring its fangs as it seeks to build a new Asian order in which it, not the United States, is the major player in the region. Most agree, though, that China is asserting itself partly because it now possesses a modern deep-water navy and professional coast guard. Whatever the reason, </w:t>
      </w:r>
      <w:r w:rsidRPr="004632A4">
        <w:rPr>
          <w:rStyle w:val="StyleUnderline"/>
        </w:rPr>
        <w:t>China’s rise has left the United States caught between its commitments to allies and its desire to maintain a constructive relationship with China.</w:t>
      </w:r>
      <w:r w:rsidRPr="004632A4">
        <w:t xml:space="preserve"> In recent months, it has seemed to emphasize the former, sending B-52 bombers to fly through China’s air defense zone and threatening to reevaluate its military posture in Asia if China extends the zone to the South China Sea. In April, President </w:t>
      </w:r>
      <w:r w:rsidRPr="004632A4">
        <w:rPr>
          <w:rStyle w:val="StyleUnderline"/>
        </w:rPr>
        <w:t>Obama</w:t>
      </w:r>
      <w:r w:rsidRPr="004632A4">
        <w:t xml:space="preserve"> visited U.S. allies Japan, South Korea and the Philippines in a trip that pointedly excluded China. While in Japan, he </w:t>
      </w:r>
      <w:r w:rsidRPr="004632A4">
        <w:rPr>
          <w:rStyle w:val="StyleUnderline"/>
        </w:rPr>
        <w:t>became the first president to explicitly say that the U.S. defense treaty covered islands administered by Japan. In the Philippines, he signed a new 10-year defense agreement</w:t>
      </w:r>
      <w:r w:rsidRPr="004632A4">
        <w:t xml:space="preserve">. </w:t>
      </w:r>
    </w:p>
    <w:p w14:paraId="259F7EDB" w14:textId="77777777" w:rsidR="007D4AF8" w:rsidRPr="004632A4" w:rsidRDefault="007D4AF8" w:rsidP="007D4AF8"/>
    <w:p w14:paraId="72D26089" w14:textId="77777777" w:rsidR="007D4AF8" w:rsidRPr="004632A4" w:rsidRDefault="007D4AF8" w:rsidP="007D4AF8">
      <w:pPr>
        <w:pStyle w:val="Heading4"/>
      </w:pPr>
      <w:r w:rsidRPr="004632A4">
        <w:t>Taiwan and Hong Kong issues prove relations are low now</w:t>
      </w:r>
    </w:p>
    <w:p w14:paraId="0BCE64D4" w14:textId="77777777" w:rsidR="007D4AF8" w:rsidRPr="004632A4" w:rsidRDefault="007D4AF8" w:rsidP="007D4AF8">
      <w:pPr>
        <w:rPr>
          <w:rStyle w:val="Style13ptBold"/>
        </w:rPr>
      </w:pPr>
      <w:r w:rsidRPr="004632A4">
        <w:rPr>
          <w:rStyle w:val="Style13ptBold"/>
        </w:rPr>
        <w:t>Bush, Center for East Asia Policy Studies Director, 7/7</w:t>
      </w:r>
    </w:p>
    <w:p w14:paraId="07FED2A4" w14:textId="77777777" w:rsidR="007D4AF8" w:rsidRPr="004632A4" w:rsidRDefault="007D4AF8" w:rsidP="007D4AF8">
      <w:r w:rsidRPr="004632A4">
        <w:t>[Richard C., III, 7/7/14, Brookings, “What You Need to Know About the U.S.-China Strategic and Economic Dialogue,” http://www.brookings.edu/blogs/up-front/posts/2014/07/07-us-china-strategic-economic-dialogue, 7/8/14, IC]</w:t>
      </w:r>
    </w:p>
    <w:p w14:paraId="55E384D7" w14:textId="77777777" w:rsidR="007D4AF8" w:rsidRPr="004632A4" w:rsidRDefault="007D4AF8" w:rsidP="007D4AF8">
      <w:r w:rsidRPr="004632A4">
        <w:rPr>
          <w:rStyle w:val="StyleUnderline"/>
        </w:rPr>
        <w:t>Neither Taiwan nor Hong Kong will</w:t>
      </w:r>
      <w:r w:rsidRPr="004632A4">
        <w:t xml:space="preserve"> likely </w:t>
      </w:r>
      <w:r w:rsidRPr="004632A4">
        <w:rPr>
          <w:rStyle w:val="StyleUnderline"/>
        </w:rPr>
        <w:t>be on the formal agenda</w:t>
      </w:r>
      <w:r w:rsidRPr="004632A4">
        <w:t xml:space="preserve"> for the S&amp;ED, </w:t>
      </w:r>
      <w:r w:rsidRPr="004632A4">
        <w:rPr>
          <w:rStyle w:val="StyleUnderline"/>
        </w:rPr>
        <w:t>but they will hang like</w:t>
      </w:r>
      <w:r w:rsidRPr="004632A4">
        <w:t xml:space="preserve"> rather </w:t>
      </w:r>
      <w:r w:rsidRPr="004632A4">
        <w:rPr>
          <w:rStyle w:val="Emphasis"/>
        </w:rPr>
        <w:t>dark clouds over the proceedings</w:t>
      </w:r>
      <w:r w:rsidRPr="004632A4">
        <w:t xml:space="preserve">. </w:t>
      </w:r>
      <w:r w:rsidRPr="004632A4">
        <w:rPr>
          <w:rStyle w:val="StyleUnderline"/>
        </w:rPr>
        <w:t>Tensions in Hong Kong reached a new peak</w:t>
      </w:r>
      <w:r w:rsidRPr="004632A4">
        <w:t xml:space="preserve"> last week </w:t>
      </w:r>
      <w:r w:rsidRPr="004632A4">
        <w:rPr>
          <w:rStyle w:val="StyleUnderline"/>
        </w:rPr>
        <w:t>as</w:t>
      </w:r>
      <w:r w:rsidRPr="004632A4">
        <w:t xml:space="preserve"> a </w:t>
      </w:r>
      <w:r w:rsidRPr="004632A4">
        <w:rPr>
          <w:rStyle w:val="StyleUnderline"/>
        </w:rPr>
        <w:t>several hundred thousand people participated in an unofficial referendum in support of a liberal approach to electoral reform</w:t>
      </w:r>
      <w:r w:rsidRPr="004632A4">
        <w:t xml:space="preserve"> and then braved bad weather to march in support of the same goal. The Chinese and Hong Kong governments held firmly to their position that any reform be restrictive. Despite these entrenched positions, there is a sensible compromise that is objectively available. But enacting it will require flexibility on both sides. Over the last six years, </w:t>
      </w:r>
      <w:r w:rsidRPr="004632A4">
        <w:rPr>
          <w:rStyle w:val="StyleUnderline"/>
        </w:rPr>
        <w:t>Taiwan and China had made</w:t>
      </w:r>
      <w:r w:rsidRPr="004632A4">
        <w:t xml:space="preserve"> significant </w:t>
      </w:r>
      <w:r w:rsidRPr="004632A4">
        <w:rPr>
          <w:rStyle w:val="StyleUnderline"/>
        </w:rPr>
        <w:t>progress in normalizing their economic relations.</w:t>
      </w:r>
      <w:r w:rsidRPr="004632A4">
        <w:t xml:space="preserve"> </w:t>
      </w:r>
      <w:r w:rsidRPr="004632A4">
        <w:rPr>
          <w:rStyle w:val="Emphasis"/>
        </w:rPr>
        <w:t>But this process hit a wall</w:t>
      </w:r>
      <w:r w:rsidRPr="004632A4">
        <w:t xml:space="preserve"> this spring </w:t>
      </w:r>
      <w:r w:rsidRPr="004632A4">
        <w:rPr>
          <w:rStyle w:val="StyleUnderline"/>
        </w:rPr>
        <w:t>as opposition parties and civic activist groups mounted protests against a draft agreement on trade in services</w:t>
      </w:r>
      <w:r w:rsidRPr="004632A4">
        <w:t>. This has forced the governments in Taipei and Beijing to regroup and try to ensure that things don’t get worse. But Taiwan politics remains very fluid, and the possibility exists that the candidate of the opposition Democratic Progressive Party will win the next presidential election, scheduled for January 2016, with unpredictable consequences for cross-Strait relations. How do these two issues affect U.S.-China relations</w:t>
      </w:r>
      <w:r w:rsidRPr="004632A4">
        <w:rPr>
          <w:rStyle w:val="StyleUnderline"/>
        </w:rPr>
        <w:t>? On Hong Kong, the United States supports genuine electoral reform</w:t>
      </w:r>
      <w:r w:rsidRPr="004632A4">
        <w:t xml:space="preserve"> that will permit a competitive election for the Hong Kong chief executive. </w:t>
      </w:r>
      <w:r w:rsidRPr="004632A4">
        <w:rPr>
          <w:rStyle w:val="StyleUnderline"/>
        </w:rPr>
        <w:t>On Taiwan, Washington</w:t>
      </w:r>
      <w:r w:rsidRPr="004632A4">
        <w:t xml:space="preserve"> has supported the improvement in cross-Strait relations but </w:t>
      </w:r>
      <w:r w:rsidRPr="004632A4">
        <w:rPr>
          <w:rStyle w:val="StyleUnderline"/>
        </w:rPr>
        <w:t>supports Taiwan’s freedom to make its choices free of any coercion</w:t>
      </w:r>
      <w:r w:rsidRPr="004632A4">
        <w:t xml:space="preserve"> and at its own pace. On both issues, </w:t>
      </w:r>
      <w:r w:rsidRPr="004632A4">
        <w:rPr>
          <w:rStyle w:val="Emphasis"/>
        </w:rPr>
        <w:t>Beijing suspects that the United States is acting behind the scenes to prevent it from achieving its political objectives</w:t>
      </w:r>
      <w:r w:rsidRPr="004632A4">
        <w:t xml:space="preserve">. That perception misstates the U.S. role: the reason that Beijing has not </w:t>
      </w:r>
      <w:r w:rsidRPr="004632A4">
        <w:lastRenderedPageBreak/>
        <w:t>achieved its objective in both Hong Kong and Taiwan is that it has not yet made proposals that meet the wishes and expectations of the publics of each place.</w:t>
      </w:r>
    </w:p>
    <w:p w14:paraId="146C0CD7" w14:textId="77777777" w:rsidR="007D4AF8" w:rsidRPr="004632A4" w:rsidRDefault="007D4AF8" w:rsidP="007D4AF8"/>
    <w:p w14:paraId="10355AB1" w14:textId="77777777" w:rsidR="007D4AF8" w:rsidRPr="004632A4" w:rsidRDefault="007D4AF8" w:rsidP="007D4AF8">
      <w:pPr>
        <w:pStyle w:val="Heading4"/>
      </w:pPr>
      <w:r w:rsidRPr="004632A4">
        <w:t>US-China relations are low now—espionage and South China Sea disputes</w:t>
      </w:r>
    </w:p>
    <w:p w14:paraId="69E4EFD2" w14:textId="77777777" w:rsidR="007D4AF8" w:rsidRPr="004632A4" w:rsidRDefault="007D4AF8" w:rsidP="007D4AF8">
      <w:pPr>
        <w:rPr>
          <w:rStyle w:val="Style13ptBold"/>
        </w:rPr>
      </w:pPr>
      <w:r w:rsidRPr="004632A4">
        <w:rPr>
          <w:rStyle w:val="Style13ptBold"/>
        </w:rPr>
        <w:t>Wroughton, Reuters Senior Correspondent, and Martina, Reuters Politics and Trade Reporter, 7/8</w:t>
      </w:r>
    </w:p>
    <w:p w14:paraId="0ED13BFC" w14:textId="77777777" w:rsidR="007D4AF8" w:rsidRPr="004632A4" w:rsidRDefault="007D4AF8" w:rsidP="007D4AF8">
      <w:r w:rsidRPr="004632A4">
        <w:t>[Lesly &amp; Michael, 7/8/14, Reuters, “Currency, maritime disputes at stake in U.S.-China talks,” http://www.reuters.com/article/2014/07/08/us-china-usa-idUSKBN0FD0JC20140708, 7/8/14, IC]</w:t>
      </w:r>
    </w:p>
    <w:p w14:paraId="0BF6ED38" w14:textId="77777777" w:rsidR="007D4AF8" w:rsidRPr="004632A4" w:rsidRDefault="007D4AF8" w:rsidP="007D4AF8">
      <w:r w:rsidRPr="004632A4">
        <w:t xml:space="preserve">(Reuters) - </w:t>
      </w:r>
      <w:r w:rsidRPr="004632A4">
        <w:rPr>
          <w:rStyle w:val="StyleUnderline"/>
        </w:rPr>
        <w:t>The United States pressed China to implement structural reforms</w:t>
      </w:r>
      <w:r w:rsidRPr="004632A4">
        <w:t xml:space="preserve"> in its exchange rate and </w:t>
      </w:r>
      <w:r w:rsidRPr="004632A4">
        <w:rPr>
          <w:rStyle w:val="StyleUnderline"/>
        </w:rPr>
        <w:t>to modify its "aggressive behavior" in disputed waters</w:t>
      </w:r>
      <w:r w:rsidRPr="004632A4">
        <w:t xml:space="preserve"> during a preliminary round of bilateral talks on Tuesday, senior U.S. officials said. The United States, led by U.S. Secretary of State John Kerry and Treasury Secretary Jack Lew, will also push China this week to resume cooperation on fighting cyber espionage and return to dialogue on internet issues, a senior U.S. official said. The two-day annual Strategic and Economic Dialogue kicks off officially on Wednesday. Lew has said he will push China to speed up economic reforms and do more to let the yuan rise against the dollar. </w:t>
      </w:r>
      <w:r w:rsidRPr="004632A4">
        <w:rPr>
          <w:rStyle w:val="StyleUnderline"/>
        </w:rPr>
        <w:t>Kerry will raise growing U.S. concerns over escalating tensions and China's "problematic behavior" in the South China Sea</w:t>
      </w:r>
      <w:r w:rsidRPr="004632A4">
        <w:t xml:space="preserve">, officials said. The dialogue will also touch on a bilateral investment treaty, which the U.S. hopes will loosen Beijing's restrictions to allow for a more level playing field for U.S. companies. Washington has also begun to push for China to move to a market-driven exchange rate, another U.S. official said after initial discussions on Tuesday. "Continued Chinese exchange rate reform will play a critical role in China's success," the official said. As well as China's currency, North Korea's nuclear program and escalating tensions between China and neighbors in the South China Sea and with Japan in the East China Sea will be on the agenda. The officials said the U.S. would call on China and other countries to clarify their territorial claims by ensuring they are consistent with international law. "It is our observation that ambiguity about claims can be destabilizing and can lead to confrontation and even conflict," the official said. The first official, speaking after the Tuesday discussions, said </w:t>
      </w:r>
      <w:r w:rsidRPr="004632A4">
        <w:rPr>
          <w:rStyle w:val="StyleUnderline"/>
        </w:rPr>
        <w:t>Washington saw "a pattern of aggressive behavior developing</w:t>
      </w:r>
      <w:r w:rsidRPr="004632A4">
        <w:t xml:space="preserve">". "It certainly does not benefit China in the long run," the official said. "We were very consistent in discussions today about that." </w:t>
      </w:r>
      <w:r w:rsidRPr="004632A4">
        <w:rPr>
          <w:rStyle w:val="StyleUnderline"/>
        </w:rPr>
        <w:t>The United States</w:t>
      </w:r>
      <w:r w:rsidRPr="004632A4">
        <w:t xml:space="preserve"> has not taken sides in the disputes but </w:t>
      </w:r>
      <w:r w:rsidRPr="004632A4">
        <w:rPr>
          <w:rStyle w:val="StyleUnderline"/>
        </w:rPr>
        <w:t>has been critical of China's behavior in the</w:t>
      </w:r>
      <w:r w:rsidRPr="004632A4">
        <w:t xml:space="preserve"> oil-and-gas-rich </w:t>
      </w:r>
      <w:r w:rsidRPr="004632A4">
        <w:rPr>
          <w:rStyle w:val="StyleUnderline"/>
        </w:rPr>
        <w:t>South China Sea</w:t>
      </w:r>
      <w:r w:rsidRPr="004632A4">
        <w:t xml:space="preserve">, where the Philippines, Vietnam, Malaysia, Brunei and Taiwan have overlapping territorial claims. </w:t>
      </w:r>
      <w:r w:rsidRPr="004632A4">
        <w:rPr>
          <w:rStyle w:val="StyleUnderline"/>
        </w:rPr>
        <w:t>China</w:t>
      </w:r>
      <w:r w:rsidRPr="004632A4">
        <w:t xml:space="preserve">, though, </w:t>
      </w:r>
      <w:r w:rsidRPr="004632A4">
        <w:rPr>
          <w:rStyle w:val="StyleUnderline"/>
        </w:rPr>
        <w:t>views the United States as</w:t>
      </w:r>
      <w:r w:rsidRPr="004632A4">
        <w:t xml:space="preserve"> </w:t>
      </w:r>
      <w:r w:rsidRPr="004632A4">
        <w:rPr>
          <w:rStyle w:val="Emphasis"/>
        </w:rPr>
        <w:t>encouraging its allies Vietnam and the Philippines to be more aggressive</w:t>
      </w:r>
      <w:r w:rsidRPr="004632A4">
        <w:t xml:space="preserve"> in the dispute. HACKING INCREASES TENSIONS </w:t>
      </w:r>
      <w:r w:rsidRPr="004632A4">
        <w:rPr>
          <w:rStyle w:val="StyleUnderline"/>
        </w:rPr>
        <w:t>Charges over hacking and Internet spying have increased tensions</w:t>
      </w:r>
      <w:r w:rsidRPr="004632A4">
        <w:t xml:space="preserve"> between the two countries. In May, </w:t>
      </w:r>
      <w:r w:rsidRPr="004632A4">
        <w:rPr>
          <w:rStyle w:val="StyleUnderline"/>
        </w:rPr>
        <w:t>Washington charged five Chinese military officers with hacking U.S. companies, prompting Beijing</w:t>
      </w:r>
      <w:r w:rsidRPr="004632A4">
        <w:t xml:space="preserve"> </w:t>
      </w:r>
      <w:r w:rsidRPr="004632A4">
        <w:rPr>
          <w:rStyle w:val="StyleUnderline"/>
        </w:rPr>
        <w:t>to</w:t>
      </w:r>
      <w:r w:rsidRPr="004632A4">
        <w:t xml:space="preserve"> </w:t>
      </w:r>
      <w:r w:rsidRPr="004632A4">
        <w:rPr>
          <w:rStyle w:val="Emphasis"/>
        </w:rPr>
        <w:t>suspend a Sino-U.S. working group on cyber issues</w:t>
      </w:r>
      <w:r w:rsidRPr="004632A4">
        <w:t>. China has denied wrongdoing. "We share an interest in a secure and predictable and orderly cyber environment," a senior U.S. administration official, who briefed reporters en route to Beijing. "We see the bilateral U.S.-China working group as an important forum and vehicle for fulfilling our responsibilities and for making progress, so we certainly would like to see the earliest practical resumption of that forum." Another U.S. official added: "</w:t>
      </w:r>
      <w:r w:rsidRPr="004632A4">
        <w:rPr>
          <w:rStyle w:val="StyleUnderline"/>
        </w:rPr>
        <w:t>One of the fundamental differences is</w:t>
      </w:r>
      <w:r w:rsidRPr="004632A4">
        <w:t xml:space="preserve"> on this question of </w:t>
      </w:r>
      <w:r w:rsidRPr="004632A4">
        <w:rPr>
          <w:rStyle w:val="StyleUnderline"/>
        </w:rPr>
        <w:t>the acceptability of cyber-enabled economic espionage, which the United States does not conduct</w:t>
      </w:r>
      <w:r w:rsidRPr="004632A4">
        <w:t xml:space="preserve">. We need to come to a clear understanding with the Chinese about that. </w:t>
      </w:r>
      <w:r w:rsidRPr="004632A4">
        <w:rPr>
          <w:rStyle w:val="StyleUnderline"/>
        </w:rPr>
        <w:t>That is going to be</w:t>
      </w:r>
      <w:r w:rsidRPr="004632A4">
        <w:t xml:space="preserve"> </w:t>
      </w:r>
      <w:r w:rsidRPr="004632A4">
        <w:rPr>
          <w:rStyle w:val="Emphasis"/>
        </w:rPr>
        <w:t>essential</w:t>
      </w:r>
      <w:r w:rsidRPr="004632A4">
        <w:t xml:space="preserve"> </w:t>
      </w:r>
      <w:r w:rsidRPr="004632A4">
        <w:rPr>
          <w:rStyle w:val="StyleUnderline"/>
        </w:rPr>
        <w:t>to resolving our concerns about Chinese behavior</w:t>
      </w:r>
      <w:r w:rsidRPr="004632A4">
        <w:t xml:space="preserve">." Kerry will likely face an angry riposte from </w:t>
      </w:r>
      <w:r w:rsidRPr="004632A4">
        <w:rPr>
          <w:rStyle w:val="StyleUnderline"/>
        </w:rPr>
        <w:t>Chinese officials</w:t>
      </w:r>
      <w:r w:rsidRPr="004632A4">
        <w:t xml:space="preserve">, who </w:t>
      </w:r>
      <w:r w:rsidRPr="004632A4">
        <w:rPr>
          <w:rStyle w:val="Emphasis"/>
        </w:rPr>
        <w:t>view the U.S. as hypocrites</w:t>
      </w:r>
      <w:r w:rsidRPr="004632A4">
        <w:t xml:space="preserve"> </w:t>
      </w:r>
      <w:r w:rsidRPr="004632A4">
        <w:rPr>
          <w:rStyle w:val="StyleUnderline"/>
        </w:rPr>
        <w:t>following revelations about Washington's own spying by</w:t>
      </w:r>
      <w:r w:rsidRPr="004632A4">
        <w:t xml:space="preserve"> former U.S. intelligence contractor Edward </w:t>
      </w:r>
      <w:r w:rsidRPr="004632A4">
        <w:rPr>
          <w:rStyle w:val="StyleUnderline"/>
        </w:rPr>
        <w:t>Snowden</w:t>
      </w:r>
      <w:r w:rsidRPr="004632A4">
        <w:t xml:space="preserve">, and were angered in May when the U.S. charged the five </w:t>
      </w:r>
      <w:r w:rsidRPr="004632A4">
        <w:lastRenderedPageBreak/>
        <w:t xml:space="preserve">Chinese military officers with hacking. "We believe the U.S. side deliberately fabricated the facts," Chinese Assistant Foreign Minister Zheng Zeguang said on Monday, referring to the officers' indictment. "This proves </w:t>
      </w:r>
      <w:r w:rsidRPr="004632A4">
        <w:rPr>
          <w:rStyle w:val="StyleUnderline"/>
        </w:rPr>
        <w:t>the U.S.</w:t>
      </w:r>
      <w:r w:rsidRPr="004632A4">
        <w:t xml:space="preserve"> side </w:t>
      </w:r>
      <w:r w:rsidRPr="004632A4">
        <w:rPr>
          <w:rStyle w:val="StyleUnderline"/>
        </w:rPr>
        <w:t>is not sincere in</w:t>
      </w:r>
      <w:r w:rsidRPr="004632A4">
        <w:t xml:space="preserve"> resolving Internet security issues through dialogue and </w:t>
      </w:r>
      <w:r w:rsidRPr="004632A4">
        <w:rPr>
          <w:rStyle w:val="StyleUnderline"/>
        </w:rPr>
        <w:t>cooperation</w:t>
      </w:r>
      <w:r w:rsidRPr="004632A4">
        <w:t xml:space="preserve">." LOW EXPECTATIONS The annual high-level </w:t>
      </w:r>
      <w:r w:rsidRPr="004632A4">
        <w:rPr>
          <w:rStyle w:val="Emphasis"/>
        </w:rPr>
        <w:t>talks between the U.S. and China have yielded few substantive agreements</w:t>
      </w:r>
      <w:r w:rsidRPr="004632A4">
        <w:t xml:space="preserve">, in part </w:t>
      </w:r>
      <w:r w:rsidRPr="004632A4">
        <w:rPr>
          <w:rStyle w:val="StyleUnderline"/>
        </w:rPr>
        <w:t>because relations have grown more complex with China's increasing power</w:t>
      </w:r>
      <w:r w:rsidRPr="004632A4">
        <w:t xml:space="preserve">. Jia Qingguo, dean of the School of International Studies at Peking University who has advised the government on diplomatic issues, doesn't expect the talks to achieve much. "I don't foresee many tangible results emerging. </w:t>
      </w:r>
      <w:r w:rsidRPr="004632A4">
        <w:rPr>
          <w:rStyle w:val="Emphasis"/>
        </w:rPr>
        <w:t>The relationship is at a low ebb</w:t>
      </w:r>
      <w:r w:rsidRPr="004632A4">
        <w:t>. The role of SED now is to buttress the relationship to prevent a further deterioration," Jia said.</w:t>
      </w:r>
    </w:p>
    <w:p w14:paraId="1AF73970" w14:textId="77777777" w:rsidR="007D4AF8" w:rsidRPr="004632A4" w:rsidRDefault="007D4AF8" w:rsidP="007D4AF8"/>
    <w:p w14:paraId="19634B17" w14:textId="77777777" w:rsidR="007D4AF8" w:rsidRPr="004632A4" w:rsidRDefault="007D4AF8" w:rsidP="007D4AF8">
      <w:pPr>
        <w:pStyle w:val="Heading4"/>
      </w:pPr>
      <w:r w:rsidRPr="004632A4">
        <w:t>Cyber-security and territorial disputes prove relations are low</w:t>
      </w:r>
    </w:p>
    <w:p w14:paraId="11447D30" w14:textId="77777777" w:rsidR="007D4AF8" w:rsidRPr="004632A4" w:rsidRDefault="007D4AF8" w:rsidP="007D4AF8">
      <w:pPr>
        <w:rPr>
          <w:rStyle w:val="Style13ptBold"/>
        </w:rPr>
      </w:pPr>
      <w:r w:rsidRPr="004632A4">
        <w:rPr>
          <w:rStyle w:val="Style13ptBold"/>
        </w:rPr>
        <w:t>Klapper, Associated Press US Foreign Policy Reporter, 7/8</w:t>
      </w:r>
    </w:p>
    <w:p w14:paraId="0B834706" w14:textId="77777777" w:rsidR="007D4AF8" w:rsidRPr="004632A4" w:rsidRDefault="007D4AF8" w:rsidP="007D4AF8">
      <w:r w:rsidRPr="004632A4">
        <w:t>[Bradley, 7/8/14, Star Tribute, “US-China strategic, economic talks face test: Can they produce agreements or just chatter?” http://www.startribune.com/nation/266159321.html?page=all&amp;prepage=1&amp;c=y#continue, 7/8/14, IC]</w:t>
      </w:r>
    </w:p>
    <w:p w14:paraId="46486794" w14:textId="77777777" w:rsidR="007D4AF8" w:rsidRPr="004632A4" w:rsidRDefault="007D4AF8" w:rsidP="007D4AF8">
      <w:r w:rsidRPr="004632A4">
        <w:t xml:space="preserve">Yet on many issues, </w:t>
      </w:r>
      <w:r w:rsidRPr="004632A4">
        <w:rPr>
          <w:rStyle w:val="StyleUnderline"/>
        </w:rPr>
        <w:t>the U.S. and China are mired in disagreement, reflecting natural friction between an established superpower and an emerging one</w:t>
      </w:r>
      <w:r w:rsidRPr="004632A4">
        <w:t xml:space="preserve">. The United States, with the world's biggest economy and strongest military, will be led this week by U.S. Secretary of State John Kerry and U.S. Treasury Secretary Jack Lew. China's economy is set to surpass the U.S. in the coming decades and its armed forces are rapidly gaining strength. It will be represented by foreign policy chief Yang Jiechi and Vice Premier Wang Yang. In a recent interview with The Associated Press, the top American diplomat for Asia outlined one area where he hoped to see progress: the restart of a cybersecurity working group that China shut down after the U.S. indicted five Chinese military officers. The </w:t>
      </w:r>
      <w:r w:rsidRPr="004632A4">
        <w:rPr>
          <w:rStyle w:val="StyleUnderline"/>
        </w:rPr>
        <w:t>Obama</w:t>
      </w:r>
      <w:r w:rsidRPr="004632A4">
        <w:t xml:space="preserve"> administration </w:t>
      </w:r>
      <w:r w:rsidRPr="004632A4">
        <w:rPr>
          <w:rStyle w:val="StyleUnderline"/>
        </w:rPr>
        <w:t>accused</w:t>
      </w:r>
      <w:r w:rsidRPr="004632A4">
        <w:t xml:space="preserve"> the </w:t>
      </w:r>
      <w:r w:rsidRPr="004632A4">
        <w:rPr>
          <w:rStyle w:val="StyleUnderline"/>
        </w:rPr>
        <w:t>officers of hacking into American companies' computers</w:t>
      </w:r>
      <w:r w:rsidRPr="004632A4">
        <w:t xml:space="preserve"> to steal trade secrets. </w:t>
      </w:r>
      <w:r w:rsidRPr="004632A4">
        <w:rPr>
          <w:rStyle w:val="StyleUnderline"/>
        </w:rPr>
        <w:t>China demanded the charges be withdrawn;</w:t>
      </w:r>
      <w:r w:rsidRPr="004632A4">
        <w:t xml:space="preserve"> it has no plans to extradite the men. </w:t>
      </w:r>
      <w:r w:rsidRPr="004632A4">
        <w:rPr>
          <w:rStyle w:val="StyleUnderline"/>
        </w:rPr>
        <w:t>Such behavior from China</w:t>
      </w:r>
      <w:r w:rsidRPr="004632A4">
        <w:t xml:space="preserve"> </w:t>
      </w:r>
      <w:r w:rsidRPr="004632A4">
        <w:rPr>
          <w:rStyle w:val="StyleUnderline"/>
        </w:rPr>
        <w:t>"risks undermining</w:t>
      </w:r>
      <w:r w:rsidRPr="004632A4">
        <w:t xml:space="preserve"> the support for </w:t>
      </w:r>
      <w:r w:rsidRPr="004632A4">
        <w:rPr>
          <w:rStyle w:val="StyleUnderline"/>
        </w:rPr>
        <w:t>the U.S.-China relationship</w:t>
      </w:r>
      <w:r w:rsidRPr="004632A4">
        <w:t xml:space="preserve"> among the U.S. and international business community," Assistant Secretary of State Daniel Russel said. He said Beijing must address the problem of cyber-espionage. </w:t>
      </w:r>
      <w:r w:rsidRPr="004632A4">
        <w:rPr>
          <w:rStyle w:val="Emphasis"/>
        </w:rPr>
        <w:t>China isn't playing ball</w:t>
      </w:r>
      <w:r w:rsidRPr="004632A4">
        <w:rPr>
          <w:rStyle w:val="StyleUnderline"/>
        </w:rPr>
        <w:t>. Its</w:t>
      </w:r>
      <w:r w:rsidRPr="004632A4">
        <w:t xml:space="preserve"> communist </w:t>
      </w:r>
      <w:r w:rsidRPr="004632A4">
        <w:rPr>
          <w:rStyle w:val="StyleUnderline"/>
        </w:rPr>
        <w:t>government has fumed since the indictments were unsealed</w:t>
      </w:r>
      <w:r w:rsidRPr="004632A4">
        <w:t xml:space="preserve"> in May, </w:t>
      </w:r>
      <w:r w:rsidRPr="004632A4">
        <w:rPr>
          <w:rStyle w:val="StyleUnderline"/>
        </w:rPr>
        <w:t>ending talks that the U.S. had hailed as a diplomatic coup</w:t>
      </w:r>
      <w:r w:rsidRPr="004632A4">
        <w:t xml:space="preserve"> when they were set up after Obama's summit with Xi. Obama is expected to visit China again later this year. With no cybersecurity breakthrough likely, senior U.S. officials traveling on Kerry's plane refused to outline what would constitute a successful result this week. Instead, they stressed the long-term importance of the two countries working through their differences for the stability of each, and the rest of the world, noting how several issues have been settled over time. For example, the proliferation of Chinese nuclear technology, a serious worry in the 1990s, is no longer a central U.S. concern. </w:t>
      </w:r>
      <w:r w:rsidRPr="004632A4">
        <w:rPr>
          <w:rStyle w:val="Emphasis"/>
        </w:rPr>
        <w:t>The last year has been difficult for U.S.-Chinese cooperation</w:t>
      </w:r>
      <w:r w:rsidRPr="004632A4">
        <w:t xml:space="preserve">. Beyond the cyber-hacking dispute, </w:t>
      </w:r>
      <w:r w:rsidRPr="004632A4">
        <w:rPr>
          <w:rStyle w:val="StyleUnderline"/>
        </w:rPr>
        <w:t>ties are strained by Beijing's actions in the South and East China seas. American allies Japan</w:t>
      </w:r>
      <w:r w:rsidRPr="004632A4">
        <w:t xml:space="preserve"> and </w:t>
      </w:r>
      <w:r w:rsidRPr="004632A4">
        <w:rPr>
          <w:rStyle w:val="StyleUnderline"/>
        </w:rPr>
        <w:t>the Philippines, as well as Vietnam, have become increasingly worried by Chinese efforts to</w:t>
      </w:r>
      <w:r w:rsidRPr="004632A4">
        <w:t xml:space="preserve"> drill for oil or </w:t>
      </w:r>
      <w:r w:rsidRPr="004632A4">
        <w:rPr>
          <w:rStyle w:val="StyleUnderline"/>
        </w:rPr>
        <w:t>assert authority</w:t>
      </w:r>
      <w:r w:rsidRPr="004632A4">
        <w:t xml:space="preserve"> in waters they consider their own. China also has tried to enforce control over contested airspace. </w:t>
      </w:r>
      <w:r w:rsidRPr="004632A4">
        <w:rPr>
          <w:rStyle w:val="StyleUnderline"/>
        </w:rPr>
        <w:t>A U.S. push to get China to agree with its neighbors</w:t>
      </w:r>
      <w:r w:rsidRPr="004632A4">
        <w:t xml:space="preserve"> on rules to settle territorial disputes </w:t>
      </w:r>
      <w:r w:rsidRPr="004632A4">
        <w:rPr>
          <w:rStyle w:val="Emphasis"/>
        </w:rPr>
        <w:t>has gained no ground</w:t>
      </w:r>
      <w:r w:rsidRPr="004632A4">
        <w:t xml:space="preserve">, </w:t>
      </w:r>
      <w:r w:rsidRPr="004632A4">
        <w:rPr>
          <w:rStyle w:val="StyleUnderline"/>
        </w:rPr>
        <w:t>with Beijing</w:t>
      </w:r>
      <w:r w:rsidRPr="004632A4">
        <w:t xml:space="preserve"> </w:t>
      </w:r>
      <w:r w:rsidRPr="004632A4">
        <w:rPr>
          <w:rStyle w:val="Emphasis"/>
        </w:rPr>
        <w:t>dismissive</w:t>
      </w:r>
      <w:r w:rsidRPr="004632A4">
        <w:t xml:space="preserve"> </w:t>
      </w:r>
      <w:r w:rsidRPr="004632A4">
        <w:rPr>
          <w:rStyle w:val="StyleUnderline"/>
        </w:rPr>
        <w:t>of what it sees as American interference in its internal and regional affairs</w:t>
      </w:r>
      <w:r w:rsidRPr="004632A4">
        <w:t>.</w:t>
      </w:r>
    </w:p>
    <w:p w14:paraId="62BA6DA8" w14:textId="77777777" w:rsidR="007D4AF8" w:rsidRPr="004632A4" w:rsidRDefault="007D4AF8" w:rsidP="007D4AF8">
      <w:pPr>
        <w:pStyle w:val="Heading4"/>
      </w:pPr>
      <w:r w:rsidRPr="004632A4">
        <w:t>Relations are low—US isn’t perceived as willing to cooperate</w:t>
      </w:r>
    </w:p>
    <w:p w14:paraId="250DBE85" w14:textId="77777777" w:rsidR="007D4AF8" w:rsidRPr="004632A4" w:rsidRDefault="007D4AF8" w:rsidP="007D4AF8">
      <w:pPr>
        <w:rPr>
          <w:rStyle w:val="Style13ptBold"/>
        </w:rPr>
      </w:pPr>
      <w:r w:rsidRPr="004632A4">
        <w:rPr>
          <w:rStyle w:val="Style13ptBold"/>
        </w:rPr>
        <w:t>People Daily 7/8</w:t>
      </w:r>
    </w:p>
    <w:p w14:paraId="1B52AACB" w14:textId="77777777" w:rsidR="007D4AF8" w:rsidRPr="004632A4" w:rsidRDefault="007D4AF8" w:rsidP="007D4AF8">
      <w:r w:rsidRPr="004632A4">
        <w:lastRenderedPageBreak/>
        <w:t>[Wu Xia, 7/8/14, People Daily, “Commentary: China’s currency policy no political tool for U.S.,” http://english.peopledaily.com.cn/n/2014/0708/c90785-8752550.html, 7/8/14, IC]</w:t>
      </w:r>
    </w:p>
    <w:p w14:paraId="4D6EE33F" w14:textId="77777777" w:rsidR="007D4AF8" w:rsidRPr="004632A4" w:rsidRDefault="007D4AF8" w:rsidP="007D4AF8">
      <w:r w:rsidRPr="004632A4">
        <w:t xml:space="preserve">But before the curtain is raised, some on </w:t>
      </w:r>
      <w:r w:rsidRPr="004632A4">
        <w:rPr>
          <w:rStyle w:val="StyleUnderline"/>
        </w:rPr>
        <w:t>the U.S. side already poured cold water on the talks, with Treasury Secretary</w:t>
      </w:r>
      <w:r w:rsidRPr="004632A4">
        <w:t xml:space="preserve"> Jack </w:t>
      </w:r>
      <w:r w:rsidRPr="004632A4">
        <w:rPr>
          <w:rStyle w:val="StyleUnderline"/>
        </w:rPr>
        <w:t>Lew's</w:t>
      </w:r>
      <w:r w:rsidRPr="004632A4">
        <w:t xml:space="preserve"> fact-twisting and politically misleading</w:t>
      </w:r>
      <w:r w:rsidRPr="004632A4">
        <w:rPr>
          <w:rStyle w:val="StyleUnderline"/>
        </w:rPr>
        <w:t xml:space="preserve"> remarks that an undervalued renminbi </w:t>
      </w:r>
      <w:r w:rsidRPr="004632A4">
        <w:t xml:space="preserve">would top the dialogue and </w:t>
      </w:r>
      <w:r w:rsidRPr="004632A4">
        <w:rPr>
          <w:rStyle w:val="Emphasis"/>
        </w:rPr>
        <w:t>is a threshold issue fundamental to mutual trust</w:t>
      </w:r>
      <w:r w:rsidRPr="004632A4">
        <w:t xml:space="preserve">. Lew's complaint seems to be pointing to the fact that the renminbi has depreciated over 2 percent against the U.S. dollar in the first six months of this year. However, that was compared to a staggering 36 percent rise since July 2005, when China launched bold reforms to gradually free up its exchange rate mechanism. The recent currency depreciation, in fact, is not targeted at boosting exports. On the contrary, it was another step toward a more flexible exchange rate, as the central bank encouraged two-way fluctuation of the renminbi exchange rate. Moreover, Chinese authorities widened the daily trading band of the currency in March, increasing the amount renminbi is allowed to rise or fall each day from 1 percent to 2percent. All these </w:t>
      </w:r>
      <w:r w:rsidRPr="004632A4">
        <w:rPr>
          <w:rStyle w:val="Emphasis"/>
        </w:rPr>
        <w:t>meaningful steps in the right direction have been overlooked by U.S. politicians</w:t>
      </w:r>
      <w:r w:rsidRPr="004632A4">
        <w:rPr>
          <w:rStyle w:val="StyleUnderline"/>
        </w:rPr>
        <w:t>, whose fixation on the value of the renminbi has grown</w:t>
      </w:r>
      <w:r w:rsidRPr="004632A4">
        <w:t xml:space="preserve"> tiresome and </w:t>
      </w:r>
      <w:r w:rsidRPr="004632A4">
        <w:rPr>
          <w:rStyle w:val="StyleUnderline"/>
        </w:rPr>
        <w:t>outdated</w:t>
      </w:r>
      <w:r w:rsidRPr="004632A4">
        <w:t xml:space="preserve"> both </w:t>
      </w:r>
      <w:r w:rsidRPr="004632A4">
        <w:rPr>
          <w:rStyle w:val="StyleUnderline"/>
        </w:rPr>
        <w:t>technically and politically</w:t>
      </w:r>
      <w:r w:rsidRPr="004632A4">
        <w:t xml:space="preserve">. China's current account surplus, which American lawmakers say largely reflects undervaluation of the renminbi, has fallen from more than 10 percent relative to Chinese GDP in 2007 to 2 percent in 2013. The value of the renminbi is now very close to its equilibrium. Currency depreciation, at this stage of China's economic development, is no longer an attractive policy tool, as it would only hamper structural reforms and worsen trade imbalances. No matter how committed Beijing is to currency reforms, this formidable mission can't be completed overnight. </w:t>
      </w:r>
      <w:r w:rsidRPr="004632A4">
        <w:rPr>
          <w:rStyle w:val="Emphasis"/>
        </w:rPr>
        <w:t>China will not bow to external pressures,</w:t>
      </w:r>
      <w:r w:rsidRPr="004632A4">
        <w:t xml:space="preserve"> but has to stick to its own steady pace in allowing a more flexible renminbi, or the yuan.</w:t>
      </w:r>
    </w:p>
    <w:p w14:paraId="3210B5E3" w14:textId="77777777" w:rsidR="007D4AF8" w:rsidRPr="004632A4" w:rsidRDefault="007D4AF8" w:rsidP="007D4AF8"/>
    <w:p w14:paraId="461EA2AD" w14:textId="77777777" w:rsidR="007D4AF8" w:rsidRPr="004632A4" w:rsidRDefault="007D4AF8" w:rsidP="007D4AF8">
      <w:pPr>
        <w:pStyle w:val="Heading4"/>
      </w:pPr>
      <w:r w:rsidRPr="004632A4">
        <w:t>Maritime disputes destroy US-China relations—US is perceived as encouraging belligerent actions</w:t>
      </w:r>
    </w:p>
    <w:p w14:paraId="20539F31" w14:textId="77777777" w:rsidR="007D4AF8" w:rsidRPr="004632A4" w:rsidRDefault="007D4AF8" w:rsidP="007D4AF8">
      <w:pPr>
        <w:rPr>
          <w:rStyle w:val="Style13ptBold"/>
        </w:rPr>
      </w:pPr>
      <w:r w:rsidRPr="004632A4">
        <w:rPr>
          <w:rStyle w:val="Style13ptBold"/>
        </w:rPr>
        <w:t>Business Standard 7/8</w:t>
      </w:r>
    </w:p>
    <w:p w14:paraId="430ED432" w14:textId="77777777" w:rsidR="007D4AF8" w:rsidRPr="004632A4" w:rsidRDefault="007D4AF8" w:rsidP="007D4AF8">
      <w:r w:rsidRPr="004632A4">
        <w:t>[7/8/14, Business Standard, “Maritime tensions set to dominate China-US strategic dialogue,” http://www.business-standard.com/article/pti-stories/maritime-tensions-set-to-dominate-china-us-strategic-dialogue-114070800962_1.html, 7/8/14, IC]</w:t>
      </w:r>
    </w:p>
    <w:p w14:paraId="2AEF6140" w14:textId="77777777" w:rsidR="007D4AF8" w:rsidRPr="004632A4" w:rsidRDefault="007D4AF8" w:rsidP="007D4AF8">
      <w:r w:rsidRPr="004632A4">
        <w:rPr>
          <w:rStyle w:val="StyleUnderline"/>
        </w:rPr>
        <w:t>China's concerns over US support to Japan and East Asian countries over</w:t>
      </w:r>
      <w:r w:rsidRPr="004632A4">
        <w:t xml:space="preserve"> its </w:t>
      </w:r>
      <w:r w:rsidRPr="004632A4">
        <w:rPr>
          <w:rStyle w:val="StyleUnderline"/>
        </w:rPr>
        <w:t>maritime disputes and undervaluation of Chinese currency are</w:t>
      </w:r>
      <w:r w:rsidRPr="004632A4">
        <w:t xml:space="preserve"> expected to dominate the Sino-US bilateral dialogue beginning here tomorrow as the top two world powers grapple to maintain a steady relationship amid </w:t>
      </w:r>
      <w:r w:rsidRPr="004632A4">
        <w:rPr>
          <w:rStyle w:val="StyleUnderline"/>
        </w:rPr>
        <w:t>increasing tensions</w:t>
      </w:r>
      <w:r w:rsidRPr="004632A4">
        <w:t xml:space="preserve">. The sixth China-US Strategic and Economic Dialogue (SED) will feature the US delegation led by Secretary of State John Kerry and Treasury Secretary Jacob Lew, who will hold two-day talks with Chinese Vice Premier Wang Yang and State Councilor Yang Jiechi to strike what Chinese officials describe a "new type" of relationship to further their strained ties. Chinese President Xi Jinping will attend the opening ceremony of the events and deliver a speech. Xi and Premier Li Keqiang will then meet the US delegation. Officials said this year's strategic dialogue covers a wide range of topics of domestic and foreign policy, including climate change, science and innovation, Sudan and South Sudan, UN peacekeeping and the illegal trade in animals and plants, as well as interactions in the Asia-Pacific region. But more importantly </w:t>
      </w:r>
      <w:r w:rsidRPr="004632A4">
        <w:rPr>
          <w:rStyle w:val="StyleUnderline"/>
        </w:rPr>
        <w:t>both sides</w:t>
      </w:r>
      <w:r w:rsidRPr="004632A4">
        <w:t xml:space="preserve"> </w:t>
      </w:r>
      <w:r w:rsidRPr="004632A4">
        <w:rPr>
          <w:rStyle w:val="Emphasis"/>
        </w:rPr>
        <w:t>do not see eye-to-eye</w:t>
      </w:r>
      <w:r w:rsidRPr="004632A4">
        <w:t xml:space="preserve"> </w:t>
      </w:r>
      <w:r w:rsidRPr="004632A4">
        <w:rPr>
          <w:rStyle w:val="StyleUnderline"/>
        </w:rPr>
        <w:t>on the maritime tensions</w:t>
      </w:r>
      <w:r w:rsidRPr="004632A4">
        <w:t xml:space="preserve"> between China and Japan </w:t>
      </w:r>
      <w:r w:rsidRPr="004632A4">
        <w:rPr>
          <w:rStyle w:val="StyleUnderline"/>
        </w:rPr>
        <w:t>over the disputed islands in East China Sea and</w:t>
      </w:r>
      <w:r w:rsidRPr="004632A4">
        <w:t xml:space="preserve"> between Vietnam and China over </w:t>
      </w:r>
      <w:r w:rsidRPr="004632A4">
        <w:rPr>
          <w:rStyle w:val="StyleUnderline"/>
        </w:rPr>
        <w:t>the South China Sea. China alleges that the US pivot to Asia-Pacific with plans to deploy large military assets encouraged countries with maritime disputes to strike belligerent postures against it</w:t>
      </w:r>
      <w:r w:rsidRPr="004632A4">
        <w:t xml:space="preserve">. While China-Japan tensions over the disputed islands in East China Sea has heightened military tensions between the two </w:t>
      </w:r>
      <w:r w:rsidRPr="004632A4">
        <w:lastRenderedPageBreak/>
        <w:t xml:space="preserve">countries, </w:t>
      </w:r>
      <w:r w:rsidRPr="004632A4">
        <w:rPr>
          <w:rStyle w:val="StyleUnderline"/>
        </w:rPr>
        <w:t>Beijing's attempts to deploy an oil rig in the</w:t>
      </w:r>
      <w:r w:rsidRPr="004632A4">
        <w:t xml:space="preserve"> disputed </w:t>
      </w:r>
      <w:r w:rsidRPr="004632A4">
        <w:rPr>
          <w:rStyle w:val="StyleUnderline"/>
        </w:rPr>
        <w:t>South China Sea</w:t>
      </w:r>
      <w:r w:rsidRPr="004632A4">
        <w:t xml:space="preserve"> in May </w:t>
      </w:r>
      <w:r w:rsidRPr="004632A4">
        <w:rPr>
          <w:rStyle w:val="StyleUnderline"/>
        </w:rPr>
        <w:t>resulted in breakdown of relations</w:t>
      </w:r>
      <w:r w:rsidRPr="004632A4">
        <w:t xml:space="preserve"> between China and Vietnam. </w:t>
      </w:r>
      <w:r w:rsidRPr="004632A4">
        <w:rPr>
          <w:rStyle w:val="StyleUnderline"/>
        </w:rPr>
        <w:t>The incident resulted in anti-China riots in Vietnam in which over 400 factories</w:t>
      </w:r>
      <w:r w:rsidRPr="004632A4">
        <w:t xml:space="preserve"> mostly </w:t>
      </w:r>
      <w:r w:rsidRPr="004632A4">
        <w:rPr>
          <w:rStyle w:val="StyleUnderline"/>
        </w:rPr>
        <w:t>set up by Chinese investors were burnt down</w:t>
      </w:r>
      <w:r w:rsidRPr="004632A4">
        <w:t xml:space="preserve">. </w:t>
      </w:r>
      <w:r w:rsidRPr="004632A4">
        <w:rPr>
          <w:rStyle w:val="StyleUnderline"/>
        </w:rPr>
        <w:t>Two Chinese were killed and over 100 injured in the riots</w:t>
      </w:r>
      <w:r w:rsidRPr="004632A4">
        <w:t xml:space="preserve">. Over 7,000 Chinese workers were evacuated back to their homes. </w:t>
      </w:r>
      <w:r w:rsidRPr="004632A4">
        <w:rPr>
          <w:rStyle w:val="StyleUnderline"/>
        </w:rPr>
        <w:t>The Philippines</w:t>
      </w:r>
      <w:r w:rsidRPr="004632A4">
        <w:t xml:space="preserve">, which along with </w:t>
      </w:r>
      <w:r w:rsidRPr="004632A4">
        <w:rPr>
          <w:rStyle w:val="StyleUnderline"/>
        </w:rPr>
        <w:t>Vietnam, Malaysia and Brunei</w:t>
      </w:r>
      <w:r w:rsidRPr="004632A4">
        <w:t xml:space="preserve"> has disputes with China over the South China Sea has </w:t>
      </w:r>
      <w:r w:rsidRPr="004632A4">
        <w:rPr>
          <w:rStyle w:val="StyleUnderline"/>
        </w:rPr>
        <w:t>approached the UN</w:t>
      </w:r>
      <w:r w:rsidRPr="004632A4">
        <w:t xml:space="preserve"> for help. </w:t>
      </w:r>
      <w:r w:rsidRPr="004632A4">
        <w:rPr>
          <w:rStyle w:val="StyleUnderline"/>
        </w:rPr>
        <w:t>China</w:t>
      </w:r>
      <w:r w:rsidRPr="004632A4">
        <w:t xml:space="preserve"> however </w:t>
      </w:r>
      <w:r w:rsidRPr="004632A4">
        <w:rPr>
          <w:rStyle w:val="StyleUnderline"/>
        </w:rPr>
        <w:t>rejected third-party intervention to resolve the dispute</w:t>
      </w:r>
      <w:r w:rsidRPr="004632A4">
        <w:t xml:space="preserve">. </w:t>
      </w:r>
      <w:r w:rsidRPr="004632A4">
        <w:rPr>
          <w:rStyle w:val="StyleUnderline"/>
        </w:rPr>
        <w:t>The US while criticising Chinese actions however said it</w:t>
      </w:r>
      <w:r w:rsidRPr="004632A4">
        <w:t xml:space="preserve"> has not taken any position on the disputes which have to be resolved by concerned parties and </w:t>
      </w:r>
      <w:r w:rsidRPr="004632A4">
        <w:rPr>
          <w:rStyle w:val="StyleUnderline"/>
        </w:rPr>
        <w:t>opposed</w:t>
      </w:r>
      <w:r w:rsidRPr="004632A4">
        <w:t xml:space="preserve"> any </w:t>
      </w:r>
      <w:r w:rsidRPr="004632A4">
        <w:rPr>
          <w:rStyle w:val="StyleUnderline"/>
        </w:rPr>
        <w:t>attempts by Beijing to seek a military solution.</w:t>
      </w:r>
      <w:r w:rsidRPr="004632A4">
        <w:t xml:space="preserve"> </w:t>
      </w:r>
    </w:p>
    <w:p w14:paraId="3C729AFC" w14:textId="77777777" w:rsidR="007D4AF8" w:rsidRPr="004632A4" w:rsidRDefault="007D4AF8" w:rsidP="007D4AF8"/>
    <w:p w14:paraId="13B07B02" w14:textId="77777777" w:rsidR="004D4333" w:rsidRPr="004632A4" w:rsidRDefault="004D4333" w:rsidP="004D4333">
      <w:pPr>
        <w:pStyle w:val="Heading3"/>
        <w:rPr>
          <w:rStyle w:val="StyleUnderline"/>
        </w:rPr>
      </w:pPr>
      <w:r w:rsidRPr="004632A4">
        <w:rPr>
          <w:rStyle w:val="StyleUnderline"/>
        </w:rPr>
        <w:lastRenderedPageBreak/>
        <w:t>Relations Resilient</w:t>
      </w:r>
    </w:p>
    <w:p w14:paraId="746BBDCF" w14:textId="77777777" w:rsidR="004D4333" w:rsidRPr="004632A4" w:rsidRDefault="004D4333" w:rsidP="004D4333">
      <w:pPr>
        <w:pStyle w:val="Heading4"/>
      </w:pPr>
      <w:r w:rsidRPr="004632A4">
        <w:t>Relations resilient</w:t>
      </w:r>
    </w:p>
    <w:p w14:paraId="645DB658" w14:textId="77777777" w:rsidR="004D4333" w:rsidRPr="004632A4" w:rsidRDefault="004D4333" w:rsidP="004D4333">
      <w:pPr>
        <w:rPr>
          <w:rStyle w:val="Style13ptBold"/>
        </w:rPr>
      </w:pPr>
      <w:r w:rsidRPr="004632A4">
        <w:rPr>
          <w:rStyle w:val="Style13ptBold"/>
        </w:rPr>
        <w:t>Russel, Assistant Secretary, Bureau of East Asian and Pacific Affairs, 6/25/2014</w:t>
      </w:r>
    </w:p>
    <w:p w14:paraId="7A292974" w14:textId="77777777" w:rsidR="004D4333" w:rsidRPr="004632A4" w:rsidRDefault="004D4333" w:rsidP="004D4333">
      <w:r w:rsidRPr="004632A4">
        <w:t xml:space="preserve">[Daniel R., U.S. State Department, “The Future of U.S.-China Relations”, </w:t>
      </w:r>
      <w:hyperlink r:id="rId151" w:history="1">
        <w:r w:rsidRPr="004632A4">
          <w:rPr>
            <w:rStyle w:val="Hyperlink"/>
          </w:rPr>
          <w:t>http://www.state.gov/p/eap/rls/rm/2014/06/228415.htm</w:t>
        </w:r>
      </w:hyperlink>
      <w:r w:rsidRPr="004632A4">
        <w:t>, accessed 7/8/2014 CK]</w:t>
      </w:r>
    </w:p>
    <w:p w14:paraId="18283F07" w14:textId="77777777" w:rsidR="004D4333" w:rsidRPr="004632A4" w:rsidRDefault="004D4333" w:rsidP="004D4333">
      <w:pPr>
        <w:rPr>
          <w:rStyle w:val="StyleUnderline"/>
        </w:rPr>
      </w:pPr>
    </w:p>
    <w:p w14:paraId="5B06BAFF" w14:textId="77777777" w:rsidR="004D4333" w:rsidRPr="004632A4" w:rsidRDefault="004D4333" w:rsidP="004D4333">
      <w:r w:rsidRPr="004632A4">
        <w:t xml:space="preserve">Yet </w:t>
      </w:r>
      <w:r w:rsidRPr="004632A4">
        <w:rPr>
          <w:rStyle w:val="StyleUnderline"/>
        </w:rPr>
        <w:t>there is still enormous potential for progress in the U.S.-China relationship</w:t>
      </w:r>
      <w:r w:rsidRPr="004632A4">
        <w:t xml:space="preserve">. </w:t>
      </w:r>
      <w:r w:rsidRPr="004632A4">
        <w:rPr>
          <w:rStyle w:val="StyleUnderline"/>
        </w:rPr>
        <w:t>Progress that will yield benefits to the citizens of both countries, our neighbors, and the world</w:t>
      </w:r>
      <w:r w:rsidRPr="004632A4">
        <w:t xml:space="preserve">. </w:t>
      </w:r>
      <w:r w:rsidRPr="004632A4">
        <w:rPr>
          <w:rStyle w:val="StyleUnderline"/>
        </w:rPr>
        <w:t>To realize this progress and these benefits, we seek to ensure that the relationship is not defined by strategic rivalry, but by fair and healthy competition, by practical cooperation on priority issues, and by constructive management of our differences and disagreements. Where interests overlap, we will seek to expand cooperation with China.</w:t>
      </w:r>
      <w:r w:rsidRPr="004632A4">
        <w:t xml:space="preserve"> </w:t>
      </w:r>
      <w:r w:rsidRPr="004632A4">
        <w:rPr>
          <w:rStyle w:val="StyleUnderline"/>
        </w:rPr>
        <w:t>These areas include economic prosperity, a denuclearized Korean Peninsula, peaceful resolution of the Iranian nuclear issue, and a reduction in the emission of greenhouse gases</w:t>
      </w:r>
      <w:r w:rsidRPr="004632A4">
        <w:t xml:space="preserve">. Where they diverge – </w:t>
      </w:r>
      <w:r w:rsidRPr="004632A4">
        <w:rPr>
          <w:rStyle w:val="StyleUnderline"/>
        </w:rPr>
        <w:t>and we have significant and well-known areas of disagreement – we will work to ensure that our differences are constructively managed</w:t>
      </w:r>
      <w:r w:rsidRPr="004632A4">
        <w:t xml:space="preserve">. </w:t>
      </w:r>
      <w:r w:rsidRPr="004632A4">
        <w:rPr>
          <w:rStyle w:val="StyleUnderline"/>
        </w:rPr>
        <w:t>Mr. Chairman, there are those who argue that cold war-like rivalry is inevitable and that the United States and China are condemned to a zero-sum struggle for supremacy, if not conflict. I reject such mechanistic thinking. As anyone who has served in government can tell you, this deterministic analysis overlooks the role of leaders who have the ability to set policy and to shape relationships.</w:t>
      </w:r>
      <w:r w:rsidRPr="004632A4">
        <w:t xml:space="preserve"> It gives short shrift to the fact that </w:t>
      </w:r>
      <w:r w:rsidRPr="004632A4">
        <w:rPr>
          <w:rStyle w:val="StyleUnderline"/>
        </w:rPr>
        <w:t>our two economies are becoming increasingly intertwined,</w:t>
      </w:r>
      <w:r w:rsidRPr="004632A4">
        <w:t xml:space="preserve"> </w:t>
      </w:r>
      <w:r w:rsidRPr="004632A4">
        <w:rPr>
          <w:rStyle w:val="StyleUnderline"/>
        </w:rPr>
        <w:t>which increases each side’s stake in the success of the other</w:t>
      </w:r>
      <w:r w:rsidRPr="004632A4">
        <w:t xml:space="preserve">. </w:t>
      </w:r>
      <w:r w:rsidRPr="004632A4">
        <w:rPr>
          <w:rStyle w:val="StyleUnderline"/>
        </w:rPr>
        <w:t>It undervalues the fact that leaders in Washington and Beijing are fully cognizant of the risk of unintended strategic rivalry between an emerging power and an established power and have agreed to take deliberate actions to prevent such an outcome</w:t>
      </w:r>
      <w:r w:rsidRPr="004632A4">
        <w:t xml:space="preserve">. And it ignores the reality of the past 35 years – that, in spite of our differences, </w:t>
      </w:r>
      <w:r w:rsidRPr="004632A4">
        <w:rPr>
          <w:rStyle w:val="StyleUnderline"/>
        </w:rPr>
        <w:t>U.S.-China relations have steadily grown deeper and stronger – and in doing so, we have built a very resilient relationship</w:t>
      </w:r>
      <w:r w:rsidRPr="004632A4">
        <w:t xml:space="preserve">. </w:t>
      </w:r>
      <w:r w:rsidRPr="004632A4">
        <w:rPr>
          <w:rStyle w:val="StyleUnderline"/>
        </w:rPr>
        <w:t>We view China’s economic growth as complementary to the region’s prosperity, and China’s expanded role in the region can be complementary to the sustained U.S. strategic engagement in the Asia-Pacific</w:t>
      </w:r>
      <w:r w:rsidRPr="004632A4">
        <w:t xml:space="preserve">. We and our partners in the region want China’s rise to contribute to the stability and continued development of the region. As President Obama and Secretary Kerry have made very clear, </w:t>
      </w:r>
      <w:r w:rsidRPr="004632A4">
        <w:rPr>
          <w:rStyle w:val="StyleUnderline"/>
        </w:rPr>
        <w:t>we do not seek to contain China; to the contrary, we welcome the emergence of a stable, peaceful, and prosperous Chin</w:t>
      </w:r>
      <w:r w:rsidRPr="004632A4">
        <w:t xml:space="preserve">a. We believe all countries, and particularly emerging powers like China, should recognize the self-benefit of upholding basic rules and norms on which the international system is built; these are rules and norms which China has participated in formulating and shaping, and they are rules and norms that it continues to benefit from. In this context, we are encouraging China to exercise restraint in dealing with its neighbors and show respect for universal values and international law both at home and abroad. </w:t>
      </w:r>
    </w:p>
    <w:p w14:paraId="2C409F1B" w14:textId="77777777" w:rsidR="00D5441E" w:rsidRPr="004632A4" w:rsidRDefault="00D5441E" w:rsidP="00D5441E">
      <w:pPr>
        <w:pStyle w:val="Heading3"/>
      </w:pPr>
      <w:r w:rsidRPr="004632A4">
        <w:lastRenderedPageBreak/>
        <w:t xml:space="preserve">Soft Power </w:t>
      </w:r>
    </w:p>
    <w:p w14:paraId="462499D0" w14:textId="77777777" w:rsidR="00D5441E" w:rsidRPr="004632A4" w:rsidRDefault="00D5441E" w:rsidP="00D5441E">
      <w:pPr>
        <w:pStyle w:val="Heading4"/>
      </w:pPr>
      <w:r w:rsidRPr="004632A4">
        <w:t>China is willing to negotiate over oceanic projects</w:t>
      </w:r>
    </w:p>
    <w:p w14:paraId="052D9396" w14:textId="77777777" w:rsidR="00D5441E" w:rsidRPr="004632A4" w:rsidRDefault="00D5441E" w:rsidP="00D5441E">
      <w:r w:rsidRPr="004632A4">
        <w:rPr>
          <w:rStyle w:val="Style13ptBold"/>
        </w:rPr>
        <w:t>Xinhua</w:t>
      </w:r>
      <w:r w:rsidRPr="004632A4">
        <w:t xml:space="preserve">, state press agency of the People's Republic of China, </w:t>
      </w:r>
      <w:r w:rsidRPr="004632A4">
        <w:rPr>
          <w:rStyle w:val="Style13ptBold"/>
        </w:rPr>
        <w:t>14</w:t>
      </w:r>
    </w:p>
    <w:p w14:paraId="40839EDC" w14:textId="77777777" w:rsidR="00D5441E" w:rsidRPr="004632A4" w:rsidRDefault="00D5441E" w:rsidP="00D5441E">
      <w:r w:rsidRPr="004632A4">
        <w:t>(Ministry-level department subordinate to the State Council, 6/22/14, “China committed to peaceful settlement of maritime disputes”, http://www.globaltimes.cn/content/866836.shtml, AL)</w:t>
      </w:r>
    </w:p>
    <w:p w14:paraId="14722EB3" w14:textId="77777777" w:rsidR="00D5441E" w:rsidRPr="004632A4" w:rsidRDefault="00D5441E" w:rsidP="00D5441E">
      <w:pPr>
        <w:rPr>
          <w:sz w:val="16"/>
        </w:rPr>
      </w:pPr>
      <w:r w:rsidRPr="004632A4">
        <w:rPr>
          <w:rStyle w:val="StyleUnderline"/>
        </w:rPr>
        <w:t>China is committed to settling maritime disputes through</w:t>
      </w:r>
      <w:r w:rsidRPr="004632A4">
        <w:rPr>
          <w:sz w:val="16"/>
        </w:rPr>
        <w:t xml:space="preserve"> dialogue and </w:t>
      </w:r>
      <w:r w:rsidRPr="004632A4">
        <w:rPr>
          <w:rStyle w:val="StyleUnderline"/>
        </w:rPr>
        <w:t>negotiation</w:t>
      </w:r>
      <w:r w:rsidRPr="004632A4">
        <w:rPr>
          <w:sz w:val="16"/>
        </w:rPr>
        <w:t xml:space="preserve"> on the basis of respecting historical facts and international law, says visiting Chinese Premier Li Keqiang.</w:t>
      </w:r>
      <w:r w:rsidRPr="004632A4">
        <w:rPr>
          <w:sz w:val="12"/>
        </w:rPr>
        <w:t>¶</w:t>
      </w:r>
      <w:r w:rsidRPr="004632A4">
        <w:rPr>
          <w:sz w:val="16"/>
        </w:rPr>
        <w:t xml:space="preserve"> </w:t>
      </w:r>
      <w:r w:rsidRPr="004632A4">
        <w:rPr>
          <w:rStyle w:val="StyleUnderline"/>
        </w:rPr>
        <w:t>Li</w:t>
      </w:r>
      <w:r w:rsidRPr="004632A4">
        <w:rPr>
          <w:sz w:val="16"/>
        </w:rPr>
        <w:t xml:space="preserve"> made the statement on Friday when addressing the China-Greece Maritime Cooperation Forum in Athens, where he </w:t>
      </w:r>
      <w:r w:rsidRPr="004632A4">
        <w:rPr>
          <w:rStyle w:val="StyleUnderline"/>
        </w:rPr>
        <w:t>called for stronger maritime cooperation between the two nations</w:t>
      </w:r>
      <w:r w:rsidRPr="004632A4">
        <w:rPr>
          <w:sz w:val="16"/>
        </w:rPr>
        <w:t xml:space="preserve"> </w:t>
      </w:r>
      <w:r w:rsidRPr="004632A4">
        <w:rPr>
          <w:rStyle w:val="StyleUnderline"/>
        </w:rPr>
        <w:t>and expounded</w:t>
      </w:r>
      <w:r w:rsidRPr="004632A4">
        <w:rPr>
          <w:sz w:val="16"/>
        </w:rPr>
        <w:t xml:space="preserve"> </w:t>
      </w:r>
      <w:r w:rsidRPr="004632A4">
        <w:rPr>
          <w:rStyle w:val="StyleUnderline"/>
        </w:rPr>
        <w:t>China's</w:t>
      </w:r>
      <w:r w:rsidRPr="004632A4">
        <w:rPr>
          <w:sz w:val="16"/>
        </w:rPr>
        <w:t xml:space="preserve"> </w:t>
      </w:r>
      <w:r w:rsidRPr="004632A4">
        <w:rPr>
          <w:rStyle w:val="StyleUnderline"/>
        </w:rPr>
        <w:t>viewpoints on maritime affairs</w:t>
      </w:r>
      <w:r w:rsidRPr="004632A4">
        <w:rPr>
          <w:sz w:val="16"/>
        </w:rPr>
        <w:t>.</w:t>
      </w:r>
      <w:r w:rsidRPr="004632A4">
        <w:rPr>
          <w:sz w:val="12"/>
        </w:rPr>
        <w:t>¶</w:t>
      </w:r>
      <w:r w:rsidRPr="004632A4">
        <w:rPr>
          <w:sz w:val="16"/>
        </w:rPr>
        <w:t xml:space="preserve"> SEA OF PEACE, COOPERATION, HARMONY</w:t>
      </w:r>
      <w:r w:rsidRPr="004632A4">
        <w:rPr>
          <w:sz w:val="12"/>
        </w:rPr>
        <w:t>¶</w:t>
      </w:r>
      <w:r w:rsidRPr="004632A4">
        <w:rPr>
          <w:sz w:val="16"/>
        </w:rPr>
        <w:t xml:space="preserve"> </w:t>
      </w:r>
      <w:r w:rsidRPr="004632A4">
        <w:rPr>
          <w:rStyle w:val="StyleUnderline"/>
        </w:rPr>
        <w:t>Pledging to jointly build a "sea of peace</w:t>
      </w:r>
      <w:r w:rsidRPr="004632A4">
        <w:rPr>
          <w:sz w:val="16"/>
        </w:rPr>
        <w:t xml:space="preserve">" with other countries, Li said </w:t>
      </w:r>
      <w:r w:rsidRPr="004632A4">
        <w:rPr>
          <w:rStyle w:val="StyleUnderline"/>
        </w:rPr>
        <w:t>China will</w:t>
      </w:r>
      <w:r w:rsidRPr="004632A4">
        <w:rPr>
          <w:sz w:val="16"/>
        </w:rPr>
        <w:t xml:space="preserve"> unswervingly </w:t>
      </w:r>
      <w:r w:rsidRPr="004632A4">
        <w:rPr>
          <w:rStyle w:val="StyleUnderline"/>
        </w:rPr>
        <w:t>follow</w:t>
      </w:r>
      <w:r w:rsidRPr="004632A4">
        <w:rPr>
          <w:sz w:val="16"/>
        </w:rPr>
        <w:t xml:space="preserve"> the path of </w:t>
      </w:r>
      <w:r w:rsidRPr="004632A4">
        <w:rPr>
          <w:rStyle w:val="StyleUnderline"/>
        </w:rPr>
        <w:t>peaceful development and firmly oppose any act of hegemony in maritime affairs.</w:t>
      </w:r>
      <w:r w:rsidRPr="004632A4">
        <w:rPr>
          <w:rStyle w:val="StyleUnderline"/>
          <w:sz w:val="12"/>
          <w:u w:val="none"/>
        </w:rPr>
        <w:t>¶</w:t>
      </w:r>
      <w:r w:rsidRPr="004632A4">
        <w:rPr>
          <w:sz w:val="16"/>
        </w:rPr>
        <w:t xml:space="preserve"> "China is a signatory state to the UN Convention on the Law of the Sea and has made active efforts to safeguard the principles of the convention," he said.</w:t>
      </w:r>
      <w:r w:rsidRPr="004632A4">
        <w:rPr>
          <w:sz w:val="12"/>
        </w:rPr>
        <w:t>¶</w:t>
      </w:r>
      <w:r w:rsidRPr="004632A4">
        <w:rPr>
          <w:sz w:val="16"/>
        </w:rPr>
        <w:t xml:space="preserve"> </w:t>
      </w:r>
      <w:r w:rsidRPr="004632A4">
        <w:rPr>
          <w:rStyle w:val="StyleUnderline"/>
        </w:rPr>
        <w:t>China is willing to strengthen communication and cooperation</w:t>
      </w:r>
      <w:r w:rsidRPr="004632A4">
        <w:rPr>
          <w:sz w:val="16"/>
        </w:rPr>
        <w:t xml:space="preserve"> with related countries and improve bilateral and multilateral mechanisms, so as </w:t>
      </w:r>
      <w:r w:rsidRPr="004632A4">
        <w:rPr>
          <w:rStyle w:val="StyleUnderline"/>
        </w:rPr>
        <w:t>to</w:t>
      </w:r>
      <w:r w:rsidRPr="004632A4">
        <w:rPr>
          <w:sz w:val="16"/>
        </w:rPr>
        <w:t xml:space="preserve"> jointly </w:t>
      </w:r>
      <w:r w:rsidRPr="004632A4">
        <w:rPr>
          <w:rStyle w:val="StyleUnderline"/>
        </w:rPr>
        <w:t>safeguard</w:t>
      </w:r>
      <w:r w:rsidRPr="004632A4">
        <w:rPr>
          <w:sz w:val="16"/>
        </w:rPr>
        <w:t xml:space="preserve"> free and safe </w:t>
      </w:r>
      <w:r w:rsidRPr="004632A4">
        <w:rPr>
          <w:rStyle w:val="StyleUnderline"/>
        </w:rPr>
        <w:t>navigation, fight piracy and terrorism, respond to disasters and construct a maritime order</w:t>
      </w:r>
      <w:r w:rsidRPr="004632A4">
        <w:rPr>
          <w:sz w:val="16"/>
        </w:rPr>
        <w:t xml:space="preserve"> of peace and tranquility.</w:t>
      </w:r>
      <w:r w:rsidRPr="004632A4">
        <w:rPr>
          <w:sz w:val="12"/>
        </w:rPr>
        <w:t>¶</w:t>
      </w:r>
      <w:r w:rsidRPr="004632A4">
        <w:rPr>
          <w:sz w:val="16"/>
        </w:rPr>
        <w:t xml:space="preserve"> He added that China is resolute in safeguarding its sovereignty and territorial integrity, which is conducive to regional peace and order as well.</w:t>
      </w:r>
      <w:r w:rsidRPr="004632A4">
        <w:rPr>
          <w:sz w:val="12"/>
        </w:rPr>
        <w:t>¶</w:t>
      </w:r>
      <w:r w:rsidRPr="004632A4">
        <w:rPr>
          <w:sz w:val="16"/>
        </w:rPr>
        <w:t xml:space="preserve"> </w:t>
      </w:r>
      <w:r w:rsidRPr="004632A4">
        <w:rPr>
          <w:rStyle w:val="StyleUnderline"/>
        </w:rPr>
        <w:t>Proposing to build a "sea of cooperation</w:t>
      </w:r>
      <w:r w:rsidRPr="004632A4">
        <w:rPr>
          <w:sz w:val="16"/>
        </w:rPr>
        <w:t xml:space="preserve">," Li said </w:t>
      </w:r>
      <w:r w:rsidRPr="004632A4">
        <w:rPr>
          <w:rStyle w:val="StyleUnderline"/>
        </w:rPr>
        <w:t>China is willing to work</w:t>
      </w:r>
      <w:r w:rsidRPr="004632A4">
        <w:rPr>
          <w:sz w:val="16"/>
        </w:rPr>
        <w:t xml:space="preserve"> with maritime states to actively forge a cooperative partnership </w:t>
      </w:r>
      <w:r w:rsidRPr="004632A4">
        <w:rPr>
          <w:rStyle w:val="StyleUnderline"/>
        </w:rPr>
        <w:t>to build sea lanes, develop marine economy and utilize marine resources</w:t>
      </w:r>
      <w:r w:rsidRPr="004632A4">
        <w:rPr>
          <w:sz w:val="16"/>
        </w:rPr>
        <w:t>, among other endeavors.</w:t>
      </w:r>
    </w:p>
    <w:p w14:paraId="7B763528" w14:textId="77777777" w:rsidR="00D5441E" w:rsidRPr="004632A4" w:rsidRDefault="00D5441E" w:rsidP="00D5441E"/>
    <w:p w14:paraId="00E23F37" w14:textId="77777777" w:rsidR="00D5441E" w:rsidRPr="004632A4" w:rsidRDefault="00D5441E" w:rsidP="00D5441E">
      <w:pPr>
        <w:pStyle w:val="Heading4"/>
      </w:pPr>
      <w:r w:rsidRPr="004632A4">
        <w:t>The Chinese are in a soft power deficit</w:t>
      </w:r>
    </w:p>
    <w:p w14:paraId="029FC1E1" w14:textId="77777777" w:rsidR="00D5441E" w:rsidRPr="004632A4" w:rsidRDefault="00D5441E" w:rsidP="00D5441E">
      <w:r w:rsidRPr="004632A4">
        <w:rPr>
          <w:rStyle w:val="Style13ptBold"/>
        </w:rPr>
        <w:t>Eades</w:t>
      </w:r>
      <w:r w:rsidRPr="004632A4">
        <w:t xml:space="preserve">, American writer and educator based in Shanghai, </w:t>
      </w:r>
      <w:r w:rsidRPr="004632A4">
        <w:rPr>
          <w:rStyle w:val="Style13ptBold"/>
        </w:rPr>
        <w:t>14</w:t>
      </w:r>
    </w:p>
    <w:p w14:paraId="45DD7E40" w14:textId="77777777" w:rsidR="00D5441E" w:rsidRPr="004632A4" w:rsidRDefault="00D5441E" w:rsidP="00D5441E">
      <w:r w:rsidRPr="004632A4">
        <w:t>(Mark, taught at Fudan University, Shanghai International Studies University, Bachelor of Arts in Social Science and a Master of Arts in Humanities from San Francisco State University with extensive coursework in Asian and Transpacific studies, 1/22/14, “Soft power, America vs. China: America Still Wins”, http://foreignpolicyblogs.com/2014/01/22/soft-power-america-vs-china-america-still-wins-2/, AL)</w:t>
      </w:r>
    </w:p>
    <w:p w14:paraId="5D41345A" w14:textId="77777777" w:rsidR="00D5441E" w:rsidRPr="004632A4" w:rsidRDefault="00D5441E" w:rsidP="00D5441E">
      <w:pPr>
        <w:rPr>
          <w:sz w:val="16"/>
        </w:rPr>
      </w:pPr>
      <w:r w:rsidRPr="004632A4">
        <w:rPr>
          <w:sz w:val="16"/>
        </w:rPr>
        <w:t xml:space="preserve"> “Soft power” is defined by Harvard political scientist Joseph Nye as “the ability to get what one wants by attraction and persuasion rather than coercion or payment.” In contrast, “hard power” refers to a nation’s economic and military might. As Nye writes in reference to China: “</w:t>
      </w:r>
      <w:r w:rsidRPr="004632A4">
        <w:rPr>
          <w:rStyle w:val="StyleUnderline"/>
        </w:rPr>
        <w:t>Great powers try to use</w:t>
      </w:r>
      <w:r w:rsidRPr="004632A4">
        <w:rPr>
          <w:sz w:val="16"/>
        </w:rPr>
        <w:t xml:space="preserve"> culture and narrative to create </w:t>
      </w:r>
      <w:r w:rsidRPr="004632A4">
        <w:rPr>
          <w:rStyle w:val="StyleUnderline"/>
        </w:rPr>
        <w:t>soft power</w:t>
      </w:r>
      <w:r w:rsidRPr="004632A4">
        <w:rPr>
          <w:sz w:val="16"/>
        </w:rPr>
        <w:t xml:space="preserve"> that promotes their national interests, </w:t>
      </w:r>
      <w:r w:rsidRPr="004632A4">
        <w:rPr>
          <w:rStyle w:val="StyleUnderline"/>
        </w:rPr>
        <w:t>but it’s not an easy sell when the message is inconsistent with their domestic realities.</w:t>
      </w:r>
      <w:r w:rsidRPr="004632A4">
        <w:rPr>
          <w:sz w:val="16"/>
        </w:rPr>
        <w:t xml:space="preserve">” Due to this inconsistency with domestic realities, and due to top-down government control over all of China’s cultural production and soft-power activities around the world, </w:t>
      </w:r>
      <w:r w:rsidRPr="004632A4">
        <w:rPr>
          <w:rStyle w:val="StyleUnderline"/>
        </w:rPr>
        <w:t>according to Nye, China suffers a “soft-power deficit</w:t>
      </w:r>
      <w:r w:rsidRPr="004632A4">
        <w:rPr>
          <w:sz w:val="16"/>
        </w:rPr>
        <w:t>” that will be difficult to overcome.</w:t>
      </w:r>
      <w:r w:rsidRPr="004632A4">
        <w:rPr>
          <w:sz w:val="12"/>
        </w:rPr>
        <w:t>¶</w:t>
      </w:r>
      <w:r w:rsidRPr="004632A4">
        <w:rPr>
          <w:sz w:val="16"/>
        </w:rPr>
        <w:t xml:space="preserve"> China’s “soft-power deficit” has been discussed elsewhere by Nye and others. Arthur Guschin focused on “the incompatibility of the core audience in Western countries and the information product of the Central Committee of the Communist Party of China.” As Guschin observed, Western audiences are unlikely to be swayed by mass media material featuring “Chinese culture and language with ideologically driven news” controlled and censored by the Chinese government. Chinese academic Qiao Mu likewise commented that “</w:t>
      </w:r>
      <w:r w:rsidRPr="004632A4">
        <w:rPr>
          <w:rStyle w:val="StyleUnderline"/>
        </w:rPr>
        <w:t>government-funded efforts to promote Chinese culture overseas</w:t>
      </w:r>
      <w:r w:rsidRPr="004632A4">
        <w:rPr>
          <w:sz w:val="16"/>
        </w:rPr>
        <w:t xml:space="preserve"> had </w:t>
      </w:r>
      <w:r w:rsidRPr="004632A4">
        <w:rPr>
          <w:rStyle w:val="StyleUnderline"/>
        </w:rPr>
        <w:t>failed because they</w:t>
      </w:r>
      <w:r w:rsidRPr="004632A4">
        <w:rPr>
          <w:sz w:val="16"/>
        </w:rPr>
        <w:t xml:space="preserve"> </w:t>
      </w:r>
      <w:r w:rsidRPr="004632A4">
        <w:rPr>
          <w:rStyle w:val="StyleUnderline"/>
        </w:rPr>
        <w:t>were</w:t>
      </w:r>
      <w:r w:rsidRPr="004632A4">
        <w:rPr>
          <w:sz w:val="16"/>
        </w:rPr>
        <w:t xml:space="preserve"> often </w:t>
      </w:r>
      <w:r w:rsidRPr="004632A4">
        <w:rPr>
          <w:rStyle w:val="StyleUnderline"/>
        </w:rPr>
        <w:t>viewed as propaganda</w:t>
      </w:r>
      <w:r w:rsidRPr="004632A4">
        <w:rPr>
          <w:sz w:val="16"/>
        </w:rPr>
        <w:t>.” When it comes to soft power, as I wrote in a recent article at the Asia Times, “</w:t>
      </w:r>
      <w:r w:rsidRPr="004632A4">
        <w:rPr>
          <w:rStyle w:val="StyleUnderline"/>
        </w:rPr>
        <w:t>China still just doesn’t get it.</w:t>
      </w:r>
      <w:r w:rsidRPr="004632A4">
        <w:rPr>
          <w:sz w:val="16"/>
        </w:rPr>
        <w:t>” Due to government censorship, top-down control, and the inconsistency of its message with domestic realities, China’s efforts to build itself “into a socialist cultural superpower” have met with little success.</w:t>
      </w:r>
    </w:p>
    <w:p w14:paraId="29823CC9" w14:textId="77777777" w:rsidR="00E851FE" w:rsidRPr="004632A4" w:rsidRDefault="00E851FE" w:rsidP="00E851FE">
      <w:pPr>
        <w:pStyle w:val="Heading3"/>
      </w:pPr>
      <w:r w:rsidRPr="004632A4">
        <w:lastRenderedPageBreak/>
        <w:t>Thumper</w:t>
      </w:r>
      <w:r w:rsidR="00F60585" w:rsidRPr="004632A4">
        <w:t xml:space="preserve"> – Indian Expansion</w:t>
      </w:r>
    </w:p>
    <w:p w14:paraId="0462A791" w14:textId="77777777" w:rsidR="00E851FE" w:rsidRPr="004632A4" w:rsidRDefault="00E851FE" w:rsidP="00E851FE">
      <w:pPr>
        <w:pStyle w:val="Heading4"/>
      </w:pPr>
      <w:r w:rsidRPr="004632A4">
        <w:t>Indian expansion thumpers their internal link—China perceives it as balancing</w:t>
      </w:r>
    </w:p>
    <w:p w14:paraId="57C31029" w14:textId="77777777" w:rsidR="00E851FE" w:rsidRPr="004632A4" w:rsidRDefault="00E851FE" w:rsidP="00E851FE">
      <w:pPr>
        <w:rPr>
          <w:rStyle w:val="Style13ptBold"/>
        </w:rPr>
      </w:pPr>
      <w:r w:rsidRPr="004632A4">
        <w:rPr>
          <w:rStyle w:val="Style13ptBold"/>
        </w:rPr>
        <w:t>Keck, The Diplomat assistant editor, 2012</w:t>
      </w:r>
    </w:p>
    <w:p w14:paraId="714FCE5B" w14:textId="77777777" w:rsidR="00E851FE" w:rsidRPr="004632A4" w:rsidRDefault="00E851FE" w:rsidP="00E851FE">
      <w:r w:rsidRPr="004632A4">
        <w:t>[Zachary, 12/5/12, “The Diplomat, “India’s South China Sea Gambit,” http://thediplomat.com/2012/12/indias-south-china-sea-gambit/, 7/6/14, IC]</w:t>
      </w:r>
    </w:p>
    <w:p w14:paraId="1DAC749E" w14:textId="77777777" w:rsidR="00E851FE" w:rsidRPr="004632A4" w:rsidRDefault="00E851FE" w:rsidP="00E851FE">
      <w:pPr>
        <w:rPr>
          <w:sz w:val="16"/>
        </w:rPr>
      </w:pPr>
      <w:r w:rsidRPr="004632A4">
        <w:rPr>
          <w:rStyle w:val="StyleUnderline"/>
        </w:rPr>
        <w:t>India</w:t>
      </w:r>
      <w:r w:rsidRPr="004632A4">
        <w:rPr>
          <w:sz w:val="16"/>
        </w:rPr>
        <w:t xml:space="preserve"> more </w:t>
      </w:r>
      <w:r w:rsidRPr="004632A4">
        <w:rPr>
          <w:rStyle w:val="StyleUnderline"/>
        </w:rPr>
        <w:t>forcefully asserted itself into the South China Sea dispute</w:t>
      </w:r>
      <w:r w:rsidRPr="004632A4">
        <w:rPr>
          <w:sz w:val="16"/>
        </w:rPr>
        <w:t xml:space="preserve"> on Monday, </w:t>
      </w:r>
      <w:r w:rsidRPr="004632A4">
        <w:rPr>
          <w:rStyle w:val="StyleUnderline"/>
        </w:rPr>
        <w:t>with a senior naval officer saying New Delhi is prepared to deploy ships to the disputed waters should its oil exploration interests come under threat.</w:t>
      </w:r>
      <w:r w:rsidRPr="004632A4">
        <w:rPr>
          <w:sz w:val="16"/>
        </w:rPr>
        <w:t xml:space="preserve"> Indian Navy Chief Admiral D.K Joshi said that his country stands ready to intervene in disputes in the South China Sea if Indian state-run Oil and Natural Gas Corp’s (ONGC) joint oil exploration venture with Vietnam came under threat. "Not that we expect to be in those waters very frequently, but when the requirement is there for situations where the country's interests are involved, for example ONGC Videsh, we will be required to go there and we are prepared for that," Joshi told reporters. The admiral went on to say that the Indian Navy has been holding exercises to prepare for such contingencies. </w:t>
      </w:r>
      <w:r w:rsidRPr="004632A4">
        <w:rPr>
          <w:rStyle w:val="StyleUnderline"/>
        </w:rPr>
        <w:t>His comments came in response to</w:t>
      </w:r>
      <w:r w:rsidRPr="004632A4">
        <w:rPr>
          <w:sz w:val="16"/>
        </w:rPr>
        <w:t xml:space="preserve"> Vietnam accusing two </w:t>
      </w:r>
      <w:r w:rsidRPr="004632A4">
        <w:rPr>
          <w:rStyle w:val="StyleUnderline"/>
        </w:rPr>
        <w:t>Chinese fishing boats</w:t>
      </w:r>
      <w:r w:rsidRPr="004632A4">
        <w:rPr>
          <w:sz w:val="16"/>
        </w:rPr>
        <w:t xml:space="preserve"> of </w:t>
      </w:r>
      <w:r w:rsidRPr="004632A4">
        <w:rPr>
          <w:rStyle w:val="StyleUnderline"/>
        </w:rPr>
        <w:t>cutting the cables of a Vietnam vessel doing seismic oil exploration in the South China Sea</w:t>
      </w:r>
      <w:r w:rsidRPr="004632A4">
        <w:rPr>
          <w:sz w:val="16"/>
        </w:rPr>
        <w:t xml:space="preserve"> on Friday. </w:t>
      </w:r>
      <w:r w:rsidRPr="004632A4">
        <w:rPr>
          <w:rStyle w:val="StyleUnderline"/>
        </w:rPr>
        <w:t>Vietnam has increased its own naval patrols in the disputed waters in response to the perceived threat</w:t>
      </w:r>
      <w:r w:rsidRPr="004632A4">
        <w:rPr>
          <w:sz w:val="16"/>
        </w:rPr>
        <w:t xml:space="preserve">. Last summer ONGC agreed to a Vietnam proposal to jointly develop oil in an area of the South China Sea that China also claims, and one that Beijing had said it planned to auction off exploration rights to. In response to the Indo-Vietnamese joint ventures, an editorial in </w:t>
      </w:r>
      <w:r w:rsidRPr="004632A4">
        <w:rPr>
          <w:rStyle w:val="StyleUnderline"/>
        </w:rPr>
        <w:t>China’s official Global Times stated,“It’s clear that</w:t>
      </w:r>
      <w:r w:rsidRPr="004632A4">
        <w:rPr>
          <w:sz w:val="16"/>
        </w:rPr>
        <w:t xml:space="preserve"> such </w:t>
      </w:r>
      <w:r w:rsidRPr="004632A4">
        <w:rPr>
          <w:rStyle w:val="StyleUnderline"/>
        </w:rPr>
        <w:t>cooperation between Indian and Vietnamese companies</w:t>
      </w:r>
      <w:r w:rsidRPr="004632A4">
        <w:rPr>
          <w:sz w:val="16"/>
        </w:rPr>
        <w:t xml:space="preserve"> in the South China Sea </w:t>
      </w:r>
      <w:r w:rsidRPr="004632A4">
        <w:rPr>
          <w:rStyle w:val="StyleUnderline"/>
        </w:rPr>
        <w:t>is motivated more by politics than economic interests</w:t>
      </w:r>
      <w:r w:rsidRPr="004632A4">
        <w:rPr>
          <w:sz w:val="16"/>
        </w:rPr>
        <w:t>.” The editorial went on to argue, “</w:t>
      </w:r>
      <w:r w:rsidRPr="004632A4">
        <w:rPr>
          <w:rStyle w:val="StyleUnderline"/>
        </w:rPr>
        <w:t>New Delhi</w:t>
      </w:r>
      <w:r w:rsidRPr="004632A4">
        <w:rPr>
          <w:sz w:val="16"/>
        </w:rPr>
        <w:t xml:space="preserve"> wants to further complicate the issue and </w:t>
      </w:r>
      <w:r w:rsidRPr="004632A4">
        <w:rPr>
          <w:rStyle w:val="StyleUnderline"/>
        </w:rPr>
        <w:t>seeks to pin down China in the area so it could gain dominance in affairs across the region</w:t>
      </w:r>
      <w:r w:rsidRPr="004632A4">
        <w:rPr>
          <w:sz w:val="16"/>
        </w:rPr>
        <w:t xml:space="preserve">.” Also of note, in July 2011 an Indian naval vessel making a port call in Vietnam was contacted on an open radio frequency by someone identifying themselves as the "Chinese Navy" stating that "you are entering Chinese waters." China has taken India's latest comments in stride, exercising uncharacteristic restraint. When asked about Admiral Joshi's comments this week, a spokesperson for China's Foreign Ministry said, "China opposes unilateral oil and gas development in disputed waters of the South China Sea. We hope that concerned countries respect China's position and rights, and respect efforts made through bilateral talks to resolve disputes." Joshi’s comments came as India and China began two day of negotiations over their disputed land borders, which led to a brief but bloody war in 1962. Tensions were already running high ahead of the talks after Beijing issued new passports that included a map showing the disputed territory with India as part of China. In response, the Indian embassy had printed its own visas showing the territory as falling within the Indian state. Vietnam, the Philippines, and Taiwan also objected to the new passports, and the United States has pledged to raise the passport issue with China. </w:t>
      </w:r>
      <w:r w:rsidRPr="004632A4">
        <w:rPr>
          <w:rStyle w:val="StyleUnderline"/>
        </w:rPr>
        <w:t>Tensions in the South China Sea between China and its Southeast Asian neighbors had</w:t>
      </w:r>
      <w:r w:rsidRPr="004632A4">
        <w:rPr>
          <w:sz w:val="16"/>
        </w:rPr>
        <w:t xml:space="preserve"> also </w:t>
      </w:r>
      <w:r w:rsidRPr="004632A4">
        <w:rPr>
          <w:rStyle w:val="StyleUnderline"/>
        </w:rPr>
        <w:t>been rising</w:t>
      </w:r>
      <w:r w:rsidRPr="004632A4">
        <w:rPr>
          <w:sz w:val="16"/>
        </w:rPr>
        <w:t xml:space="preserve"> in the weeks leading up to Friday’s incident with Vietnam’s oil exploration vessel. ASEAN and China failed to make any progress on the South China Sea standoff at the recent ASEAN and East Asia Summits in Cambodia, and many </w:t>
      </w:r>
      <w:r w:rsidRPr="004632A4">
        <w:rPr>
          <w:rStyle w:val="StyleUnderline"/>
        </w:rPr>
        <w:t>ASEAN nations</w:t>
      </w:r>
      <w:r w:rsidRPr="004632A4">
        <w:rPr>
          <w:sz w:val="16"/>
        </w:rPr>
        <w:t xml:space="preserve"> and its general secretary </w:t>
      </w:r>
      <w:r w:rsidRPr="004632A4">
        <w:rPr>
          <w:rStyle w:val="StyleUnderline"/>
        </w:rPr>
        <w:t>were irked by new regulations China issued which appear to give Chinese maritime border patrol authorities the right to board and search foreign ships</w:t>
      </w:r>
      <w:r w:rsidRPr="004632A4">
        <w:rPr>
          <w:sz w:val="16"/>
        </w:rPr>
        <w:t xml:space="preserve"> in some of the disputed waters. It’s unlikely that </w:t>
      </w:r>
      <w:r w:rsidRPr="004632A4">
        <w:rPr>
          <w:rStyle w:val="StyleUnderline"/>
        </w:rPr>
        <w:t>the Indian Navy</w:t>
      </w:r>
      <w:r w:rsidRPr="004632A4">
        <w:rPr>
          <w:sz w:val="16"/>
        </w:rPr>
        <w:t xml:space="preserve"> will become a formidable force within the South China Sea in the near to medium term. The country, after all, </w:t>
      </w:r>
      <w:r w:rsidRPr="004632A4">
        <w:rPr>
          <w:rStyle w:val="StyleUnderline"/>
        </w:rPr>
        <w:t>is</w:t>
      </w:r>
      <w:r w:rsidRPr="004632A4">
        <w:rPr>
          <w:sz w:val="16"/>
        </w:rPr>
        <w:t xml:space="preserve"> far more </w:t>
      </w:r>
      <w:r w:rsidRPr="004632A4">
        <w:rPr>
          <w:rStyle w:val="StyleUnderline"/>
        </w:rPr>
        <w:t>concerned with maintaining its primacy over China in the Indian Ocean amid the People Liberation Army-Navy’s</w:t>
      </w:r>
      <w:r w:rsidRPr="004632A4">
        <w:rPr>
          <w:sz w:val="16"/>
        </w:rPr>
        <w:t xml:space="preserve"> (PLAN) continued build-up and </w:t>
      </w:r>
      <w:r w:rsidRPr="004632A4">
        <w:rPr>
          <w:rStyle w:val="StyleUnderline"/>
        </w:rPr>
        <w:t>modernization</w:t>
      </w:r>
      <w:r w:rsidRPr="004632A4">
        <w:rPr>
          <w:sz w:val="16"/>
        </w:rPr>
        <w:t xml:space="preserve">. Furthermore, in the not too distant future New Delhi may have to deploy more of its naval forces to its Western front to protect the transit of its oil imports from the Middle East and parts of Africa should the U.S. reduce its own presence in the Persian Gulf as Washington achieves greater energy self-sufficiency in the decades ahead. Nonetheless, Joshi’s </w:t>
      </w:r>
      <w:r w:rsidRPr="004632A4">
        <w:rPr>
          <w:rStyle w:val="StyleUnderline"/>
        </w:rPr>
        <w:t>comments reflect a budding naval rivalry between India and China</w:t>
      </w:r>
      <w:r w:rsidRPr="004632A4">
        <w:rPr>
          <w:sz w:val="16"/>
        </w:rPr>
        <w:t xml:space="preserve"> that some experts, like C. Raja Mohan, have been warning about it</w:t>
      </w:r>
      <w:r w:rsidRPr="004632A4">
        <w:rPr>
          <w:rStyle w:val="StyleUnderline"/>
        </w:rPr>
        <w:t>. India has long spoke of exercising greater influence</w:t>
      </w:r>
      <w:r w:rsidRPr="004632A4">
        <w:rPr>
          <w:sz w:val="16"/>
        </w:rPr>
        <w:t xml:space="preserve"> in East and Southeastern </w:t>
      </w:r>
      <w:r w:rsidRPr="004632A4">
        <w:rPr>
          <w:rStyle w:val="StyleUnderline"/>
        </w:rPr>
        <w:t>Asia as part of its “Look East” policy,</w:t>
      </w:r>
      <w:r w:rsidRPr="004632A4">
        <w:rPr>
          <w:sz w:val="16"/>
        </w:rPr>
        <w:t xml:space="preserve"> which is almost certainly to include strengthening ties to Chinese neighbors like ASEAN nations and Japan that are also increasingly concerned by Chinese assertiveness. </w:t>
      </w:r>
      <w:r w:rsidRPr="004632A4">
        <w:rPr>
          <w:rStyle w:val="StyleUnderline"/>
        </w:rPr>
        <w:t>This is</w:t>
      </w:r>
      <w:r w:rsidRPr="004632A4">
        <w:rPr>
          <w:sz w:val="16"/>
        </w:rPr>
        <w:t xml:space="preserve"> almost </w:t>
      </w:r>
      <w:r w:rsidRPr="004632A4">
        <w:rPr>
          <w:rStyle w:val="Emphasis"/>
        </w:rPr>
        <w:t xml:space="preserve">certain </w:t>
      </w:r>
      <w:r w:rsidRPr="004632A4">
        <w:rPr>
          <w:rStyle w:val="StyleUnderline"/>
        </w:rPr>
        <w:t>to play into China’s</w:t>
      </w:r>
      <w:r w:rsidRPr="004632A4">
        <w:rPr>
          <w:sz w:val="16"/>
        </w:rPr>
        <w:t xml:space="preserve"> historic and modern </w:t>
      </w:r>
      <w:r w:rsidRPr="004632A4">
        <w:rPr>
          <w:rStyle w:val="StyleUnderline"/>
        </w:rPr>
        <w:t>fears of strategic encirclement</w:t>
      </w:r>
      <w:r w:rsidRPr="004632A4">
        <w:rPr>
          <w:sz w:val="16"/>
        </w:rPr>
        <w:t>.</w:t>
      </w:r>
    </w:p>
    <w:p w14:paraId="7C02991A" w14:textId="77777777" w:rsidR="00E851FE" w:rsidRPr="004632A4" w:rsidRDefault="00E851FE" w:rsidP="00E851FE"/>
    <w:p w14:paraId="0AB87422" w14:textId="77777777" w:rsidR="00E851FE" w:rsidRPr="004632A4" w:rsidRDefault="00E851FE" w:rsidP="00E851FE"/>
    <w:p w14:paraId="614BEF3A" w14:textId="77777777" w:rsidR="00543F8E" w:rsidRPr="004632A4" w:rsidRDefault="00543F8E" w:rsidP="00543F8E">
      <w:pPr>
        <w:pStyle w:val="Heading3"/>
      </w:pPr>
      <w:r w:rsidRPr="004632A4">
        <w:lastRenderedPageBreak/>
        <w:t>Ocean Exploration Increasing Now</w:t>
      </w:r>
    </w:p>
    <w:p w14:paraId="39256AB9" w14:textId="77777777" w:rsidR="00543F8E" w:rsidRPr="004632A4" w:rsidRDefault="00543F8E" w:rsidP="00543F8E"/>
    <w:p w14:paraId="6B7C0F33" w14:textId="77777777" w:rsidR="00543F8E" w:rsidRPr="004632A4" w:rsidRDefault="00543F8E" w:rsidP="00543F8E">
      <w:pPr>
        <w:pStyle w:val="Heading4"/>
      </w:pPr>
      <w:r w:rsidRPr="004632A4">
        <w:t>Non-Unique – Ocean exploration is high and expanding now</w:t>
      </w:r>
    </w:p>
    <w:p w14:paraId="1160091F" w14:textId="77777777" w:rsidR="00543F8E" w:rsidRPr="004632A4" w:rsidRDefault="00543F8E" w:rsidP="00543F8E">
      <w:pPr>
        <w:rPr>
          <w:rStyle w:val="Style13ptBold"/>
        </w:rPr>
      </w:pPr>
      <w:r w:rsidRPr="004632A4">
        <w:rPr>
          <w:rStyle w:val="Style13ptBold"/>
        </w:rPr>
        <w:t>Carlyle 13</w:t>
      </w:r>
    </w:p>
    <w:p w14:paraId="2C4AABD3" w14:textId="77777777" w:rsidR="00543F8E" w:rsidRPr="004632A4" w:rsidRDefault="00543F8E" w:rsidP="00543F8E">
      <w:pPr>
        <w:rPr>
          <w:rStyle w:val="Style13ptBold"/>
          <w:b w:val="0"/>
        </w:rPr>
      </w:pPr>
      <w:r w:rsidRPr="004632A4">
        <w:rPr>
          <w:rStyle w:val="Style13ptBold"/>
        </w:rPr>
        <w:t>(Ryan, BSChE, Subsea Hydraulics Engineer, January 31</w:t>
      </w:r>
      <w:r w:rsidRPr="004632A4">
        <w:rPr>
          <w:rStyle w:val="Style13ptBold"/>
          <w:vertAlign w:val="superscript"/>
        </w:rPr>
        <w:t>st</w:t>
      </w:r>
      <w:r w:rsidRPr="004632A4">
        <w:rPr>
          <w:rStyle w:val="Style13ptBold"/>
        </w:rPr>
        <w:t xml:space="preserve">, 2013, Forbes, “Why Don't We Spend More On Exploring The Oceans, Rather Than On Space Exploration?”, </w:t>
      </w:r>
      <w:hyperlink r:id="rId152" w:history="1">
        <w:r w:rsidRPr="004632A4">
          <w:rPr>
            <w:rStyle w:val="Hyperlink"/>
          </w:rPr>
          <w:t>http://www.forbes.com/sites/quora/2013/01/31/why-dont-we-spend-more-on-exploring-the-oceans-rather-than-on-space-exploration/</w:t>
        </w:r>
      </w:hyperlink>
      <w:r w:rsidRPr="004632A4">
        <w:rPr>
          <w:rStyle w:val="Style13ptBold"/>
        </w:rPr>
        <w:t>)</w:t>
      </w:r>
    </w:p>
    <w:p w14:paraId="47AE9505" w14:textId="77777777" w:rsidR="00543F8E" w:rsidRPr="004632A4" w:rsidRDefault="00543F8E" w:rsidP="00543F8E">
      <w:pPr>
        <w:rPr>
          <w:rStyle w:val="Style13ptBold"/>
          <w:b w:val="0"/>
        </w:rPr>
      </w:pPr>
    </w:p>
    <w:p w14:paraId="0F97B2B7" w14:textId="77777777" w:rsidR="00543F8E" w:rsidRPr="004632A4" w:rsidRDefault="00543F8E" w:rsidP="00543F8E">
      <w:pPr>
        <w:rPr>
          <w:sz w:val="16"/>
        </w:rPr>
      </w:pPr>
      <w:r w:rsidRPr="004632A4">
        <w:rPr>
          <w:sz w:val="16"/>
        </w:rPr>
        <w:t xml:space="preserve">I’m one hundred and twenty miles offshore in the Gulf of Mexico right now, working on installing seafloor equipment for an oil project. No one spends more time exploring the deepest oceans than the oil industry. </w:t>
      </w:r>
      <w:r w:rsidRPr="004632A4">
        <w:rPr>
          <w:rStyle w:val="StyleUnderline"/>
        </w:rPr>
        <w:t>In the last twenty years, there has been a veritable explosion of deepwater exploration, with extensive subsea surveys for pipelines and anchors and oil well infrastructure. We have fantastic subsea robots that let us see and work down to 10,000 ft depth — as well as a host of seismic imaging systems to see below the seafloor, sonar, Doppler current sensors, monitoring buoys, and so forth. The equipment to explore the oceans exists today and is in routine use</w:t>
      </w:r>
      <w:r w:rsidRPr="004632A4">
        <w:rPr>
          <w:sz w:val="16"/>
        </w:rPr>
        <w:t xml:space="preserve"> for energy exploration. For example:</w:t>
      </w:r>
    </w:p>
    <w:p w14:paraId="49AFDE69" w14:textId="77777777" w:rsidR="00543F8E" w:rsidRPr="004632A4" w:rsidRDefault="00543F8E" w:rsidP="00543F8E"/>
    <w:p w14:paraId="7AF44A5E" w14:textId="77777777" w:rsidR="00543F8E" w:rsidRPr="004632A4" w:rsidRDefault="00543F8E" w:rsidP="00543F8E">
      <w:pPr>
        <w:pStyle w:val="Heading4"/>
        <w:rPr>
          <w:rStyle w:val="StyleUnderline"/>
          <w:b w:val="0"/>
          <w:szCs w:val="26"/>
        </w:rPr>
      </w:pPr>
      <w:r w:rsidRPr="004632A4">
        <w:rPr>
          <w:rStyle w:val="StyleUnderline"/>
          <w:b w:val="0"/>
          <w:szCs w:val="26"/>
        </w:rPr>
        <w:t xml:space="preserve">Non-Unique – Ocean exploration technology is expanding now </w:t>
      </w:r>
    </w:p>
    <w:p w14:paraId="08D5EB64" w14:textId="77777777" w:rsidR="00543F8E" w:rsidRPr="004632A4" w:rsidRDefault="00543F8E" w:rsidP="00543F8E">
      <w:pPr>
        <w:rPr>
          <w:rStyle w:val="Style13ptBold"/>
        </w:rPr>
      </w:pPr>
      <w:r w:rsidRPr="004632A4">
        <w:rPr>
          <w:rStyle w:val="Style13ptBold"/>
        </w:rPr>
        <w:t xml:space="preserve">Greenemeier 14 </w:t>
      </w:r>
    </w:p>
    <w:p w14:paraId="11B41CE5" w14:textId="77777777" w:rsidR="00543F8E" w:rsidRPr="004632A4" w:rsidRDefault="00543F8E" w:rsidP="00543F8E">
      <w:pPr>
        <w:rPr>
          <w:rStyle w:val="Style13ptBold"/>
          <w:b w:val="0"/>
        </w:rPr>
      </w:pPr>
      <w:r w:rsidRPr="004632A4">
        <w:rPr>
          <w:rStyle w:val="Style13ptBold"/>
        </w:rPr>
        <w:t>(Larry, Assistant Tech Editor for Scientific American, March 3</w:t>
      </w:r>
      <w:r w:rsidRPr="004632A4">
        <w:rPr>
          <w:rStyle w:val="Style13ptBold"/>
          <w:vertAlign w:val="superscript"/>
        </w:rPr>
        <w:t>rd</w:t>
      </w:r>
      <w:r w:rsidRPr="004632A4">
        <w:rPr>
          <w:rStyle w:val="Style13ptBold"/>
        </w:rPr>
        <w:t xml:space="preserve">, 2014, Scientific American, “Iron Man-Like Exosuit to Expand Ocean Exploration”, </w:t>
      </w:r>
      <w:hyperlink r:id="rId153" w:history="1">
        <w:r w:rsidRPr="004632A4">
          <w:rPr>
            <w:rStyle w:val="Hyperlink"/>
          </w:rPr>
          <w:t>http://www.scientificamerican.com/article/iron-man-like-exosuit-to-expand-ocean-exploration-video/</w:t>
        </w:r>
      </w:hyperlink>
      <w:r w:rsidRPr="004632A4">
        <w:rPr>
          <w:rStyle w:val="Style13ptBold"/>
        </w:rPr>
        <w:t>)</w:t>
      </w:r>
    </w:p>
    <w:p w14:paraId="45C52E32" w14:textId="77777777" w:rsidR="00543F8E" w:rsidRPr="004632A4" w:rsidRDefault="00543F8E" w:rsidP="00543F8E">
      <w:pPr>
        <w:rPr>
          <w:rStyle w:val="StyleUnderline"/>
        </w:rPr>
      </w:pPr>
    </w:p>
    <w:p w14:paraId="388A0610" w14:textId="77777777" w:rsidR="00543F8E" w:rsidRPr="004632A4" w:rsidRDefault="00543F8E" w:rsidP="00543F8E">
      <w:pPr>
        <w:rPr>
          <w:sz w:val="16"/>
        </w:rPr>
      </w:pPr>
      <w:r w:rsidRPr="004632A4">
        <w:rPr>
          <w:rStyle w:val="StyleUnderline"/>
        </w:rPr>
        <w:t>The Exosuit</w:t>
      </w:r>
      <w:r w:rsidRPr="004632A4">
        <w:rPr>
          <w:sz w:val="16"/>
        </w:rPr>
        <w:t>—a two-meter, 240-kilogram “atmospheric diving system”—</w:t>
      </w:r>
      <w:r w:rsidRPr="004632A4">
        <w:rPr>
          <w:rStyle w:val="StyleUnderline"/>
        </w:rPr>
        <w:t>allows a diver to explore up to 305 meters down without succumbing to the cold and intense pressure, which is 30 times greater than at the surface</w:t>
      </w:r>
      <w:r w:rsidRPr="004632A4">
        <w:rPr>
          <w:sz w:val="16"/>
        </w:rPr>
        <w:t>. More than providing protection, the Exosuit features 1.6-horsepower foot-controlled thrusters and 18 rotary joints in the arms and legs to provide a freedom of movement impossible to achieve in even the most nimble submersible.</w:t>
      </w:r>
      <w:r w:rsidRPr="004632A4">
        <w:rPr>
          <w:sz w:val="12"/>
        </w:rPr>
        <w:t>¶</w:t>
      </w:r>
      <w:r w:rsidRPr="004632A4">
        <w:rPr>
          <w:sz w:val="16"/>
        </w:rPr>
        <w:t xml:space="preserve"> </w:t>
      </w:r>
      <w:r w:rsidRPr="004632A4">
        <w:rPr>
          <w:rStyle w:val="StyleUnderline"/>
        </w:rPr>
        <w:t>At least those are the promised benefits of this new apparatus for ocean exploration. The real test of the $1.3 million Exosuit’s worth will come in July, when researchers</w:t>
      </w:r>
      <w:r w:rsidRPr="004632A4">
        <w:rPr>
          <w:sz w:val="16"/>
        </w:rPr>
        <w:t xml:space="preserve"> of the Stephen J. Barlow Bluewater Expedition </w:t>
      </w:r>
      <w:r w:rsidRPr="004632A4">
        <w:rPr>
          <w:rStyle w:val="StyleUnderline"/>
        </w:rPr>
        <w:t>drop the suit in the ocean about 160 kilometers off the coast of New England. There, Exosuit pilot Michael Lombardi will investigate an area called “The Canyons,” an underwater geographic region that includes a steep drop from the continental shelf to depths of more than three kilometers. The expedition’s goals are to record luminescent flashing patterns from a variety of mid-depth organisms and to identify new bioluminescent molecules with potential for medical applications.</w:t>
      </w:r>
      <w:r w:rsidRPr="004632A4">
        <w:rPr>
          <w:rStyle w:val="StyleUnderline"/>
          <w:b/>
          <w:sz w:val="12"/>
        </w:rPr>
        <w:t>¶</w:t>
      </w:r>
      <w:r w:rsidRPr="004632A4">
        <w:rPr>
          <w:sz w:val="16"/>
        </w:rPr>
        <w:t xml:space="preserve"> </w:t>
      </w:r>
    </w:p>
    <w:p w14:paraId="22175BBF" w14:textId="77777777" w:rsidR="00543F8E" w:rsidRPr="004632A4" w:rsidRDefault="00543F8E" w:rsidP="00543F8E">
      <w:pPr>
        <w:rPr>
          <w:sz w:val="16"/>
        </w:rPr>
      </w:pPr>
    </w:p>
    <w:p w14:paraId="7527703F" w14:textId="77777777" w:rsidR="00543F8E" w:rsidRPr="004632A4" w:rsidRDefault="00543F8E" w:rsidP="00543F8E">
      <w:pPr>
        <w:rPr>
          <w:rStyle w:val="StyleUnderline"/>
        </w:rPr>
      </w:pPr>
    </w:p>
    <w:p w14:paraId="050A1421" w14:textId="77777777" w:rsidR="00543F8E" w:rsidRPr="004632A4" w:rsidRDefault="00543F8E" w:rsidP="00543F8E">
      <w:pPr>
        <w:pStyle w:val="Heading4"/>
        <w:rPr>
          <w:rStyle w:val="StyleUnderline"/>
          <w:b w:val="0"/>
          <w:szCs w:val="26"/>
        </w:rPr>
      </w:pPr>
      <w:r w:rsidRPr="004632A4">
        <w:rPr>
          <w:rStyle w:val="StyleUnderline"/>
          <w:b w:val="0"/>
          <w:szCs w:val="26"/>
        </w:rPr>
        <w:t>Non-Unique – Ocean exploration technology and expeditions are being developed now</w:t>
      </w:r>
    </w:p>
    <w:p w14:paraId="6EB2F78C" w14:textId="77777777" w:rsidR="00543F8E" w:rsidRPr="004632A4" w:rsidRDefault="00543F8E" w:rsidP="00543F8E">
      <w:pPr>
        <w:rPr>
          <w:rStyle w:val="Style13ptBold"/>
        </w:rPr>
      </w:pPr>
      <w:r w:rsidRPr="004632A4">
        <w:rPr>
          <w:rStyle w:val="Style13ptBold"/>
        </w:rPr>
        <w:t xml:space="preserve">Amador 14 </w:t>
      </w:r>
    </w:p>
    <w:p w14:paraId="62CFB396" w14:textId="77777777" w:rsidR="00543F8E" w:rsidRPr="004632A4" w:rsidRDefault="00543F8E" w:rsidP="00543F8E">
      <w:pPr>
        <w:rPr>
          <w:rStyle w:val="Style13ptBold"/>
          <w:b w:val="0"/>
        </w:rPr>
      </w:pPr>
      <w:r w:rsidRPr="004632A4">
        <w:rPr>
          <w:rStyle w:val="Style13ptBold"/>
        </w:rPr>
        <w:lastRenderedPageBreak/>
        <w:t>(Fabio Esteban, senior program officer for the National Geographic Society, March 8</w:t>
      </w:r>
      <w:r w:rsidRPr="004632A4">
        <w:rPr>
          <w:rStyle w:val="Style13ptBold"/>
          <w:vertAlign w:val="superscript"/>
        </w:rPr>
        <w:t>th</w:t>
      </w:r>
      <w:r w:rsidRPr="004632A4">
        <w:rPr>
          <w:rStyle w:val="Style13ptBold"/>
        </w:rPr>
        <w:t xml:space="preserve">, 2014, National Geographic, “Inner-space Mission to the Bottom of the Ocean”, </w:t>
      </w:r>
      <w:hyperlink r:id="rId154" w:history="1">
        <w:r w:rsidRPr="004632A4">
          <w:rPr>
            <w:rStyle w:val="Hyperlink"/>
          </w:rPr>
          <w:t>http://newswatch.nationalgeographic.com/2014/03/08/inner-space-mission-to-the-bottom-of-the-ocean/</w:t>
        </w:r>
      </w:hyperlink>
      <w:r w:rsidRPr="004632A4">
        <w:rPr>
          <w:rStyle w:val="Style13ptBold"/>
        </w:rPr>
        <w:t>)</w:t>
      </w:r>
    </w:p>
    <w:p w14:paraId="552979E7" w14:textId="77777777" w:rsidR="00543F8E" w:rsidRPr="004632A4" w:rsidRDefault="00543F8E" w:rsidP="00543F8E">
      <w:pPr>
        <w:rPr>
          <w:rStyle w:val="Style13ptBold"/>
          <w:b w:val="0"/>
        </w:rPr>
      </w:pPr>
    </w:p>
    <w:p w14:paraId="333668C9" w14:textId="77777777" w:rsidR="00543F8E" w:rsidRPr="004632A4" w:rsidRDefault="00543F8E" w:rsidP="00543F8E">
      <w:pPr>
        <w:rPr>
          <w:sz w:val="16"/>
        </w:rPr>
      </w:pPr>
      <w:r w:rsidRPr="004632A4">
        <w:rPr>
          <w:rStyle w:val="StyleUnderline"/>
        </w:rPr>
        <w:t>An extraordinary expedition was announced recently</w:t>
      </w:r>
      <w:r w:rsidRPr="004632A4">
        <w:rPr>
          <w:sz w:val="16"/>
        </w:rPr>
        <w:t xml:space="preserve"> at the Museum of Natural History in NYC.  </w:t>
      </w:r>
      <w:r w:rsidRPr="004632A4">
        <w:rPr>
          <w:rStyle w:val="StyleUnderline"/>
        </w:rPr>
        <w:t>At the center of it all is the newly designed Exosuit</w:t>
      </w:r>
      <w:r w:rsidRPr="004632A4">
        <w:rPr>
          <w:sz w:val="16"/>
        </w:rPr>
        <w:t xml:space="preserve">, a robotic dream created by Nuytco Research, </w:t>
      </w:r>
      <w:r w:rsidRPr="004632A4">
        <w:rPr>
          <w:rStyle w:val="StyleUnderline"/>
        </w:rPr>
        <w:t xml:space="preserve">the latest generation of atmospheric diving systems which protects the </w:t>
      </w:r>
      <w:proofErr w:type="gramStart"/>
      <w:r w:rsidRPr="004632A4">
        <w:rPr>
          <w:rStyle w:val="StyleUnderline"/>
        </w:rPr>
        <w:t>pilot  from</w:t>
      </w:r>
      <w:proofErr w:type="gramEnd"/>
      <w:r w:rsidRPr="004632A4">
        <w:rPr>
          <w:rStyle w:val="StyleUnderline"/>
        </w:rPr>
        <w:t xml:space="preserve"> the effects of high pressure</w:t>
      </w:r>
      <w:r w:rsidRPr="004632A4">
        <w:rPr>
          <w:sz w:val="16"/>
        </w:rPr>
        <w:t xml:space="preserve">.  </w:t>
      </w:r>
      <w:r w:rsidRPr="004632A4">
        <w:rPr>
          <w:rStyle w:val="StyleUnderline"/>
        </w:rPr>
        <w:t>The Exosuit will work together with a unique remotely operated vehicle</w:t>
      </w:r>
      <w:r w:rsidRPr="004632A4">
        <w:rPr>
          <w:sz w:val="16"/>
        </w:rPr>
        <w:t xml:space="preserve"> (ROV), a recently developed system designed with the support of the National Science Foundation, </w:t>
      </w:r>
      <w:r w:rsidRPr="004632A4">
        <w:rPr>
          <w:rStyle w:val="StyleUnderline"/>
        </w:rPr>
        <w:t>with specialized cameras that hope to capture images and video of bioluminescent and biofluorescent life forms in the very dark and deep ocean.  The first expedition will focus specifically on the discovery of bioluminescent fishes and invertebrates</w:t>
      </w:r>
      <w:r w:rsidRPr="004632A4">
        <w:rPr>
          <w:sz w:val="16"/>
        </w:rPr>
        <w:t>. In order to study the behavior of these organisms, the team will combine the Exosuit and the DeepReef-ROV.  David Gruber, John Sparks and Vicent Pierebone are the team responsible for the design and development of this state of the art ROV which has been outfitted with high-resolution cameras which will allow the researchers to image life in extremely low-light at the bottom of the ocean.</w:t>
      </w:r>
    </w:p>
    <w:p w14:paraId="495EC701" w14:textId="77777777" w:rsidR="00C929A2" w:rsidRDefault="00C929A2" w:rsidP="00C929A2">
      <w:pPr>
        <w:pStyle w:val="Heading4"/>
      </w:pPr>
      <w:r>
        <w:t>Plans in place to explore more of the ocean by 2020</w:t>
      </w:r>
    </w:p>
    <w:p w14:paraId="54053EFD" w14:textId="77777777" w:rsidR="00C929A2" w:rsidRDefault="00C929A2" w:rsidP="00C929A2">
      <w:r>
        <w:t>Bidwell 2013</w:t>
      </w:r>
    </w:p>
    <w:p w14:paraId="684E50A4" w14:textId="77777777" w:rsidR="00C929A2" w:rsidRDefault="00C929A2" w:rsidP="00C929A2">
      <w:r>
        <w:t>(Allie Bidwell, US NEWS, 9/25/13, “</w:t>
      </w:r>
      <w:r w:rsidRPr="009F75C7">
        <w:t>Scientists Release First Plan for National Ocean Exploration Program</w:t>
      </w:r>
      <w:r>
        <w:t xml:space="preserve">”, </w:t>
      </w:r>
      <w:hyperlink r:id="rId155" w:history="1">
        <w:r w:rsidRPr="001551BA">
          <w:rPr>
            <w:rStyle w:val="Hyperlink"/>
          </w:rPr>
          <w:t>http://www.usnews.com/news/articles/2013/09/25/scientists-release-first-plan-for-national-ocean-exploration-program</w:t>
        </w:r>
      </w:hyperlink>
      <w:r>
        <w:t>, 7/8/14, AG)</w:t>
      </w:r>
    </w:p>
    <w:p w14:paraId="1F789087" w14:textId="77777777" w:rsidR="00C929A2" w:rsidRDefault="00C929A2" w:rsidP="00C929A2">
      <w:r w:rsidRPr="009F75C7">
        <w:t xml:space="preserve">More than three-quarters of what lies beneath the surface of the ocean is unknown, even to trained scientists and researchers. </w:t>
      </w:r>
      <w:r w:rsidRPr="009F75C7">
        <w:rPr>
          <w:rStyle w:val="StyleUnderline"/>
        </w:rPr>
        <w:t>Taking steps toward discovering what resources and information the seas hold, the National Oceanic and Atmospheric Administration and the Aquarium of the Pacific released on Wednesday a report that details plans to create the nation's first ocean exploration program by the year 2020</w:t>
      </w:r>
      <w:r w:rsidRPr="009F75C7">
        <w:t>.</w:t>
      </w:r>
    </w:p>
    <w:p w14:paraId="6F4D4290" w14:textId="77777777" w:rsidR="00C929A2" w:rsidRDefault="00C929A2" w:rsidP="00C929A2"/>
    <w:p w14:paraId="01FF7F02" w14:textId="77777777" w:rsidR="00C929A2" w:rsidRDefault="00C929A2" w:rsidP="00C929A2">
      <w:pPr>
        <w:pStyle w:val="Heading4"/>
      </w:pPr>
      <w:r>
        <w:t>China and US Work Together to Develop the Ocean</w:t>
      </w:r>
    </w:p>
    <w:p w14:paraId="41B82A65" w14:textId="77777777" w:rsidR="00C929A2" w:rsidRDefault="00C929A2" w:rsidP="00C929A2">
      <w:r>
        <w:t>US Dept. of State 2014</w:t>
      </w:r>
    </w:p>
    <w:p w14:paraId="513F4726" w14:textId="77777777" w:rsidR="00C929A2" w:rsidRDefault="00C929A2" w:rsidP="00C929A2">
      <w:r>
        <w:t>(US Dept. of State, 1/22/14, “</w:t>
      </w:r>
      <w:r w:rsidRPr="00F33302">
        <w:t>List of U.S.-China Cooperative Projects</w:t>
      </w:r>
      <w:r>
        <w:t xml:space="preserve">”, </w:t>
      </w:r>
      <w:hyperlink r:id="rId156" w:history="1">
        <w:r w:rsidRPr="001551BA">
          <w:rPr>
            <w:rStyle w:val="Hyperlink"/>
          </w:rPr>
          <w:t>http://www.state.gov/r/pa/prs/ps/2014/01/220530.htm</w:t>
        </w:r>
      </w:hyperlink>
      <w:r>
        <w:t>, 7/8/14, AG)</w:t>
      </w:r>
    </w:p>
    <w:p w14:paraId="03996136" w14:textId="77777777" w:rsidR="00C929A2" w:rsidRDefault="00C929A2" w:rsidP="00C929A2">
      <w:r>
        <w:t xml:space="preserve">Marine Conservation: In accordance with the 2014 "Memorandum of Understanding on </w:t>
      </w:r>
      <w:r w:rsidRPr="00F33302">
        <w:rPr>
          <w:rStyle w:val="StyleUnderline"/>
        </w:rPr>
        <w:t>Cooperation and Enforcement of the United Nations General Assembly Resolution 46/215" between the U.S. and Chinese Governments, China’s fisheries law enforcement officers will continue to embark upon U.S. Coast Guard vessels and carry out joint law enforcement, including collaboratively enforcing the UN Moratorium on High Seas Drift-Net Fishing in the North Pacific Ocean. For more than twenty consecutive years, Chinese fisheries law enforcement officers have embarked on U.S. Coast Guard ships</w:t>
      </w:r>
      <w:r>
        <w:t>.</w:t>
      </w:r>
      <w:r w:rsidRPr="00F33302">
        <w:rPr>
          <w:sz w:val="12"/>
        </w:rPr>
        <w:t xml:space="preserve">¶ </w:t>
      </w:r>
      <w:r>
        <w:t xml:space="preserve">From September 11 to 16, 2013, </w:t>
      </w:r>
      <w:r w:rsidRPr="00F33302">
        <w:rPr>
          <w:rStyle w:val="StyleUnderline"/>
        </w:rPr>
        <w:t>we co-sponsored the Advanced Training Workshop on Marine Spatial Planning for APEC economies at the APEC Marine Sustainable Development Center in Xiamen, China.</w:t>
      </w:r>
      <w:r>
        <w:t xml:space="preserve"> As a supporting party, </w:t>
      </w:r>
      <w:r w:rsidRPr="00F33302">
        <w:rPr>
          <w:rStyle w:val="StyleUnderline"/>
        </w:rPr>
        <w:t>the United States jointly provided trainings on ecosystem-based coastal and marine management approaches to coastal and marine resource managers</w:t>
      </w:r>
      <w:r>
        <w:t xml:space="preserve">. To expand the scope of training, </w:t>
      </w:r>
      <w:r w:rsidRPr="00F33302">
        <w:rPr>
          <w:rStyle w:val="StyleUnderline"/>
        </w:rPr>
        <w:t>the two sides agree to include sustainable fisheries and management courses in the near future.</w:t>
      </w:r>
      <w:r w:rsidRPr="00F33302">
        <w:rPr>
          <w:sz w:val="12"/>
        </w:rPr>
        <w:t xml:space="preserve">¶ </w:t>
      </w:r>
      <w:r>
        <w:t xml:space="preserve">We will jointly host two ARF workshops on the marine environment: one on Preparedness and Response to Pollution Incidents </w:t>
      </w:r>
      <w:r>
        <w:lastRenderedPageBreak/>
        <w:t>Involving Hazardous and Noxious Substances, tentatively scheduled for early March in Hawaii; and a second on Marine Oil Spill Remediation. The first workshop will be held in March 2014 in Qingdao, China.</w:t>
      </w:r>
      <w:r w:rsidRPr="00F33302">
        <w:rPr>
          <w:sz w:val="12"/>
        </w:rPr>
        <w:t xml:space="preserve">¶ </w:t>
      </w:r>
      <w:r>
        <w:t xml:space="preserve">China and the United States, among other APEC economies, are compiling the APEC Marine Sustainable Development Report. </w:t>
      </w:r>
      <w:r w:rsidRPr="008F2671">
        <w:rPr>
          <w:rStyle w:val="StyleUnderline"/>
        </w:rPr>
        <w:t>China has also participated in the Marine Ecosystem Assessment and Management in the Asia–Pacific, a U.S.-initiated project. The United States supports China hosting the 2014 APEC Ocean-Related Ministerial Meeting.¶ We would like to strengthen cooperation in the fields of ocean observation, marine scientific research and marine hazards prevention and mitigation</w:t>
      </w:r>
      <w:r>
        <w:t>. We plan to convene the 19th Joint Working Group Meeting on Ocean and Fishery Cooperation in May 2014, and the 3rd U.S.–China Marine Science Forum in October or November 2014. We will also jointly implement the Indian–Southern Oceans Climatic Observation, Reanalysis and Prediction (ISOCORE) program.</w:t>
      </w:r>
    </w:p>
    <w:p w14:paraId="2E331761" w14:textId="77777777" w:rsidR="00C929A2" w:rsidRDefault="00C929A2" w:rsidP="00C929A2"/>
    <w:p w14:paraId="7914B801" w14:textId="77777777" w:rsidR="00C929A2" w:rsidRDefault="00C929A2" w:rsidP="00C929A2">
      <w:pPr>
        <w:pStyle w:val="Heading4"/>
      </w:pPr>
      <w:r>
        <w:t>US and China Cooperate to Preserve Oceans</w:t>
      </w:r>
    </w:p>
    <w:p w14:paraId="2AE4016A" w14:textId="77777777" w:rsidR="00C929A2" w:rsidRDefault="00C929A2" w:rsidP="00C929A2">
      <w:r>
        <w:t>NOAA 2011</w:t>
      </w:r>
    </w:p>
    <w:p w14:paraId="08170D83" w14:textId="77777777" w:rsidR="00C929A2" w:rsidRDefault="00C929A2" w:rsidP="00C929A2">
      <w:r>
        <w:t>(NOAA, 5/11/11, “</w:t>
      </w:r>
      <w:r w:rsidRPr="00A534DF">
        <w:t>U.S. and China agree to increase cooperation in greenhouse gas observing and fisheries and ocean management</w:t>
      </w:r>
      <w:r>
        <w:t xml:space="preserve">”, </w:t>
      </w:r>
      <w:hyperlink r:id="rId157" w:history="1">
        <w:r w:rsidRPr="001551BA">
          <w:rPr>
            <w:rStyle w:val="Hyperlink"/>
          </w:rPr>
          <w:t>http://www.noaanews.noaa.gov/stories2011/20110511_china.html</w:t>
        </w:r>
      </w:hyperlink>
      <w:r>
        <w:t>, 7/8/14, AG)</w:t>
      </w:r>
    </w:p>
    <w:p w14:paraId="776E116F" w14:textId="77777777" w:rsidR="00C929A2" w:rsidRPr="00A534DF" w:rsidRDefault="00C929A2" w:rsidP="00C929A2">
      <w:r w:rsidRPr="00A534DF">
        <w:rPr>
          <w:rStyle w:val="StyleUnderline"/>
        </w:rPr>
        <w:t>The</w:t>
      </w:r>
      <w:r>
        <w:t xml:space="preserve"> third U</w:t>
      </w:r>
      <w:r w:rsidRPr="00A534DF">
        <w:rPr>
          <w:rStyle w:val="StyleUnderline"/>
        </w:rPr>
        <w:t>.S.-China Strategic and Economic Dialogue</w:t>
      </w:r>
      <w:r>
        <w:t xml:space="preserve"> (S&amp;ED) </w:t>
      </w:r>
      <w:r w:rsidRPr="00A534DF">
        <w:rPr>
          <w:rStyle w:val="StyleUnderline"/>
        </w:rPr>
        <w:t>meeting was held May 9–10</w:t>
      </w:r>
      <w:r>
        <w:t xml:space="preserve"> in Washington, D.C. A significant outcome of the S&amp;ED relates to their cooperation on observing greenhouse gases and a renewed dialogue on bilateral fisheries and ocean management.</w:t>
      </w:r>
      <w:r w:rsidRPr="00A534DF">
        <w:rPr>
          <w:sz w:val="12"/>
        </w:rPr>
        <w:t xml:space="preserve">¶ </w:t>
      </w:r>
      <w:r w:rsidRPr="00A534DF">
        <w:rPr>
          <w:rStyle w:val="StyleUnderline"/>
        </w:rPr>
        <w:t>The countries agreed to establish regular bilateral fisheries consultations that will focus on conserving and managing marine living resources, expanding current efforts in high-seas fisheries enforcement and combating illegal, unreported and unregulated (IUU) fishing. These consultations will improve cooperation between the two nations on a variety of important issues including preventing IUU fish and fish products from entering international markets, collecting data on species of particular concern in order to ensure their sustainable management and conservation, and preventing illegal or unintended take of sea turtles and other protected marine species.</w:t>
      </w:r>
      <w:r w:rsidRPr="00A534DF">
        <w:rPr>
          <w:sz w:val="12"/>
        </w:rPr>
        <w:t xml:space="preserve">¶ </w:t>
      </w:r>
      <w:r>
        <w:t xml:space="preserve">Currently, </w:t>
      </w:r>
      <w:r w:rsidRPr="00A534DF">
        <w:rPr>
          <w:rStyle w:val="StyleUnderline"/>
        </w:rPr>
        <w:t>the United States and China work multilaterally in various regional fishery management organizations to manage shared fish stocks and participate in other global organizations that protect ocean resources as part of their mandate.</w:t>
      </w:r>
      <w:r>
        <w:t xml:space="preserve"> Having regular bilateral consultations will allow for better coordination to achieve common goals in those organizations and an enhanced dialogue to help bridge any differences. </w:t>
      </w:r>
      <w:r w:rsidRPr="00A534DF">
        <w:rPr>
          <w:rStyle w:val="StyleUnderline"/>
        </w:rPr>
        <w:t>The new fisheries consultations will also lead to opportunities for the two nations to cooperate on fisheries enforcement and other activities that will improve global fisheries and fish supplies</w:t>
      </w:r>
      <w:r>
        <w:t>.</w:t>
      </w:r>
      <w:r w:rsidRPr="00A534DF">
        <w:rPr>
          <w:sz w:val="12"/>
        </w:rPr>
        <w:t xml:space="preserve">¶ </w:t>
      </w:r>
      <w:r>
        <w:t>“</w:t>
      </w:r>
      <w:r w:rsidRPr="00A534DF">
        <w:rPr>
          <w:rStyle w:val="StyleUnderline"/>
        </w:rPr>
        <w:t>This joint</w:t>
      </w:r>
      <w:r>
        <w:t xml:space="preserve"> commitment to consult on fisheries management and </w:t>
      </w:r>
      <w:r w:rsidRPr="00A534DF">
        <w:rPr>
          <w:rStyle w:val="StyleUnderline"/>
        </w:rPr>
        <w:t>enforcement will strengthen the U.S.-China relationship on fisheries management and ensure more coordinated and comprehensive management of the fish and living marine resources on which both of our economies and fishing industries depend</w:t>
      </w:r>
      <w:r>
        <w:t>,” said Russell Smith, deputy assistant secretary for international fisheries for the National Oceanic and Atmospheric Administration (NOAA).</w:t>
      </w:r>
      <w:r w:rsidRPr="00A534DF">
        <w:rPr>
          <w:sz w:val="12"/>
        </w:rPr>
        <w:t xml:space="preserve">¶ </w:t>
      </w:r>
      <w:r w:rsidRPr="00A534DF">
        <w:rPr>
          <w:rStyle w:val="StyleUnderline"/>
        </w:rPr>
        <w:t>The United States and China also agreed to build upon existing agreements reached at the 18th SOA-NOAA Joint Working Group Meeting on Cooperation on Marine and Fishery Science and Technology to formulate the U.S.-China 2011–2015 Framework Plan for Ocean and Fishery Science and Technology Cooperation.</w:t>
      </w:r>
      <w:r>
        <w:t xml:space="preserve"> </w:t>
      </w:r>
      <w:r w:rsidRPr="00A534DF">
        <w:rPr>
          <w:rStyle w:val="StyleUnderline"/>
        </w:rPr>
        <w:t>This</w:t>
      </w:r>
      <w:r>
        <w:t xml:space="preserve"> framework </w:t>
      </w:r>
      <w:r w:rsidRPr="00A534DF">
        <w:rPr>
          <w:rStyle w:val="StyleUnderline"/>
        </w:rPr>
        <w:t>would guide the future cooperation between China’s State Oceanic Administration (SOA) and NOAA and promote further development of a U.S.-China large-scale multidisciplinary joint program for the Indian and Southern Oceans in the near future. This joint program will be focused on increasing our understanding of the role of the oceans in climate variability and change and support management needs</w:t>
      </w:r>
      <w:proofErr w:type="gramStart"/>
      <w:r w:rsidRPr="00A534DF">
        <w:rPr>
          <w:rStyle w:val="StyleUnderline"/>
        </w:rPr>
        <w:t>.¶</w:t>
      </w:r>
      <w:proofErr w:type="gramEnd"/>
      <w:r w:rsidRPr="00A534DF">
        <w:rPr>
          <w:rStyle w:val="StyleUnderline"/>
        </w:rPr>
        <w:t xml:space="preserve"> T</w:t>
      </w:r>
      <w:r>
        <w:t xml:space="preserve">he two countries further agreed to enhanced cooperation on greenhouse gas observing in China. This will strengthen joint research between the Chinese Meteorological Administration (CMA) and NOAA to </w:t>
      </w:r>
      <w:r>
        <w:lastRenderedPageBreak/>
        <w:t>develop accurate and reliable capabilities for observing and understanding the behavior of greenhouse gases in the atmosphere. A better understanding of the exchange of these gases among the land, the oceans and the atmosphere will improve greenhouse gas management decisions in both countries.</w:t>
      </w:r>
    </w:p>
    <w:p w14:paraId="549FCE07" w14:textId="77777777" w:rsidR="00543F8E" w:rsidRPr="004632A4" w:rsidRDefault="00543F8E" w:rsidP="00543F8E"/>
    <w:p w14:paraId="11AFC261" w14:textId="77777777" w:rsidR="00A32D16" w:rsidRPr="004632A4" w:rsidRDefault="00A64C30" w:rsidP="002C1E7F">
      <w:pPr>
        <w:pStyle w:val="Heading2"/>
      </w:pPr>
      <w:r w:rsidRPr="004632A4">
        <w:lastRenderedPageBreak/>
        <w:t>**</w:t>
      </w:r>
      <w:r w:rsidR="002C1E7F" w:rsidRPr="004632A4">
        <w:t>L</w:t>
      </w:r>
      <w:r w:rsidR="00A32D16" w:rsidRPr="004632A4">
        <w:t>ink</w:t>
      </w:r>
      <w:r w:rsidRPr="004632A4">
        <w:t>**</w:t>
      </w:r>
    </w:p>
    <w:p w14:paraId="1EC0C2EE" w14:textId="77777777" w:rsidR="00543F8E" w:rsidRPr="004632A4" w:rsidRDefault="00543F8E" w:rsidP="00543F8E">
      <w:pPr>
        <w:pStyle w:val="Heading3"/>
      </w:pPr>
      <w:r w:rsidRPr="004632A4">
        <w:lastRenderedPageBreak/>
        <w:t>Link N/U - Phillippines</w:t>
      </w:r>
    </w:p>
    <w:p w14:paraId="6402E712" w14:textId="77777777" w:rsidR="00543F8E" w:rsidRPr="004632A4" w:rsidRDefault="00543F8E" w:rsidP="00543F8E">
      <w:pPr>
        <w:pStyle w:val="Heading4"/>
      </w:pPr>
      <w:r w:rsidRPr="004632A4">
        <w:t>Link non-unique the US has been running military operations in the Philippines for 10 years- should have triggered the link</w:t>
      </w:r>
    </w:p>
    <w:p w14:paraId="5E6789BC" w14:textId="77777777" w:rsidR="00543F8E" w:rsidRPr="004632A4" w:rsidRDefault="00543F8E" w:rsidP="00543F8E">
      <w:r w:rsidRPr="004632A4">
        <w:t>Baldor and Pennington, Staff Writers, 6/25/2014</w:t>
      </w:r>
    </w:p>
    <w:p w14:paraId="451BD63A" w14:textId="77777777" w:rsidR="00543F8E" w:rsidRPr="004632A4" w:rsidRDefault="00543F8E" w:rsidP="00543F8E">
      <w:r w:rsidRPr="004632A4">
        <w:t xml:space="preserve">[Lolita Baldor and Matthew Pennington, 6/25/2014, Associated Press, “After 12 years, US to disband anti-terror force in Philippines but keeps presence”, </w:t>
      </w:r>
      <w:hyperlink r:id="rId158" w:anchor="sthash.Ac1buF9o.dpuf" w:history="1">
        <w:r w:rsidRPr="004632A4">
          <w:rPr>
            <w:rStyle w:val="Hyperlink"/>
          </w:rPr>
          <w:t>http://www.coastreporter.net/after-12-years-us-to-disband-anti-terror-force-in-philippines-but-keeps-presence-1.1158698#sthash.Ac1buF9o.dpuf</w:t>
        </w:r>
      </w:hyperlink>
      <w:r w:rsidRPr="004632A4">
        <w:t>, accessed 7/8/2014 CK]</w:t>
      </w:r>
    </w:p>
    <w:p w14:paraId="57F63C3F" w14:textId="77777777" w:rsidR="00543F8E" w:rsidRPr="004632A4" w:rsidRDefault="00543F8E" w:rsidP="00543F8E">
      <w:pPr>
        <w:rPr>
          <w:rStyle w:val="StyleUnderline"/>
        </w:rPr>
      </w:pPr>
    </w:p>
    <w:p w14:paraId="1C721A2D" w14:textId="77777777" w:rsidR="00543F8E" w:rsidRPr="004632A4" w:rsidRDefault="00543F8E" w:rsidP="00543F8E">
      <w:pPr>
        <w:rPr>
          <w:sz w:val="16"/>
        </w:rPr>
      </w:pPr>
      <w:r w:rsidRPr="004632A4">
        <w:rPr>
          <w:rStyle w:val="StyleUnderline"/>
        </w:rPr>
        <w:t xml:space="preserve">MANILA, Philippines - After more than a decade of helping fight Islamic militants, the </w:t>
      </w:r>
      <w:r w:rsidRPr="004632A4">
        <w:rPr>
          <w:sz w:val="16"/>
        </w:rPr>
        <w:t>U</w:t>
      </w:r>
      <w:r w:rsidRPr="004632A4">
        <w:rPr>
          <w:rStyle w:val="StyleUnderline"/>
        </w:rPr>
        <w:t xml:space="preserve">nited States is disbanding an anti-terror contingent of hundreds of elite American troops in the southern Philippines where armed groups such as Abu Sayyaf have largely been crippled, </w:t>
      </w:r>
      <w:r w:rsidRPr="004632A4">
        <w:rPr>
          <w:sz w:val="16"/>
        </w:rPr>
        <w:t>officials said Thursday. But special forces from the U.S. Pacific Command, possibly in smaller numbers, will remain after the deactivation of the Joint Special Operations Task Force Philippines (JSOTF-P), to ensure al-Qaida offshoots such as Abu Sayyaf and the Indonesia-based Jemaah Islamiyah do not regain lost ground, according to U.S. and Philippine officials. The move marks a new chapter in the long-running battle against an al-Qaida-inspired movement in the southern Philippines, viewed by the U.S. as a key front in the global effort to keep terrorists at bay. It reflects shifting security strategies and focus in economically vibrant Asia, where new concerns such as multiple territorial conflicts involving China have alarmed Washington's allies entangled in the disputes</w:t>
      </w:r>
      <w:r w:rsidRPr="004632A4">
        <w:rPr>
          <w:rStyle w:val="StyleUnderline"/>
        </w:rPr>
        <w:t>. A year after the Sept. 11, 2001, terrorist attacks, the U.S. military established the task force in the southern Philippines to help ill-equipped Filipino forces contain a bloody rampage by Abu Sayyaf gunmen, who carried out bombings, terrorized entire towns and kidnapped more than 100 people, including three Americans. Although U.S. forces are barred by the Philippine Constitution from engaging in combat, the advice, training, military equipment and intelligence, including drone surveillance, that they provided helped the underfunded Philippine military beat back the Abu Sayyaf</w:t>
      </w:r>
      <w:r w:rsidRPr="004632A4">
        <w:rPr>
          <w:sz w:val="16"/>
        </w:rPr>
        <w:t xml:space="preserve">. </w:t>
      </w:r>
      <w:r w:rsidRPr="004632A4">
        <w:rPr>
          <w:rStyle w:val="StyleUnderline"/>
        </w:rPr>
        <w:t>U.S.-backed Philippine offensives whittled the militants' ranks from a few thousand fighters — mostly drawn from desperately poor hinterland villages — to about 300 gunmen, who survive on extortion and kidnappings for ransom while dodging military assaults. "Our partnership with the Philippine security forces has been successful in drastically reducing the capabilities of domestic and transnational terrorist groups in the Philippines</w:t>
      </w:r>
      <w:r w:rsidRPr="004632A4">
        <w:rPr>
          <w:sz w:val="16"/>
        </w:rPr>
        <w:t>," U.S. Embassy Press Attache Kurt Hoyer said in a written response to questions sent by email by The Associated Press. The remaining terrorists, he said, "have largely devolved into disorganized groups resorting to criminal undertakings to sustain their activities." That success has led U.S. military planners in co-ordination with their Philippine counterparts "to begin working on a transition plan where the JSOTF-P as a task force will no longer exist," Hoyer said, adding there were currently about 320 American military personnel left in the south. Before the drawdown,</w:t>
      </w:r>
      <w:r w:rsidRPr="004632A4">
        <w:rPr>
          <w:rStyle w:val="StyleUnderline"/>
        </w:rPr>
        <w:t xml:space="preserve"> about 500 to 600 Americans had been deployed there</w:t>
      </w:r>
      <w:r w:rsidRPr="004632A4">
        <w:rPr>
          <w:sz w:val="16"/>
        </w:rPr>
        <w:t xml:space="preserve">. Hoyer said a still-unspecified number of U.S. military personnel would remain under a new unit called the PACOM Augmentation Team to provide Filipino forces with counterterrorism and combat training and advice, and "ensure that violent extremist organizations don't regain a foothold in the southern Philippines." He suggested the remaining American staff would move away from training exercises to working with Philippine security forces at unified commands and headquarters units. The timing of such withdrawals from counterterrorism campaigns from the southern Philippines to Afghanistan has been a dilemma for the U.S., which must ensure that remaining extremist forces are not able to bounce back. While Abu Sayyaf attacks have considerably gone down, ransom kidnappings have increased, with some militants even crossing into neighbouring Malaysia to snatch tourists. </w:t>
      </w:r>
      <w:r w:rsidRPr="004632A4">
        <w:rPr>
          <w:rStyle w:val="StyleUnderline"/>
        </w:rPr>
        <w:t>Defence Secretary Voltaire Gazmin said Philippine officials have been notified of the U.S. move and expressed confidence that Filipino forces could deal with any lingering threat in the south, scene of a decades-long Muslim separatist rebellion in the predominantly Roman Catholic nation. Gazmin said that with the scaling down of the U.S. presence in the south, the Americans would renew a presence elsewhere in the country to help address another security concern</w:t>
      </w:r>
      <w:r w:rsidRPr="004632A4">
        <w:rPr>
          <w:sz w:val="16"/>
        </w:rPr>
        <w:t xml:space="preserve"> —</w:t>
      </w:r>
      <w:r w:rsidRPr="004632A4">
        <w:rPr>
          <w:rStyle w:val="StyleUnderline"/>
        </w:rPr>
        <w:t xml:space="preserve"> China's increasingly assertive behaviour in the disputed South China Sea, where Beijing, Manila and four other governments have been locked in increasingly tense territorial disputes. "It's like they never left," he said. After closing down military bases in the Philippines in 1991, the U.S. signed a 10-year pact in April with Manila, a defence treaty ally, that will allow possibly thousands of American forces temporary access to selected military camps and enable them to preposition fighter jets and ship</w:t>
      </w:r>
      <w:r w:rsidRPr="004632A4">
        <w:rPr>
          <w:sz w:val="16"/>
        </w:rPr>
        <w:t>s</w:t>
      </w:r>
      <w:r w:rsidRPr="004632A4">
        <w:rPr>
          <w:rStyle w:val="StyleUnderline"/>
        </w:rPr>
        <w:t xml:space="preserve">. The Philippines' efforts to protect its territory have dovetailed </w:t>
      </w:r>
      <w:r w:rsidRPr="004632A4">
        <w:rPr>
          <w:rStyle w:val="StyleUnderline"/>
        </w:rPr>
        <w:lastRenderedPageBreak/>
        <w:t xml:space="preserve">with Washington's aim to pivot away from </w:t>
      </w:r>
      <w:r w:rsidRPr="004632A4">
        <w:rPr>
          <w:sz w:val="16"/>
        </w:rPr>
        <w:t xml:space="preserve">years of heavy military engagement in </w:t>
      </w:r>
      <w:r w:rsidRPr="004632A4">
        <w:rPr>
          <w:rStyle w:val="StyleUnderline"/>
        </w:rPr>
        <w:t>the Middle East</w:t>
      </w:r>
      <w:r w:rsidRPr="004632A4">
        <w:rPr>
          <w:sz w:val="16"/>
        </w:rPr>
        <w:t xml:space="preserve"> to Asia, partly as a counterweight to China's rising clout.</w:t>
      </w:r>
    </w:p>
    <w:p w14:paraId="6062E94B" w14:textId="77777777" w:rsidR="00543F8E" w:rsidRPr="004632A4" w:rsidRDefault="00543F8E" w:rsidP="00543F8E">
      <w:pPr>
        <w:pStyle w:val="Heading4"/>
      </w:pPr>
      <w:r w:rsidRPr="004632A4">
        <w:t>Exercises in Philippines non-unique the sphere link</w:t>
      </w:r>
    </w:p>
    <w:p w14:paraId="4D9CBDE2" w14:textId="77777777" w:rsidR="00543F8E" w:rsidRPr="004632A4" w:rsidRDefault="00543F8E" w:rsidP="00543F8E">
      <w:pPr>
        <w:rPr>
          <w:rStyle w:val="Style13ptBold"/>
        </w:rPr>
      </w:pPr>
      <w:r w:rsidRPr="004632A4">
        <w:rPr>
          <w:rStyle w:val="Style13ptBold"/>
        </w:rPr>
        <w:t>Wall Street Journal, 7/1/2014</w:t>
      </w:r>
    </w:p>
    <w:p w14:paraId="112D6690" w14:textId="77777777" w:rsidR="00543F8E" w:rsidRPr="004632A4" w:rsidRDefault="00543F8E" w:rsidP="00543F8E">
      <w:r w:rsidRPr="004632A4">
        <w:t xml:space="preserve">[Wall Street Journal, 7/1/2014, The Wall Street Journal, “Exercises in Hope—and Fear—in the Pacific”, </w:t>
      </w:r>
      <w:hyperlink r:id="rId159" w:history="1">
        <w:r w:rsidRPr="004632A4">
          <w:rPr>
            <w:rStyle w:val="Hyperlink"/>
          </w:rPr>
          <w:t>http://online.wsj.com/articles/exercises-in-hopeand-fearin-the-pacific-1404190185</w:t>
        </w:r>
      </w:hyperlink>
      <w:r w:rsidRPr="004632A4">
        <w:t>, accessed 7/8/2014 CK]</w:t>
      </w:r>
    </w:p>
    <w:p w14:paraId="15C46587" w14:textId="77777777" w:rsidR="00543F8E" w:rsidRPr="004632A4" w:rsidRDefault="00543F8E" w:rsidP="00543F8E">
      <w:r w:rsidRPr="004632A4">
        <w:t xml:space="preserve">That's a positive sign, particularly </w:t>
      </w:r>
      <w:r w:rsidRPr="004632A4">
        <w:rPr>
          <w:rStyle w:val="StyleUnderline"/>
        </w:rPr>
        <w:t>given rising tensions between the U.S. and China over Chinese territorial assertiveness in the East China Sea and the South China Sea</w:t>
      </w:r>
      <w:r w:rsidRPr="004632A4">
        <w:t>. Rimpac, which ends on Aug. 1, is the world's largest multilateral naval maneuvers. By dispatching four vessels, including the hospital ship Peace Ark, C</w:t>
      </w:r>
      <w:r w:rsidRPr="004632A4">
        <w:rPr>
          <w:rStyle w:val="StyleUnderline"/>
        </w:rPr>
        <w:t>hina is signaling a more cooperative approach toward the U.S. and its other Pacific neighbors. Five thousand miles west, however, combat exercises off the Philippines—Cooperation Afloat Readiness and Training, or Carat—have been sending a very different message. There, U.S. and Philippine forces have been practicing live-fire drills off Subic Bay, once America's largest overseas naval base. Its deep-water harbor and airport are being readied for action once again as part of the pushback against what the Philippines sees as Chinese encroachment on its territory</w:t>
      </w:r>
      <w:r w:rsidRPr="004632A4">
        <w:t xml:space="preserve">. </w:t>
      </w:r>
      <w:r w:rsidRPr="004632A4">
        <w:rPr>
          <w:rStyle w:val="StyleUnderline"/>
        </w:rPr>
        <w:t>Subic also plays a key role in U.S. President Barack Obama's strategic "pivot" to Asia, intended to reassure allies who feel bullied by China.</w:t>
      </w:r>
      <w:r w:rsidRPr="004632A4">
        <w:t xml:space="preserve"> </w:t>
      </w:r>
      <w:r w:rsidRPr="004632A4">
        <w:rPr>
          <w:rStyle w:val="StyleUnderline"/>
        </w:rPr>
        <w:t>It is close to the Scarborough Shoal, a rich fishing ground that China effectively seized in 2012. U.S. and Philippine commanders dismiss the connection between the drills</w:t>
      </w:r>
      <w:r w:rsidRPr="004632A4">
        <w:t>, expected to end this week, and China's territorial grab. But the significance is clear: If Rimpac symbolizes U.S. hopes for China's peaceful rise, Carat is about hedging—a Plan B for military action if it all goes terribly wrong.</w:t>
      </w:r>
    </w:p>
    <w:p w14:paraId="2A779CE6" w14:textId="77777777" w:rsidR="00543F8E" w:rsidRPr="004632A4" w:rsidRDefault="00543F8E" w:rsidP="00543F8E"/>
    <w:p w14:paraId="49CAE784" w14:textId="77777777" w:rsidR="00543F8E" w:rsidRPr="004632A4" w:rsidRDefault="00543F8E" w:rsidP="00543F8E"/>
    <w:p w14:paraId="08208321" w14:textId="77777777" w:rsidR="00543F8E" w:rsidRPr="004632A4" w:rsidRDefault="00543F8E" w:rsidP="00543F8E">
      <w:pPr>
        <w:rPr>
          <w:rStyle w:val="StyleUnderline"/>
        </w:rPr>
      </w:pPr>
    </w:p>
    <w:p w14:paraId="62534A19" w14:textId="77777777" w:rsidR="00543F8E" w:rsidRPr="004632A4" w:rsidRDefault="00543F8E" w:rsidP="00543F8E"/>
    <w:p w14:paraId="304E9B5E" w14:textId="77777777" w:rsidR="009747C7" w:rsidRPr="004632A4" w:rsidRDefault="009747C7" w:rsidP="009747C7">
      <w:pPr>
        <w:pStyle w:val="Heading3"/>
      </w:pPr>
      <w:r w:rsidRPr="004632A4">
        <w:lastRenderedPageBreak/>
        <w:t>No Link—cooperation</w:t>
      </w:r>
    </w:p>
    <w:p w14:paraId="52AB2968" w14:textId="77777777" w:rsidR="009747C7" w:rsidRPr="004632A4" w:rsidRDefault="009747C7" w:rsidP="009747C7">
      <w:pPr>
        <w:pStyle w:val="Heading4"/>
      </w:pPr>
      <w:r w:rsidRPr="004632A4">
        <w:t>US and Chinese influence in Asia isn’t zero sum—it’s in China’s strategic interest to cooperate</w:t>
      </w:r>
    </w:p>
    <w:p w14:paraId="0B6066D5" w14:textId="77777777" w:rsidR="009747C7" w:rsidRPr="004632A4" w:rsidRDefault="009747C7" w:rsidP="009747C7">
      <w:pPr>
        <w:rPr>
          <w:rStyle w:val="Style13ptBold"/>
        </w:rPr>
      </w:pPr>
      <w:r w:rsidRPr="004632A4">
        <w:rPr>
          <w:rStyle w:val="Style13ptBold"/>
        </w:rPr>
        <w:t>Pongsudhirak, ISIS Director, 2013</w:t>
      </w:r>
    </w:p>
    <w:p w14:paraId="0C55AA03" w14:textId="77777777" w:rsidR="009747C7" w:rsidRPr="004632A4" w:rsidRDefault="009747C7" w:rsidP="009747C7">
      <w:r w:rsidRPr="004632A4">
        <w:t>[Thitinan, 10/15/13, CSIS, “Obama’s Summit Absence Needs to be put in Perspective,” http://csis.org/files/publication/Pac1376A.pdf, 7/9/14, IC]</w:t>
      </w:r>
    </w:p>
    <w:p w14:paraId="4D67E425" w14:textId="77777777" w:rsidR="009747C7" w:rsidRPr="004632A4" w:rsidRDefault="009747C7" w:rsidP="009747C7">
      <w:r w:rsidRPr="004632A4">
        <w:t xml:space="preserve">Not even the sharpest media spin can spare the United States from criticism making the rounds in East Asia over President Barack Obama’s inability to show up for the ASEAN-led summit season earlier this month. The contrast could not be clearer. Chinese President Xi Jinping and Premier Li Keqiang stand out as China’s tag team at the Asia-Pacific Economic Cooperation Leaders Meeting in Bali and later the East Asia Summit in Brunei, which chairs ASEAN this year. Yet </w:t>
      </w:r>
      <w:r w:rsidRPr="004632A4">
        <w:rPr>
          <w:rStyle w:val="StyleUnderline"/>
        </w:rPr>
        <w:t>the US-China rivalry for influence</w:t>
      </w:r>
      <w:r w:rsidRPr="004632A4">
        <w:t xml:space="preserve"> and competing interests </w:t>
      </w:r>
      <w:r w:rsidRPr="004632A4">
        <w:rPr>
          <w:rStyle w:val="StyleUnderline"/>
        </w:rPr>
        <w:t>in Southeast Asia is nuanced and</w:t>
      </w:r>
      <w:r w:rsidRPr="004632A4">
        <w:t xml:space="preserve"> </w:t>
      </w:r>
      <w:r w:rsidRPr="004632A4">
        <w:rPr>
          <w:rStyle w:val="Emphasis"/>
        </w:rPr>
        <w:t>not zero-sum</w:t>
      </w:r>
      <w:r w:rsidRPr="004632A4">
        <w:t xml:space="preserve">. It is a mistake to read too much into Obama’s absence this time. Timing and expectations are partly culpable for the criticisms that have been leveled at the Obama administration. In the first year of his first term, Obama had raised many hopes and anticipation in Asia by declaring himself America’s “first Pacific president” in view of his Asia-Pacific upbringing. With adept representation by former US Secretary of State Hillary Clinton, Obama later put his deeds where his rhetoric had been, coming up with America’s much-touted “pivot” to Asia, also known as a strategy of “rebalance.” It was a welcome move for many in Asia who were skeptical of China’s rise. The rebalance strategy reassured US partners and allies that Beijing would not be able to dominate their neighborhood at will. The US went on to secure and expand strategic partnerships with Southeast Asian countries from its former foe in Hanoi to newer friends in Jakarta, Kuala Lumpur, and Singapore, underpinned by tried and tested treaty allies in Bangkok, Manila, Tokyo, and Seoul farther afield. For a while, China’s rise looked fenced in by a ring of US friends and allies. Beijing may have felt that the US rebalance was really a ruse for a new era of containment. But now in the first year of Obama’s second term, the pendulum has swung back. The US is preoccupied with its domestic polarization and tightening fiscal constraints and distracted by emerging global instabilities and challenges in the Middle East and elsewhere. Its government shutdown and potential debt default show that the US has to get its fiscal house in order and free itself from being hijacked by minority partisan columns in its legislature. These isolationism-leaning fringe columns, as symbolized by the Tea Party wing of the Republican Party, do not augur well for US credibility and commitment abroad. In addition, the post-Arab Spring crises from Cairo and Damascus to the sticky wars in Iraq and Afghanistan and Iran’s new charm and Israel’s fear of US neglect will keep the policy elites in Washington’s beltway corridors fixated away from Asia. At the same time, China’s new leadership in Xi and Li reinforces the sense of the US being outmaneuvered. Under Xi, Beijing has displayed more flexibility vis-a-vis ASEAN claimant countries, particularly the Philippines and Vietnam, over tensions and conflicting territorial claims in the South China Sea. The Chinese have capitalized on the 10th anniversary of ASEAN-China relations this year to ensure it becomes the single most important trade and investment partner of ASEAN. When all the huff and puff of the summits subsides, it will be clear that </w:t>
      </w:r>
      <w:r w:rsidRPr="004632A4">
        <w:rPr>
          <w:rStyle w:val="Emphasis"/>
        </w:rPr>
        <w:t>Southeast Asia is not about all China and no US or all US and no China</w:t>
      </w:r>
      <w:r w:rsidRPr="004632A4">
        <w:rPr>
          <w:rStyle w:val="StyleUnderline"/>
        </w:rPr>
        <w:t>. It is about some of both in a moving balance that sometimes will appear elusive and multidirectional. The US is not going away, and China is not going to dominate</w:t>
      </w:r>
      <w:r w:rsidRPr="004632A4">
        <w:t xml:space="preserve"> ASEAN. US diplomats most likely will work harder to compensate for Obama’s absence. Unlike the George W. Bush administration, which was notorious for deliberately missing key ASEAN-led meetings, Obama has been very willing, but just unable, to attend ASEAN’s summits this year. He could have cancelled his trip as soon as the US government shutdown was announced but waited several days until the departure window was completely closed. ASEAN will remain bifurcated between development and security, constrained by </w:t>
      </w:r>
      <w:r w:rsidRPr="004632A4">
        <w:lastRenderedPageBreak/>
        <w:t xml:space="preserve">its geography. For prosperity, ASEAN economies will need China more than ever. </w:t>
      </w:r>
      <w:r w:rsidRPr="004632A4">
        <w:rPr>
          <w:rStyle w:val="StyleUnderline"/>
        </w:rPr>
        <w:t>China is</w:t>
      </w:r>
      <w:r w:rsidRPr="004632A4">
        <w:t xml:space="preserve"> now </w:t>
      </w:r>
      <w:r w:rsidRPr="004632A4">
        <w:rPr>
          <w:rStyle w:val="StyleUnderline"/>
        </w:rPr>
        <w:t>the main locomotive for growth and development in the entire East Asia region</w:t>
      </w:r>
      <w:r w:rsidRPr="004632A4">
        <w:t xml:space="preserve">, the primary anchor of the economies represented in the East Asia Summit. </w:t>
      </w:r>
      <w:r w:rsidRPr="004632A4">
        <w:rPr>
          <w:rStyle w:val="StyleUnderline"/>
        </w:rPr>
        <w:t>Yet, on peace and stability, the US role will still be needed as a counterbalance</w:t>
      </w:r>
      <w:r w:rsidRPr="004632A4">
        <w:t xml:space="preserve">. If the US were to move its capital to its west coast, perhaps San Francisco, then this strategic calculus would change crucially, whereby the US could truly and for all time be a bona fide Pacific superpower. But Washington being three time zones away toward the Atlantic, the US thus sometimes becomes a Pacific superpower, other times a policeman and enforcer elsewhere and all over the place. While it no longer fits President Obama’s earlier “all-in” metaphor for the Asia Pacific, the US is still substantially in. Yet the near-term fallout from Obama’s absence should not be underestimated. The ASEAN states must now see their planned community under codified rules and provisions of the ASEAN Charter as an imperative. </w:t>
      </w:r>
      <w:r w:rsidRPr="004632A4">
        <w:rPr>
          <w:rStyle w:val="StyleUnderline"/>
        </w:rPr>
        <w:t>ASEAN will</w:t>
      </w:r>
      <w:r w:rsidRPr="004632A4">
        <w:t xml:space="preserve"> have to </w:t>
      </w:r>
      <w:r w:rsidRPr="004632A4">
        <w:rPr>
          <w:rStyle w:val="StyleUnderline"/>
        </w:rPr>
        <w:t>rely more on itself to maintain its centrality and neutrality and to focus on its development</w:t>
      </w:r>
      <w:r w:rsidRPr="004632A4">
        <w:t xml:space="preserve"> and connectivity as a 10-member grouping, </w:t>
      </w:r>
      <w:r w:rsidRPr="004632A4">
        <w:rPr>
          <w:rStyle w:val="StyleUnderline"/>
        </w:rPr>
        <w:t>irrespective of Chinese and US maneuvers</w:t>
      </w:r>
      <w:r w:rsidRPr="004632A4">
        <w:t xml:space="preserve"> in the near future. Beijing would be smart not to overplay and exploit Obama’s absence. Already Obama's cancelled visits to Manila and Kuala Lumpur in addition to Bali and Brunei on the one hand, and Xi's and Li's full-court press in Brunei, Indonesia, Malaysia, Thailand, and Vietnam on the other, featuring the Chinese leaders’ unprecedented parliamentary addresses in Indonesia and Thailand, have fanned alarmist flames over China’s ostensible regional dominance. </w:t>
      </w:r>
      <w:r w:rsidRPr="004632A4">
        <w:rPr>
          <w:rStyle w:val="StyleUnderline"/>
        </w:rPr>
        <w:t>The new Chinese leadership</w:t>
      </w:r>
      <w:r w:rsidRPr="004632A4">
        <w:t xml:space="preserve"> duo </w:t>
      </w:r>
      <w:r w:rsidRPr="004632A4">
        <w:rPr>
          <w:rStyle w:val="StyleUnderline"/>
        </w:rPr>
        <w:t>appears poised and sophisticated. To reside in a neighborhood that would be good for them, Chinese leaders need to be measured</w:t>
      </w:r>
      <w:r w:rsidRPr="004632A4">
        <w:t xml:space="preserve"> and judicious. </w:t>
      </w:r>
      <w:r w:rsidRPr="004632A4">
        <w:rPr>
          <w:rStyle w:val="StyleUnderline"/>
        </w:rPr>
        <w:t>They would want all ASEAN but they also need some US to keep the environment conducive to peace and prosperity for themselves</w:t>
      </w:r>
      <w:r w:rsidRPr="004632A4">
        <w:t xml:space="preserve">. </w:t>
      </w:r>
      <w:r w:rsidRPr="004632A4">
        <w:cr/>
      </w:r>
    </w:p>
    <w:p w14:paraId="25A83BFB" w14:textId="77777777" w:rsidR="009747C7" w:rsidRPr="004632A4" w:rsidRDefault="009747C7" w:rsidP="009747C7">
      <w:pPr>
        <w:pStyle w:val="Heading4"/>
      </w:pPr>
      <w:r w:rsidRPr="004632A4">
        <w:t>Structural incentives mean the US and China will cooperate</w:t>
      </w:r>
    </w:p>
    <w:p w14:paraId="4211CC2C" w14:textId="77777777" w:rsidR="009747C7" w:rsidRPr="004632A4" w:rsidRDefault="009747C7" w:rsidP="009747C7">
      <w:pPr>
        <w:rPr>
          <w:rStyle w:val="Style13ptBold"/>
        </w:rPr>
      </w:pPr>
      <w:r w:rsidRPr="004632A4">
        <w:rPr>
          <w:rStyle w:val="Style13ptBold"/>
        </w:rPr>
        <w:t>Hadley, Former Assistant to the president of National Security Affairs, 2013</w:t>
      </w:r>
    </w:p>
    <w:p w14:paraId="3FD29278" w14:textId="77777777" w:rsidR="009747C7" w:rsidRPr="004632A4" w:rsidRDefault="009747C7" w:rsidP="009747C7">
      <w:r w:rsidRPr="004632A4">
        <w:t>[Stephen, 10/16/13, China-US Focus, “A New Model of Great Power Relations,” http://www.chinausfocus.com/foreign-policy/a-new-model-of-great-power-relations/, 7/9/14, IC]</w:t>
      </w:r>
    </w:p>
    <w:p w14:paraId="0C49E14F" w14:textId="77777777" w:rsidR="009747C7" w:rsidRPr="004632A4" w:rsidRDefault="009747C7" w:rsidP="009747C7">
      <w:r w:rsidRPr="004632A4">
        <w:rPr>
          <w:rStyle w:val="StyleUnderline"/>
        </w:rPr>
        <w:t>Many people</w:t>
      </w:r>
      <w:r w:rsidRPr="004632A4">
        <w:t xml:space="preserve"> in my country </w:t>
      </w:r>
      <w:r w:rsidRPr="004632A4">
        <w:rPr>
          <w:rStyle w:val="StyleUnderline"/>
        </w:rPr>
        <w:t>have a misperception about the state of U.S./China</w:t>
      </w:r>
      <w:r w:rsidRPr="004632A4">
        <w:t xml:space="preserve"> relations over the last 75 years. They assume it shared much with the Cold War that characterized the relations between the United States and the Soviet Union during much of the last half of the 20thcentury. But </w:t>
      </w:r>
      <w:r w:rsidRPr="004632A4">
        <w:rPr>
          <w:rStyle w:val="StyleUnderline"/>
        </w:rPr>
        <w:t>China and the United States never faced each other as</w:t>
      </w:r>
      <w:r w:rsidRPr="004632A4">
        <w:t xml:space="preserve"> Cold War </w:t>
      </w:r>
      <w:r w:rsidRPr="004632A4">
        <w:rPr>
          <w:rStyle w:val="StyleUnderline"/>
        </w:rPr>
        <w:t>adversaries</w:t>
      </w:r>
      <w:r w:rsidRPr="004632A4">
        <w:t xml:space="preserve"> in the past </w:t>
      </w:r>
      <w:r w:rsidRPr="004632A4">
        <w:rPr>
          <w:rStyle w:val="Emphasis"/>
        </w:rPr>
        <w:t>and there is no reason that they should do so in the future</w:t>
      </w:r>
      <w:r w:rsidRPr="004632A4">
        <w:t xml:space="preserve">. On the contrary, as we look forward from the vantage point of the present, the second decade of the 21st century, </w:t>
      </w:r>
      <w:r w:rsidRPr="004632A4">
        <w:rPr>
          <w:rStyle w:val="Emphasis"/>
        </w:rPr>
        <w:t>the two countries have every reason to engage in cooperation and to avoid confrontation</w:t>
      </w:r>
      <w:r w:rsidRPr="004632A4">
        <w:t xml:space="preserve">. As each of our countries pursues its own national objectives for increased prosperity and development, we can see that </w:t>
      </w:r>
      <w:r w:rsidRPr="004632A4">
        <w:rPr>
          <w:rStyle w:val="StyleUnderline"/>
        </w:rPr>
        <w:t>each country’s ability to achieve its objectives is threatened by the same set of global challenges</w:t>
      </w:r>
      <w:r w:rsidRPr="004632A4">
        <w:t xml:space="preserve">: · </w:t>
      </w:r>
      <w:r w:rsidRPr="004632A4">
        <w:rPr>
          <w:rStyle w:val="StyleUnderline"/>
        </w:rPr>
        <w:t>A</w:t>
      </w:r>
      <w:r w:rsidRPr="004632A4">
        <w:t xml:space="preserve"> still </w:t>
      </w:r>
      <w:r w:rsidRPr="004632A4">
        <w:rPr>
          <w:rStyle w:val="StyleUnderline"/>
        </w:rPr>
        <w:t>sluggish global economic recovery</w:t>
      </w:r>
      <w:r w:rsidRPr="004632A4">
        <w:t xml:space="preserve">; · </w:t>
      </w:r>
      <w:r w:rsidRPr="004632A4">
        <w:rPr>
          <w:rStyle w:val="StyleUnderline"/>
        </w:rPr>
        <w:t>A weakened global financial system</w:t>
      </w:r>
      <w:r w:rsidRPr="004632A4">
        <w:t xml:space="preserve"> in need of further reform; · Environmental pollution, the adverse affects of </w:t>
      </w:r>
      <w:r w:rsidRPr="004632A4">
        <w:rPr>
          <w:rStyle w:val="StyleUnderline"/>
        </w:rPr>
        <w:t>climate change</w:t>
      </w:r>
      <w:r w:rsidRPr="004632A4">
        <w:t xml:space="preserve">, and extreme weather changes; · Increased demand for secure energy, food, and water </w:t>
      </w:r>
      <w:r w:rsidRPr="004632A4">
        <w:rPr>
          <w:rStyle w:val="StyleUnderline"/>
        </w:rPr>
        <w:t>resources</w:t>
      </w:r>
      <w:r w:rsidRPr="004632A4">
        <w:t xml:space="preserve">; · </w:t>
      </w:r>
      <w:r w:rsidRPr="004632A4">
        <w:rPr>
          <w:rStyle w:val="StyleUnderline"/>
        </w:rPr>
        <w:t>Proliferation</w:t>
      </w:r>
      <w:r w:rsidRPr="004632A4">
        <w:t xml:space="preserve"> of weapons of mass destruction; </w:t>
      </w:r>
      <w:r w:rsidRPr="004632A4">
        <w:rPr>
          <w:rStyle w:val="StyleUnderline"/>
        </w:rPr>
        <w:t>and</w:t>
      </w:r>
      <w:r w:rsidRPr="004632A4">
        <w:t xml:space="preserve"> · </w:t>
      </w:r>
      <w:r w:rsidRPr="004632A4">
        <w:rPr>
          <w:rStyle w:val="StyleUnderline"/>
        </w:rPr>
        <w:t>Terrorism</w:t>
      </w:r>
      <w:r w:rsidRPr="004632A4">
        <w:t xml:space="preserve">, piracy, and transnational crime. </w:t>
      </w:r>
      <w:r w:rsidRPr="004632A4">
        <w:rPr>
          <w:rStyle w:val="StyleUnderline"/>
        </w:rPr>
        <w:t>Neither</w:t>
      </w:r>
      <w:r w:rsidRPr="004632A4">
        <w:t xml:space="preserve"> of our two countries </w:t>
      </w:r>
      <w:r w:rsidRPr="004632A4">
        <w:rPr>
          <w:rStyle w:val="StyleUnderline"/>
        </w:rPr>
        <w:t>can solve these problems by itself. And neither</w:t>
      </w:r>
      <w:r w:rsidRPr="004632A4">
        <w:t xml:space="preserve"> of our two countries </w:t>
      </w:r>
      <w:r w:rsidRPr="004632A4">
        <w:rPr>
          <w:rStyle w:val="StyleUnderline"/>
        </w:rPr>
        <w:t>can meet its own national objectives</w:t>
      </w:r>
      <w:r w:rsidRPr="004632A4">
        <w:t xml:space="preserve"> for increased prosperity and development </w:t>
      </w:r>
      <w:r w:rsidRPr="004632A4">
        <w:rPr>
          <w:rStyle w:val="StyleUnderline"/>
        </w:rPr>
        <w:t>if progress is not made in meeting these global challenges</w:t>
      </w:r>
      <w:r w:rsidRPr="004632A4">
        <w:t xml:space="preserve">. </w:t>
      </w:r>
      <w:r w:rsidRPr="004632A4">
        <w:rPr>
          <w:rStyle w:val="StyleUnderline"/>
        </w:rPr>
        <w:t>This fundamental reality gives both China and the United States an incentive to cooperate together</w:t>
      </w:r>
      <w:r w:rsidRPr="004632A4">
        <w:t xml:space="preserve"> in leading the nations of the world in the effort to solve these global challenges. </w:t>
      </w:r>
      <w:r w:rsidRPr="004632A4">
        <w:rPr>
          <w:rStyle w:val="StyleUnderline"/>
        </w:rPr>
        <w:t>And</w:t>
      </w:r>
      <w:r w:rsidRPr="004632A4">
        <w:t xml:space="preserve"> it gives our two countries </w:t>
      </w:r>
      <w:r w:rsidRPr="004632A4">
        <w:rPr>
          <w:rStyle w:val="StyleUnderline"/>
        </w:rPr>
        <w:t>a disincentive to engage in confrontational behavior</w:t>
      </w:r>
      <w:r w:rsidRPr="004632A4">
        <w:t xml:space="preserve"> or conflict that would threaten this cooperation.</w:t>
      </w:r>
    </w:p>
    <w:p w14:paraId="095553C4" w14:textId="77777777" w:rsidR="009747C7" w:rsidRPr="004632A4" w:rsidRDefault="009747C7" w:rsidP="009747C7"/>
    <w:p w14:paraId="297B454B" w14:textId="77777777" w:rsidR="009747C7" w:rsidRPr="004632A4" w:rsidRDefault="009747C7" w:rsidP="009747C7">
      <w:pPr>
        <w:pStyle w:val="Heading4"/>
      </w:pPr>
      <w:r w:rsidRPr="004632A4">
        <w:lastRenderedPageBreak/>
        <w:t>Plan isn’t containment—trade and security aren’t zero sum</w:t>
      </w:r>
    </w:p>
    <w:p w14:paraId="791E25D6" w14:textId="77777777" w:rsidR="009747C7" w:rsidRPr="004632A4" w:rsidRDefault="009747C7" w:rsidP="009747C7">
      <w:pPr>
        <w:rPr>
          <w:rStyle w:val="Style13ptBold"/>
        </w:rPr>
      </w:pPr>
      <w:r w:rsidRPr="004632A4">
        <w:rPr>
          <w:rStyle w:val="Style13ptBold"/>
        </w:rPr>
        <w:t>Osius, National Defense University Associate Professor, 2014</w:t>
      </w:r>
    </w:p>
    <w:p w14:paraId="149E698C" w14:textId="77777777" w:rsidR="009747C7" w:rsidRPr="004632A4" w:rsidRDefault="009747C7" w:rsidP="009747C7">
      <w:r w:rsidRPr="004632A4">
        <w:t>[Ted, 1/14, “Global Swing States: Deepening Partnerships with India and Indonesia,” Asia Policy, 17, p. 9, 7/9/14, IC]</w:t>
      </w:r>
    </w:p>
    <w:p w14:paraId="1C43DB6E" w14:textId="77777777" w:rsidR="009747C7" w:rsidRPr="004632A4" w:rsidRDefault="009747C7" w:rsidP="009747C7">
      <w:r w:rsidRPr="004632A4">
        <w:t xml:space="preserve">Some observers see the Indo-Pacific as inevitably the next theater of great-power conflict. </w:t>
      </w:r>
      <w:r w:rsidRPr="004632A4">
        <w:rPr>
          <w:rStyle w:val="StyleUnderline"/>
        </w:rPr>
        <w:t>While the United States, India, and Indonesia</w:t>
      </w:r>
      <w:r w:rsidRPr="004632A4">
        <w:t xml:space="preserve"> no doubt </w:t>
      </w:r>
      <w:r w:rsidRPr="004632A4">
        <w:rPr>
          <w:rStyle w:val="StyleUnderline"/>
        </w:rPr>
        <w:t>share concerns about a rising China,</w:t>
      </w:r>
      <w:r w:rsidRPr="004632A4">
        <w:t xml:space="preserve"> </w:t>
      </w:r>
      <w:r w:rsidRPr="004632A4">
        <w:rPr>
          <w:rStyle w:val="Emphasis"/>
        </w:rPr>
        <w:t>it is not accurate</w:t>
      </w:r>
      <w:r w:rsidRPr="004632A4">
        <w:t xml:space="preserve"> </w:t>
      </w:r>
      <w:r w:rsidRPr="004632A4">
        <w:rPr>
          <w:rStyle w:val="StyleUnderline"/>
        </w:rPr>
        <w:t>to describe U.S. efforts to develop partnerships</w:t>
      </w:r>
      <w:r w:rsidRPr="004632A4">
        <w:t xml:space="preserve"> with these key nations </w:t>
      </w:r>
      <w:r w:rsidRPr="004632A4">
        <w:rPr>
          <w:rStyle w:val="StyleUnderline"/>
        </w:rPr>
        <w:t>as</w:t>
      </w:r>
      <w:r w:rsidRPr="004632A4">
        <w:t xml:space="preserve"> part of </w:t>
      </w:r>
      <w:r w:rsidRPr="004632A4">
        <w:rPr>
          <w:rStyle w:val="StyleUnderline"/>
        </w:rPr>
        <w:t>a strategy to</w:t>
      </w:r>
      <w:r w:rsidRPr="004632A4">
        <w:t xml:space="preserve"> encircle or </w:t>
      </w:r>
      <w:r w:rsidRPr="004632A4">
        <w:rPr>
          <w:rStyle w:val="StyleUnderline"/>
        </w:rPr>
        <w:t>contain China</w:t>
      </w:r>
      <w:r w:rsidRPr="004632A4">
        <w:t xml:space="preserve">. India and Indonesia are hugely important in their own right, and </w:t>
      </w:r>
      <w:r w:rsidRPr="004632A4">
        <w:rPr>
          <w:rStyle w:val="StyleUnderline"/>
        </w:rPr>
        <w:t>China</w:t>
      </w:r>
      <w:r w:rsidRPr="004632A4">
        <w:t xml:space="preserve"> also </w:t>
      </w:r>
      <w:r w:rsidRPr="004632A4">
        <w:rPr>
          <w:rStyle w:val="StyleUnderline"/>
        </w:rPr>
        <w:t>benefits from their growing prosperity, as well as from</w:t>
      </w:r>
      <w:r w:rsidRPr="004632A4">
        <w:t xml:space="preserve"> global goods such as </w:t>
      </w:r>
      <w:r w:rsidRPr="004632A4">
        <w:rPr>
          <w:rStyle w:val="StyleUnderline"/>
        </w:rPr>
        <w:t>secure and open sea lanes. Trade and social connections are</w:t>
      </w:r>
      <w:r w:rsidRPr="004632A4">
        <w:t xml:space="preserve"> </w:t>
      </w:r>
      <w:r w:rsidRPr="004632A4">
        <w:rPr>
          <w:rStyle w:val="Emphasis"/>
        </w:rPr>
        <w:t>not zero-sum games</w:t>
      </w:r>
      <w:r w:rsidRPr="004632A4">
        <w:rPr>
          <w:rStyle w:val="StyleUnderline"/>
        </w:rPr>
        <w:t>, and neither should</w:t>
      </w:r>
      <w:r w:rsidRPr="004632A4">
        <w:t xml:space="preserve"> </w:t>
      </w:r>
      <w:r w:rsidRPr="004632A4">
        <w:rPr>
          <w:rStyle w:val="StyleUnderline"/>
        </w:rPr>
        <w:t>regional security be zero sum</w:t>
      </w:r>
      <w:r w:rsidRPr="004632A4">
        <w:t>.</w:t>
      </w:r>
    </w:p>
    <w:p w14:paraId="7245CDF2" w14:textId="77777777" w:rsidR="009747C7" w:rsidRPr="004632A4" w:rsidRDefault="009747C7" w:rsidP="009747C7">
      <w:pPr>
        <w:pStyle w:val="Heading4"/>
      </w:pPr>
      <w:r w:rsidRPr="004632A4">
        <w:t>Laundry list of reasons prove that the US and China will cooperate rather than compete</w:t>
      </w:r>
    </w:p>
    <w:p w14:paraId="7AFAA596" w14:textId="77777777" w:rsidR="009747C7" w:rsidRPr="004632A4" w:rsidRDefault="009747C7" w:rsidP="009747C7">
      <w:pPr>
        <w:rPr>
          <w:rStyle w:val="Style13ptBold"/>
        </w:rPr>
      </w:pPr>
      <w:r w:rsidRPr="004632A4">
        <w:rPr>
          <w:rStyle w:val="Style13ptBold"/>
        </w:rPr>
        <w:t>Li, Institute of Modern International Relations PhD candidate, 2014</w:t>
      </w:r>
    </w:p>
    <w:p w14:paraId="7CAF6240" w14:textId="77777777" w:rsidR="009747C7" w:rsidRPr="004632A4" w:rsidRDefault="009747C7" w:rsidP="009747C7">
      <w:r w:rsidRPr="004632A4">
        <w:t>[Fanjie, 1/20/14, China Institute of International Studies, “The Prospect of Sino-US Maritime Conflict and Cooperation,” http://www.ciis.org.cn/english/2014-01/20/content_6623542.htm, 7/8/14, IC]</w:t>
      </w:r>
    </w:p>
    <w:p w14:paraId="6F592DB4" w14:textId="77777777" w:rsidR="009747C7" w:rsidRPr="004632A4" w:rsidRDefault="009747C7" w:rsidP="009747C7">
      <w:r w:rsidRPr="004632A4">
        <w:t xml:space="preserve">The </w:t>
      </w:r>
      <w:r w:rsidRPr="004632A4">
        <w:rPr>
          <w:rStyle w:val="StyleUnderline"/>
        </w:rPr>
        <w:t>deployment of strategic posts by the United States in Asia-Pacific created some military pressure upon China</w:t>
      </w:r>
      <w:r w:rsidRPr="004632A4">
        <w:t xml:space="preserve"> and therefore caused the security environment of China to deteriorate. </w:t>
      </w:r>
      <w:r w:rsidRPr="004632A4">
        <w:rPr>
          <w:rStyle w:val="StyleUnderline"/>
        </w:rPr>
        <w:t>However</w:t>
      </w:r>
      <w:r w:rsidRPr="004632A4">
        <w:t xml:space="preserve">, in retrospection of the history over the past four decades since the normalization of Sino-US relationship, we can see that although the United States normally kept alert over and maintained pressure on China, </w:t>
      </w:r>
      <w:r w:rsidRPr="004632A4">
        <w:rPr>
          <w:rStyle w:val="StyleUnderline"/>
        </w:rPr>
        <w:t>the two countries did not stop</w:t>
      </w:r>
      <w:r w:rsidRPr="004632A4">
        <w:t xml:space="preserve"> their </w:t>
      </w:r>
      <w:r w:rsidRPr="004632A4">
        <w:rPr>
          <w:rStyle w:val="StyleUnderline"/>
        </w:rPr>
        <w:t>cooperation</w:t>
      </w:r>
      <w:r w:rsidRPr="004632A4">
        <w:t xml:space="preserve"> on many frontlines. </w:t>
      </w:r>
      <w:r w:rsidRPr="004632A4">
        <w:rPr>
          <w:rStyle w:val="StyleUnderline"/>
        </w:rPr>
        <w:t>Although the efforts to contain</w:t>
      </w:r>
      <w:r w:rsidRPr="004632A4">
        <w:t xml:space="preserve"> and deter </w:t>
      </w:r>
      <w:r w:rsidRPr="004632A4">
        <w:rPr>
          <w:rStyle w:val="StyleUnderline"/>
        </w:rPr>
        <w:t>China by the United States have been intensified</w:t>
      </w:r>
      <w:r w:rsidRPr="004632A4">
        <w:t xml:space="preserve"> to an unprecedented scale in recent years, </w:t>
      </w:r>
      <w:r w:rsidRPr="004632A4">
        <w:rPr>
          <w:rStyle w:val="StyleUnderline"/>
        </w:rPr>
        <w:t>the interdependence and magnitude of interwoven interests between the two countries have</w:t>
      </w:r>
      <w:r w:rsidRPr="004632A4">
        <w:t xml:space="preserve"> also </w:t>
      </w:r>
      <w:r w:rsidRPr="004632A4">
        <w:rPr>
          <w:rStyle w:val="Emphasis"/>
        </w:rPr>
        <w:t>grown to an unprecedented scale</w:t>
      </w:r>
      <w:r w:rsidRPr="004632A4">
        <w:t xml:space="preserve">. Therefore, there still exist possibilities for the two countries to cooperate on the issue of maritime security. In practice, the two countries have already made efforts in this direction. 1. </w:t>
      </w:r>
      <w:r w:rsidRPr="004632A4">
        <w:rPr>
          <w:rStyle w:val="StyleUnderline"/>
        </w:rPr>
        <w:t>China constitutes no serious challenge to US maritime superiority</w:t>
      </w:r>
      <w:r w:rsidRPr="004632A4">
        <w:t xml:space="preserve"> Although some people in the United States described China as a maritime threat, the US navy still keeps a dominant position in West Pacific and globally. According to 2010 statistics, the total tonnage of US fleet was around 2.6 billion, more than the combined tonnages of all other 17 fleets ranking after it (of the 17 fleets, 14 belong to US allies). Besides the dominance in tonnage, the US Navy is equipped with the most advanced weapons in the world including centralized and networked weaponry systems. In terms of overall missile capabilities, the US navy’s missile capability exceeds the combined capacities of all other 20 navies in the world ranking after it</w:t>
      </w:r>
      <w:bookmarkStart w:id="0" w:name="_ftnref13"/>
      <w:r w:rsidRPr="004632A4">
        <w:fldChar w:fldCharType="begin"/>
      </w:r>
      <w:r w:rsidRPr="004632A4">
        <w:instrText xml:space="preserve"> HYPERLINK "http://www.ciis.org.cn/layout.xslt" \l "_ftn13" \o "" </w:instrText>
      </w:r>
      <w:r w:rsidRPr="004632A4">
        <w:fldChar w:fldCharType="separate"/>
      </w:r>
      <w:r w:rsidRPr="004632A4">
        <w:rPr>
          <w:rStyle w:val="Hyperlink"/>
        </w:rPr>
        <w:t>[13]</w:t>
      </w:r>
      <w:r w:rsidRPr="004632A4">
        <w:fldChar w:fldCharType="end"/>
      </w:r>
      <w:bookmarkEnd w:id="0"/>
      <w:r w:rsidRPr="004632A4">
        <w:t xml:space="preserve">. In terms of the total number of battleships, the US Navy is at least matching the sum of Chinese and Russian navies (203 vs. 205), but </w:t>
      </w:r>
      <w:r w:rsidRPr="004632A4">
        <w:rPr>
          <w:rStyle w:val="Emphasis"/>
        </w:rPr>
        <w:t>the total tonnage of US navy is 263 times of the combined tonnages of Chinese and Russian navies</w:t>
      </w:r>
      <w:r w:rsidRPr="004632A4">
        <w:t>.</w:t>
      </w:r>
      <w:bookmarkStart w:id="1" w:name="_ftnref14"/>
      <w:r w:rsidRPr="004632A4">
        <w:fldChar w:fldCharType="begin"/>
      </w:r>
      <w:r w:rsidRPr="004632A4">
        <w:instrText xml:space="preserve"> HYPERLINK "http://www.ciis.org.cn/layout.xslt" \l "_ftn14" \o "" </w:instrText>
      </w:r>
      <w:r w:rsidRPr="004632A4">
        <w:fldChar w:fldCharType="separate"/>
      </w:r>
      <w:r w:rsidRPr="004632A4">
        <w:rPr>
          <w:rStyle w:val="Hyperlink"/>
        </w:rPr>
        <w:t>[14]</w:t>
      </w:r>
      <w:r w:rsidRPr="004632A4">
        <w:fldChar w:fldCharType="end"/>
      </w:r>
      <w:bookmarkEnd w:id="1"/>
      <w:r w:rsidRPr="004632A4">
        <w:t xml:space="preserve"> Therefore, we can see that China has not posed a serious challenge to the US maritime superiority at all. Echoing the needs of domestic politics and foreign policies, efforts to depict China as a maritime threat have obviously other purposes and agendas. Since the financial crisis in 2008, the sovereign debt of the United States has been on the rise. As a result, the United States made plans to cut its fiscal deficits. It was estimated that in the next 10 years at least 487 billion dollars of defense spending would be cut. However, defense spending cuts hurt the interests of military industrial groups. To minimize military spending cut and maintain investment into military R&amp;D, some conservative hawkish figures deliberately fabricated the story of “China threat”, hoping that they could take this opportunity to upgrade US military and deploy high-tech weapons to the fullest extent. Moreover, depicting China as a maritime threat would give the United States an ideal excuse to return </w:t>
      </w:r>
      <w:r w:rsidRPr="004632A4">
        <w:lastRenderedPageBreak/>
        <w:t xml:space="preserve">back to Asia-Pacific and force its Asia-Pacific allies to shoulder more defense budgets. 2. Both countries need strengthened maritime cooperation As two major economies in the world, </w:t>
      </w:r>
      <w:r w:rsidRPr="004632A4">
        <w:rPr>
          <w:rStyle w:val="Emphasis"/>
        </w:rPr>
        <w:t>China and the United States have common interests on issues such as protection of sea lanes</w:t>
      </w:r>
      <w:r w:rsidRPr="004632A4">
        <w:t xml:space="preserve">, cracking down on crimes at sea and maintaining maritime order, etc. Since 9/11, the </w:t>
      </w:r>
      <w:r w:rsidRPr="004632A4">
        <w:rPr>
          <w:rStyle w:val="StyleUnderline"/>
        </w:rPr>
        <w:t>common interests between the two countries</w:t>
      </w:r>
      <w:r w:rsidRPr="004632A4">
        <w:t xml:space="preserve">, especially </w:t>
      </w:r>
      <w:r w:rsidRPr="004632A4">
        <w:rPr>
          <w:rStyle w:val="StyleUnderline"/>
        </w:rPr>
        <w:t>in</w:t>
      </w:r>
      <w:r w:rsidRPr="004632A4">
        <w:t xml:space="preserve"> non-traditional security areas such as </w:t>
      </w:r>
      <w:r w:rsidRPr="004632A4">
        <w:rPr>
          <w:rStyle w:val="StyleUnderline"/>
        </w:rPr>
        <w:t>counter-terrorism and piracy-fighting, have grown considerably</w:t>
      </w:r>
      <w:r w:rsidRPr="004632A4">
        <w:t xml:space="preserve">. Just as stated in the 2012 version of the Strategic Guideline for the US Department of Defense, “over the long term, China’s emergence as a regional power will have the potential to affect the U.S. economy and our security in a variety of ways. </w:t>
      </w:r>
      <w:r w:rsidRPr="004632A4">
        <w:rPr>
          <w:rStyle w:val="Emphasis"/>
        </w:rPr>
        <w:t>Our two countries have a strong stake in peace and stability in East Asia and an interest in building a cooperative bilateral relationship</w:t>
      </w:r>
      <w:r w:rsidRPr="004632A4">
        <w:t>”.</w:t>
      </w:r>
      <w:bookmarkStart w:id="2" w:name="_ftnref15"/>
      <w:r w:rsidRPr="004632A4">
        <w:fldChar w:fldCharType="begin"/>
      </w:r>
      <w:r w:rsidRPr="004632A4">
        <w:instrText xml:space="preserve"> HYPERLINK "http://www.ciis.org.cn/layout.xslt" \l "_ftn15" \o "" </w:instrText>
      </w:r>
      <w:r w:rsidRPr="004632A4">
        <w:fldChar w:fldCharType="separate"/>
      </w:r>
      <w:r w:rsidRPr="004632A4">
        <w:rPr>
          <w:rStyle w:val="Hyperlink"/>
        </w:rPr>
        <w:t>[15]</w:t>
      </w:r>
      <w:r w:rsidRPr="004632A4">
        <w:fldChar w:fldCharType="end"/>
      </w:r>
      <w:bookmarkEnd w:id="2"/>
      <w:r w:rsidRPr="004632A4">
        <w:t xml:space="preserve"> </w:t>
      </w:r>
      <w:r w:rsidRPr="004632A4">
        <w:rPr>
          <w:rStyle w:val="StyleUnderline"/>
        </w:rPr>
        <w:t>Panetta, the former US secretary of defense</w:t>
      </w:r>
      <w:r w:rsidRPr="004632A4">
        <w:t xml:space="preserve">, also </w:t>
      </w:r>
      <w:r w:rsidRPr="004632A4">
        <w:rPr>
          <w:rStyle w:val="StyleUnderline"/>
        </w:rPr>
        <w:t>noted</w:t>
      </w:r>
      <w:r w:rsidRPr="004632A4">
        <w:t xml:space="preserve"> in his speech in the Shangri-La Dialogues </w:t>
      </w:r>
      <w:r w:rsidRPr="004632A4">
        <w:rPr>
          <w:rStyle w:val="StyleUnderline"/>
        </w:rPr>
        <w:t>that the purpose of deploying the majority of US naval forces in Asia-Pacific was not to contain China, but rather to incorporate China into a relational framework</w:t>
      </w:r>
      <w:r w:rsidRPr="004632A4">
        <w:t xml:space="preserve"> to meet a series of challenges including humanitarian aid, proliferation of weapons of mass destruction, drug trafficking, piracy, trade and transportation, etc. This statement was of course not to be fully trusted, but at least </w:t>
      </w:r>
      <w:r w:rsidRPr="004632A4">
        <w:rPr>
          <w:rStyle w:val="StyleUnderline"/>
        </w:rPr>
        <w:t>it</w:t>
      </w:r>
      <w:r w:rsidRPr="004632A4">
        <w:t xml:space="preserve"> partially </w:t>
      </w:r>
      <w:r w:rsidRPr="004632A4">
        <w:rPr>
          <w:rStyle w:val="StyleUnderline"/>
        </w:rPr>
        <w:t>reflected the wishes of the United States to cooperate with China</w:t>
      </w:r>
      <w:r w:rsidRPr="004632A4">
        <w:t xml:space="preserve"> to meet common challenges. The same opinion was held by Robert </w:t>
      </w:r>
      <w:r w:rsidRPr="004632A4">
        <w:rPr>
          <w:rStyle w:val="StyleUnderline"/>
        </w:rPr>
        <w:t>Kaplan</w:t>
      </w:r>
      <w:r w:rsidRPr="004632A4">
        <w:t xml:space="preserve"> too who </w:t>
      </w:r>
      <w:r w:rsidRPr="004632A4">
        <w:rPr>
          <w:rStyle w:val="StyleUnderline"/>
        </w:rPr>
        <w:t>believed that the two countries could find space to cooperate</w:t>
      </w:r>
      <w:r w:rsidRPr="004632A4">
        <w:t xml:space="preserve"> in areas such as piracy-fighting, counter-terrorism, disaster relief. He suggested that China and the United States should launch joint patrols at international </w:t>
      </w:r>
      <w:proofErr w:type="gramStart"/>
      <w:r w:rsidRPr="004632A4">
        <w:t>sea lanes</w:t>
      </w:r>
      <w:proofErr w:type="gramEnd"/>
      <w:r w:rsidRPr="004632A4">
        <w:t xml:space="preserve"> to protect energy transportation.</w:t>
      </w:r>
      <w:bookmarkStart w:id="3" w:name="_ftnref16"/>
      <w:r w:rsidRPr="004632A4">
        <w:fldChar w:fldCharType="begin"/>
      </w:r>
      <w:r w:rsidRPr="004632A4">
        <w:instrText xml:space="preserve"> HYPERLINK "http://www.ciis.org.cn/layout.xslt" \l "_ftn16" \o "" </w:instrText>
      </w:r>
      <w:r w:rsidRPr="004632A4">
        <w:fldChar w:fldCharType="separate"/>
      </w:r>
      <w:r w:rsidRPr="004632A4">
        <w:rPr>
          <w:rStyle w:val="Hyperlink"/>
        </w:rPr>
        <w:t>[16]</w:t>
      </w:r>
      <w:r w:rsidRPr="004632A4">
        <w:fldChar w:fldCharType="end"/>
      </w:r>
      <w:bookmarkEnd w:id="3"/>
      <w:r w:rsidRPr="004632A4">
        <w:t xml:space="preserve"> </w:t>
      </w:r>
      <w:r w:rsidRPr="004632A4">
        <w:rPr>
          <w:rStyle w:val="StyleUnderline"/>
        </w:rPr>
        <w:t>In August 2013</w:t>
      </w:r>
      <w:r w:rsidRPr="004632A4">
        <w:t xml:space="preserve">, Chang Wanquan, Chinese State Councilor and Defense Minister, made a visit to the United States. During the visit, </w:t>
      </w:r>
      <w:r w:rsidRPr="004632A4">
        <w:rPr>
          <w:rStyle w:val="StyleUnderline"/>
        </w:rPr>
        <w:t>China and the United States</w:t>
      </w:r>
      <w:r w:rsidRPr="004632A4">
        <w:t xml:space="preserve"> eventually </w:t>
      </w:r>
      <w:r w:rsidRPr="004632A4">
        <w:rPr>
          <w:rStyle w:val="StyleUnderline"/>
        </w:rPr>
        <w:t xml:space="preserve">agreed to further their </w:t>
      </w:r>
      <w:r w:rsidRPr="004632A4">
        <w:t xml:space="preserve">exchange and </w:t>
      </w:r>
      <w:r w:rsidRPr="004632A4">
        <w:rPr>
          <w:rStyle w:val="StyleUnderline"/>
        </w:rPr>
        <w:t>cooperation in</w:t>
      </w:r>
      <w:r w:rsidRPr="004632A4">
        <w:t xml:space="preserve"> areas such as </w:t>
      </w:r>
      <w:r w:rsidRPr="004632A4">
        <w:rPr>
          <w:rStyle w:val="StyleUnderline"/>
        </w:rPr>
        <w:t>humanitarian aid, disaster relief, anti-terrorism, piracy-fighting and peace-keeping</w:t>
      </w:r>
      <w:r w:rsidRPr="004632A4">
        <w:t xml:space="preserve">. 3. </w:t>
      </w:r>
      <w:r w:rsidRPr="004632A4">
        <w:rPr>
          <w:rStyle w:val="Emphasis"/>
        </w:rPr>
        <w:t>The foundation of Sino-US maritime cooperation has been laid</w:t>
      </w:r>
      <w:r w:rsidRPr="004632A4">
        <w:t xml:space="preserve"> After the Kitty Hawk Incident in 1994 and the Taiwan Strait crisis in 1996, the US army began to seek dialogs with China. The two countries eventually signed an agreement on incident prevention at sea. During Chinese President Jiang Zemin’s visit to the United States in 1997, Sino-US dialog on maritime security as a topic was officially included in the joint statement of the two state leaders. </w:t>
      </w:r>
      <w:r w:rsidRPr="004632A4">
        <w:rPr>
          <w:rStyle w:val="StyleUnderline"/>
        </w:rPr>
        <w:t>In January 1998, an agreement on the establishment of consultation mechanism to strengthen military and maritime safety was signed</w:t>
      </w:r>
      <w:r w:rsidRPr="004632A4">
        <w:t xml:space="preserve"> between China’s Ministry of National Defense and US Department of Defense. Considering that the two countries experienced a series of clashes over issues from security to application of international law in the past, </w:t>
      </w:r>
      <w:r w:rsidRPr="004632A4">
        <w:rPr>
          <w:rStyle w:val="StyleUnderline"/>
        </w:rPr>
        <w:t>the consultation mechanism</w:t>
      </w:r>
      <w:r w:rsidRPr="004632A4">
        <w:t xml:space="preserve"> as a platform to implement the consensus reached between the leaders </w:t>
      </w:r>
      <w:r w:rsidRPr="004632A4">
        <w:rPr>
          <w:rStyle w:val="StyleUnderline"/>
        </w:rPr>
        <w:t>would</w:t>
      </w:r>
      <w:r w:rsidRPr="004632A4">
        <w:t xml:space="preserve"> doubtlessly </w:t>
      </w:r>
      <w:r w:rsidRPr="004632A4">
        <w:rPr>
          <w:rStyle w:val="StyleUnderline"/>
        </w:rPr>
        <w:t>play an indispensable role in promoting Sino-US military relationship by strengthening the understanding and communication between Chinese and US navies</w:t>
      </w:r>
      <w:r w:rsidRPr="004632A4">
        <w:t xml:space="preserve"> and preventing their misunderstanding and misjudgments at sea. Following this spirit, the two countries organized a series of high-level visits and warship visits to each other, launched joint military exercises and arranged military academic and technical exchanges. For example, in 2009, the US Chief of Navy Operations was invited to attend activities celebrating the 60th anniversary of Chinese navy’s founding; </w:t>
      </w:r>
      <w:r w:rsidRPr="004632A4">
        <w:rPr>
          <w:rStyle w:val="StyleUnderline"/>
        </w:rPr>
        <w:t>in 2012 and 2013, the two navies launched two joint piracy-fighting exercises in the Gulf of Aden</w:t>
      </w:r>
      <w:r w:rsidRPr="004632A4">
        <w:t xml:space="preserve"> and cooperated well with each other in related escort operations. The consultation mechanism and cases of successful cooperation described above doubtlessly laid a solid foundation for the two countries to consolidate their relationship and further their maritime security cooperation in the future. 4. </w:t>
      </w:r>
      <w:r w:rsidRPr="004632A4">
        <w:rPr>
          <w:rStyle w:val="StyleUnderline"/>
        </w:rPr>
        <w:t>The formation of a new mode of major-country relationship</w:t>
      </w:r>
      <w:r w:rsidRPr="004632A4">
        <w:t xml:space="preserve"> between China and the United States </w:t>
      </w:r>
      <w:r w:rsidRPr="004632A4">
        <w:rPr>
          <w:rStyle w:val="StyleUnderline"/>
        </w:rPr>
        <w:t>facilitates maritime security cooperation</w:t>
      </w:r>
      <w:r w:rsidRPr="004632A4">
        <w:t xml:space="preserve"> as well </w:t>
      </w:r>
      <w:r w:rsidRPr="004632A4">
        <w:rPr>
          <w:rStyle w:val="StyleUnderline"/>
        </w:rPr>
        <w:t>The initiative</w:t>
      </w:r>
      <w:r w:rsidRPr="004632A4">
        <w:t xml:space="preserve"> by the Chinese leadership </w:t>
      </w:r>
      <w:r w:rsidRPr="004632A4">
        <w:rPr>
          <w:rStyle w:val="StyleUnderline"/>
        </w:rPr>
        <w:t>to construct a new mode of major-country relationship</w:t>
      </w:r>
      <w:r w:rsidRPr="004632A4">
        <w:t xml:space="preserve"> with the United States after 2012 </w:t>
      </w:r>
      <w:r w:rsidRPr="004632A4">
        <w:rPr>
          <w:rStyle w:val="StyleUnderline"/>
        </w:rPr>
        <w:t>received positive feedback from the United States</w:t>
      </w:r>
      <w:r w:rsidRPr="004632A4">
        <w:t xml:space="preserve">. Describing Sino-US relationship as the “most important bilateral relationship”, President </w:t>
      </w:r>
      <w:r w:rsidRPr="004632A4">
        <w:rPr>
          <w:rStyle w:val="StyleUnderline"/>
        </w:rPr>
        <w:t>Obama</w:t>
      </w:r>
      <w:r w:rsidRPr="004632A4">
        <w:t xml:space="preserve"> confirmed that he </w:t>
      </w:r>
      <w:r w:rsidRPr="004632A4">
        <w:rPr>
          <w:rStyle w:val="StyleUnderline"/>
        </w:rPr>
        <w:t>was willing to cooperate with China for the construction of a Sino-US partnership</w:t>
      </w:r>
      <w:r w:rsidRPr="004632A4">
        <w:t xml:space="preserve"> based on the new mode of major-country relationship. In June 2013, during Chinese President Xi Jinping’s visit to the United States, the leaders of both countries stressed the importance of Sino-US relationship and suggested that China and the United States should </w:t>
      </w:r>
      <w:r w:rsidRPr="004632A4">
        <w:lastRenderedPageBreak/>
        <w:t xml:space="preserve">and could create a new path essentially different from the historical path of power clashes. They believed that </w:t>
      </w:r>
      <w:r w:rsidRPr="004632A4">
        <w:rPr>
          <w:rStyle w:val="StyleUnderline"/>
        </w:rPr>
        <w:t>the two countries, based on the principles of “no conflict or confrontation,</w:t>
      </w:r>
      <w:r w:rsidRPr="004632A4">
        <w:t xml:space="preserve"> mutual respect and win-win cooperation”, </w:t>
      </w:r>
      <w:r w:rsidRPr="004632A4">
        <w:rPr>
          <w:rStyle w:val="StyleUnderline"/>
        </w:rPr>
        <w:t>could</w:t>
      </w:r>
      <w:r w:rsidRPr="004632A4">
        <w:t xml:space="preserve"> also </w:t>
      </w:r>
      <w:r w:rsidRPr="004632A4">
        <w:rPr>
          <w:rStyle w:val="StyleUnderline"/>
        </w:rPr>
        <w:t>find a new path for their maritime and military security cooperation</w:t>
      </w:r>
      <w:r w:rsidRPr="004632A4">
        <w:t xml:space="preserve">. During Chang Wanquan’s visit to the United States, the two countries eventually reached five consensuses to strengthen the relationship between the two armies. </w:t>
      </w:r>
      <w:r w:rsidRPr="004632A4">
        <w:rPr>
          <w:rStyle w:val="StyleUnderline"/>
        </w:rPr>
        <w:t>These consensuses have since then played an important role in</w:t>
      </w:r>
      <w:r w:rsidRPr="004632A4">
        <w:t xml:space="preserve"> guiding, facilitating and </w:t>
      </w:r>
      <w:r w:rsidRPr="004632A4">
        <w:rPr>
          <w:rStyle w:val="StyleUnderline"/>
        </w:rPr>
        <w:t>deepening maritime security cooperation between the two countries</w:t>
      </w:r>
      <w:r w:rsidRPr="004632A4">
        <w:t>.</w:t>
      </w:r>
    </w:p>
    <w:p w14:paraId="4B3B475A" w14:textId="77777777" w:rsidR="009747C7" w:rsidRPr="004632A4" w:rsidRDefault="009747C7" w:rsidP="009747C7"/>
    <w:p w14:paraId="3C2D365D" w14:textId="77777777" w:rsidR="009747C7" w:rsidRPr="004632A4" w:rsidRDefault="009747C7" w:rsidP="009747C7">
      <w:pPr>
        <w:pStyle w:val="Heading4"/>
      </w:pPr>
      <w:r w:rsidRPr="004632A4">
        <w:t>Interdependence and connectivity means it’s not zero-sum—US and China will cooperate</w:t>
      </w:r>
    </w:p>
    <w:p w14:paraId="2D8B727D" w14:textId="77777777" w:rsidR="009747C7" w:rsidRPr="004632A4" w:rsidRDefault="009747C7" w:rsidP="009747C7">
      <w:pPr>
        <w:rPr>
          <w:rStyle w:val="Style13ptBold"/>
        </w:rPr>
      </w:pPr>
      <w:r w:rsidRPr="004632A4">
        <w:rPr>
          <w:rStyle w:val="Style13ptBold"/>
        </w:rPr>
        <w:t>United States Institute of Peace 4/10</w:t>
      </w:r>
    </w:p>
    <w:p w14:paraId="59B4040B" w14:textId="77777777" w:rsidR="009747C7" w:rsidRPr="004632A4" w:rsidRDefault="009747C7" w:rsidP="009747C7">
      <w:r w:rsidRPr="004632A4">
        <w:t>[4/10/14, USIP, “China’s Ambassador Says Ties with U.S. Are No Longer ‘Zero-Sum Game’,” http://www.usip.org/publications/china-s-ambassador-says-ties-us-are-no-longer-zero-sum-game, 7/8/14, IC]</w:t>
      </w:r>
    </w:p>
    <w:p w14:paraId="6A0C03A5" w14:textId="77777777" w:rsidR="009747C7" w:rsidRPr="004632A4" w:rsidRDefault="009747C7" w:rsidP="009747C7">
      <w:r w:rsidRPr="004632A4">
        <w:rPr>
          <w:rStyle w:val="StyleUnderline"/>
        </w:rPr>
        <w:t>Ambassador Cui</w:t>
      </w:r>
      <w:r w:rsidRPr="004632A4">
        <w:t xml:space="preserve"> Tiankai </w:t>
      </w:r>
      <w:r w:rsidRPr="004632A4">
        <w:rPr>
          <w:rStyle w:val="StyleUnderline"/>
        </w:rPr>
        <w:t>of the People's Republic of China spoke</w:t>
      </w:r>
      <w:r w:rsidRPr="004632A4">
        <w:t xml:space="preserve"> at the U.S. Institute of Peace (USIP) </w:t>
      </w:r>
      <w:r w:rsidRPr="004632A4">
        <w:rPr>
          <w:rStyle w:val="StyleUnderline"/>
        </w:rPr>
        <w:t>about the "new model of major country relations" between the U.S. and China</w:t>
      </w:r>
      <w:r w:rsidRPr="004632A4">
        <w:t>, underscoring that cooperation benefits not only the two countries but the world. The new model, he said, is based on new global realities. "</w:t>
      </w:r>
      <w:r w:rsidRPr="004632A4">
        <w:rPr>
          <w:rStyle w:val="Emphasis"/>
        </w:rPr>
        <w:t>There's so much interdependence and connectivity that relations between major countries are no longer a zero-sum game</w:t>
      </w:r>
      <w:r w:rsidRPr="004632A4">
        <w:t xml:space="preserve">," Cui told the audience at USIP today. Nevertheless, even as relations have improved between the two countries, misunderstandings and differences were inevitable, he said. But, "Cold War legacies – whether mental or material – are stumbling blocks rather than building blocks" to establishing a new world order for the 21st century. </w:t>
      </w:r>
      <w:r w:rsidRPr="004632A4">
        <w:rPr>
          <w:rStyle w:val="StyleUnderline"/>
        </w:rPr>
        <w:t xml:space="preserve">Working closer on shared interests will help manage </w:t>
      </w:r>
      <w:r w:rsidRPr="004632A4">
        <w:t>such</w:t>
      </w:r>
      <w:r w:rsidRPr="004632A4">
        <w:rPr>
          <w:rStyle w:val="StyleUnderline"/>
        </w:rPr>
        <w:t xml:space="preserve"> differences</w:t>
      </w:r>
      <w:r w:rsidRPr="004632A4">
        <w:t xml:space="preserve">, Cui said. </w:t>
      </w:r>
      <w:r w:rsidRPr="004632A4">
        <w:rPr>
          <w:rStyle w:val="StyleUnderline"/>
        </w:rPr>
        <w:t>Opportunities for the two countries to cooperate on peace and security matters include Afghanistan, counterterrorism, cross-border crime, international finance, global economic governance, the Korean peninsula and curbing the spread of nuclear weapons</w:t>
      </w:r>
      <w:r w:rsidRPr="004632A4">
        <w:t xml:space="preserve">. Bilateral cooperation makes matters like the Korean peninsula manageable, he said. The ambassador added that this </w:t>
      </w:r>
      <w:r w:rsidRPr="004632A4">
        <w:rPr>
          <w:rStyle w:val="StyleUnderline"/>
        </w:rPr>
        <w:t>cooperation has already contributed to the overall security and prosperity of the Asia-Pacific region</w:t>
      </w:r>
      <w:r w:rsidRPr="004632A4">
        <w:t xml:space="preserve">. In a discussion period following his speech, USIP Chairman Stephen J. Hadley asked Cui whether "we are better now in terms of our crisis management procedures." </w:t>
      </w:r>
      <w:r w:rsidRPr="004632A4">
        <w:rPr>
          <w:rStyle w:val="StyleUnderline"/>
        </w:rPr>
        <w:t>The ambassador welcomed</w:t>
      </w:r>
      <w:r w:rsidRPr="004632A4">
        <w:t xml:space="preserve"> the </w:t>
      </w:r>
      <w:r w:rsidRPr="004632A4">
        <w:rPr>
          <w:rStyle w:val="StyleUnderline"/>
        </w:rPr>
        <w:t>new mechanisms for dialogue, communication and coordination</w:t>
      </w:r>
      <w:r w:rsidRPr="004632A4">
        <w:t xml:space="preserve">, and said that improved understanding of crisis management on both sides. </w:t>
      </w:r>
      <w:r w:rsidRPr="004632A4">
        <w:rPr>
          <w:rStyle w:val="StyleUnderline"/>
        </w:rPr>
        <w:t>He</w:t>
      </w:r>
      <w:r w:rsidRPr="004632A4">
        <w:t xml:space="preserve"> also </w:t>
      </w:r>
      <w:r w:rsidRPr="004632A4">
        <w:rPr>
          <w:rStyle w:val="StyleUnderline"/>
        </w:rPr>
        <w:t>noted that</w:t>
      </w:r>
      <w:r w:rsidRPr="004632A4">
        <w:t xml:space="preserve"> </w:t>
      </w:r>
      <w:r w:rsidRPr="004632A4">
        <w:rPr>
          <w:rStyle w:val="Emphasis"/>
        </w:rPr>
        <w:t>enhancing military-to-military relations was an indispensable part of the new model for U.S.-China cooperation</w:t>
      </w:r>
      <w:r w:rsidRPr="004632A4">
        <w:rPr>
          <w:rStyle w:val="StyleUnderline"/>
        </w:rPr>
        <w:t>, nodding to some improvement in the last two years</w:t>
      </w:r>
      <w:r w:rsidRPr="004632A4">
        <w:t xml:space="preserve">. </w:t>
      </w:r>
    </w:p>
    <w:p w14:paraId="69F4AF20" w14:textId="77777777" w:rsidR="009747C7" w:rsidRPr="004632A4" w:rsidRDefault="009747C7" w:rsidP="009747C7"/>
    <w:p w14:paraId="6AEF44D3" w14:textId="77777777" w:rsidR="009747C7" w:rsidRPr="004632A4" w:rsidRDefault="009747C7" w:rsidP="009747C7">
      <w:pPr>
        <w:pStyle w:val="Heading4"/>
      </w:pPr>
      <w:r w:rsidRPr="004632A4">
        <w:t>No link—Cooperation is likely for maritime security</w:t>
      </w:r>
    </w:p>
    <w:p w14:paraId="7830498F" w14:textId="77777777" w:rsidR="009747C7" w:rsidRPr="004632A4" w:rsidRDefault="009747C7" w:rsidP="009747C7">
      <w:pPr>
        <w:rPr>
          <w:rStyle w:val="Style13ptBold"/>
        </w:rPr>
      </w:pPr>
      <w:r w:rsidRPr="004632A4">
        <w:rPr>
          <w:rStyle w:val="Style13ptBold"/>
        </w:rPr>
        <w:t>Hadley, Former Assistant to the president of National Security Affairs, 6/22</w:t>
      </w:r>
    </w:p>
    <w:p w14:paraId="6F82FD57" w14:textId="77777777" w:rsidR="009747C7" w:rsidRPr="004632A4" w:rsidRDefault="009747C7" w:rsidP="009747C7">
      <w:r w:rsidRPr="004632A4">
        <w:t>[Stephen John, 6/22/14, World Peace Forum, “International Cooperation in Maritime Security,” http://www.wpfforum.org/index.php?m=content&amp;c=index&amp;a=show&amp;catid=95&amp;id=267, 7/9/14, IC]</w:t>
      </w:r>
    </w:p>
    <w:p w14:paraId="0F3DDF54" w14:textId="77777777" w:rsidR="009747C7" w:rsidRPr="004632A4" w:rsidRDefault="009747C7" w:rsidP="009747C7">
      <w:r w:rsidRPr="004632A4">
        <w:t xml:space="preserve">President </w:t>
      </w:r>
      <w:r w:rsidRPr="004632A4">
        <w:rPr>
          <w:rStyle w:val="StyleUnderline"/>
        </w:rPr>
        <w:t>Xi</w:t>
      </w:r>
      <w:r w:rsidRPr="004632A4">
        <w:t xml:space="preserve"> Jinping has </w:t>
      </w:r>
      <w:r w:rsidRPr="004632A4">
        <w:rPr>
          <w:rStyle w:val="StyleUnderline"/>
        </w:rPr>
        <w:t>proposed a “new model of major country relations” between China and the United States. A key element</w:t>
      </w:r>
      <w:r w:rsidRPr="004632A4">
        <w:t xml:space="preserve"> of this new model </w:t>
      </w:r>
      <w:r w:rsidRPr="004632A4">
        <w:rPr>
          <w:rStyle w:val="StyleUnderline"/>
        </w:rPr>
        <w:t>will be identifying areas of importance</w:t>
      </w:r>
      <w:r w:rsidRPr="004632A4">
        <w:t xml:space="preserve"> to both countries </w:t>
      </w:r>
      <w:r w:rsidRPr="004632A4">
        <w:rPr>
          <w:rStyle w:val="StyleUnderline"/>
        </w:rPr>
        <w:t xml:space="preserve">where cooperation is in their mutual interest. </w:t>
      </w:r>
      <w:r w:rsidRPr="004632A4">
        <w:rPr>
          <w:rStyle w:val="Emphasis"/>
        </w:rPr>
        <w:t>Maritime security</w:t>
      </w:r>
      <w:r w:rsidRPr="004632A4">
        <w:t xml:space="preserve"> in the Asia Pacific in general and </w:t>
      </w:r>
      <w:r w:rsidRPr="004632A4">
        <w:lastRenderedPageBreak/>
        <w:t xml:space="preserve">Southeast Asia in particular </w:t>
      </w:r>
      <w:r w:rsidRPr="004632A4">
        <w:rPr>
          <w:rStyle w:val="StyleUnderline"/>
        </w:rPr>
        <w:t>is one of these areas</w:t>
      </w:r>
      <w:r w:rsidRPr="004632A4">
        <w:t xml:space="preserve">. Many nations have a stake in the security of the sea lanes by which trade and resources flow into, within, and out of this region so maritime security cooperation should not be just between the United States and China but should involve all nations in the region who have a stake in the security of these routes. Why is this so important? Today, more than half of the world’s merchant tonnage moves through Southeast Asian waters. This includes critical energy supplies like oil moving from the Middle East, along the sea lanes of the Indian Ocean, through the Western Pacific littoral, and into Asian markets. For example, over half of the world’s merchant tonnage flows through the South China Sea and 15 million barrels of oil per day entered the South China Sea through the Strait of Malacca last year. Some 60,000 vessels transit the Strait of Malacca each year, including tankers holding more than 13 billion barrels of petroleum, or more than 40 percent of global oil production. </w:t>
      </w:r>
      <w:r w:rsidRPr="004632A4">
        <w:rPr>
          <w:rStyle w:val="StyleUnderline"/>
        </w:rPr>
        <w:t>The South China Sea is</w:t>
      </w:r>
      <w:r w:rsidRPr="004632A4">
        <w:t xml:space="preserve"> also </w:t>
      </w:r>
      <w:r w:rsidRPr="004632A4">
        <w:rPr>
          <w:rStyle w:val="StyleUnderline"/>
        </w:rPr>
        <w:t>one of the most important trade routes for the United States</w:t>
      </w:r>
      <w:r w:rsidRPr="004632A4">
        <w:t xml:space="preserve">. U.S. trade accounts for $1.2 trillion of the $5.3 trillion of trade that passes through the South China Sea each year. </w:t>
      </w:r>
      <w:r w:rsidRPr="004632A4">
        <w:rPr>
          <w:rStyle w:val="StyleUnderline"/>
        </w:rPr>
        <w:t>China has a particular interest in the safe passage of trade and resources over these maritime routes</w:t>
      </w:r>
      <w:r w:rsidRPr="004632A4">
        <w:t xml:space="preserve">. For example, China perceives itself to be especially vulnerable to energy disruptions in the South China Sea because roughly </w:t>
      </w:r>
      <w:r w:rsidRPr="004632A4">
        <w:rPr>
          <w:rStyle w:val="StyleUnderline"/>
        </w:rPr>
        <w:t>80 percent of its energy resources transit the Strait of Malacca</w:t>
      </w:r>
      <w:r w:rsidRPr="004632A4">
        <w:t xml:space="preserve">. This strategic vulnerability is popularly known as the “Malacca dilemma.” Until 1993, China produced enough crude oil to meet its needs but as growth increased, so did oil imports. China now imports 55 percent of its oil consumption. The total amount of oil that China ships through the Malacca Strait will continue to rise as China’s oil consumption increases. The South China Sea is also a major destination for liquid natural gas (LNG) exports. More than half of global LNG trade passed through the South China Sea in 2011. Half of this amount continued on to Japan, and the rest of it went to South Korea, China, Taiwan and other regional countries. In addition to their importance as trading routes, these Southeast Asian waters also contain vast natural resources of fish, oil and gas, and minerals. </w:t>
      </w:r>
      <w:r w:rsidRPr="004632A4">
        <w:rPr>
          <w:rStyle w:val="StyleUnderline"/>
        </w:rPr>
        <w:t>These resources are critical to the livelihoods, economies, and future prosperity of all the countries in this region</w:t>
      </w:r>
      <w:r w:rsidRPr="004632A4">
        <w:t xml:space="preserve">, which together have a population of over 3 billion people. </w:t>
      </w:r>
      <w:r w:rsidRPr="004632A4">
        <w:rPr>
          <w:rStyle w:val="StyleUnderline"/>
        </w:rPr>
        <w:t>All the nations of the region depend on them</w:t>
      </w:r>
      <w:r w:rsidRPr="004632A4">
        <w:t xml:space="preserve">; all have an interest in their development, and all wish to share in the economic benefit their development will provide. Yet the </w:t>
      </w:r>
      <w:r w:rsidRPr="004632A4">
        <w:rPr>
          <w:rStyle w:val="StyleUnderline"/>
        </w:rPr>
        <w:t>free flow of trade</w:t>
      </w:r>
      <w:r w:rsidRPr="004632A4">
        <w:t xml:space="preserve"> and resources over these waters, and the ability to exploit their precious resources, </w:t>
      </w:r>
      <w:r w:rsidRPr="004632A4">
        <w:rPr>
          <w:rStyle w:val="StyleUnderline"/>
        </w:rPr>
        <w:t>face a wide range of security threats</w:t>
      </w:r>
      <w:r w:rsidRPr="004632A4">
        <w:t xml:space="preserve">. These include: piracy; robbery at sea; ship hijacking; terrorist attack; local insurgent attacks; and transnational crime. Traditionally, since the end of World War II, the nations of this region have heavily relied on the United States Navy to ensure the security of these routes. The bad news is that the threats to the security of these maritime routes has grown over the last two decades., This is particularly so since the explosion of global terrorism that followed the terrorist attack on the United States on September 11, 2001.The good news is that the maritime capability of many nations in the region has grown significantly over this same period – particularly the maritime capabilities of China, India, and Japan. This is important because </w:t>
      </w:r>
      <w:r w:rsidRPr="004632A4">
        <w:rPr>
          <w:rStyle w:val="StyleUnderline"/>
        </w:rPr>
        <w:t>the maritime challenges the region is</w:t>
      </w:r>
      <w:r w:rsidRPr="004632A4">
        <w:t xml:space="preserve"> now </w:t>
      </w:r>
      <w:r w:rsidRPr="004632A4">
        <w:rPr>
          <w:rStyle w:val="StyleUnderline"/>
        </w:rPr>
        <w:t>facing are challenges that no nation in the region</w:t>
      </w:r>
      <w:r w:rsidRPr="004632A4">
        <w:t xml:space="preserve"> – not China, not the United States – </w:t>
      </w:r>
      <w:r w:rsidRPr="004632A4">
        <w:rPr>
          <w:rStyle w:val="StyleUnderline"/>
        </w:rPr>
        <w:t>can handle</w:t>
      </w:r>
      <w:r w:rsidRPr="004632A4">
        <w:t xml:space="preserve"> adequately </w:t>
      </w:r>
      <w:r w:rsidRPr="004632A4">
        <w:rPr>
          <w:rStyle w:val="StyleUnderline"/>
        </w:rPr>
        <w:t>on their own</w:t>
      </w:r>
      <w:r w:rsidRPr="004632A4">
        <w:t xml:space="preserve">. The </w:t>
      </w:r>
      <w:r w:rsidRPr="004632A4">
        <w:rPr>
          <w:rStyle w:val="StyleUnderline"/>
        </w:rPr>
        <w:t>cooperation</w:t>
      </w:r>
      <w:r w:rsidRPr="004632A4">
        <w:t xml:space="preserve"> of all the nation states in the region </w:t>
      </w:r>
      <w:r w:rsidRPr="004632A4">
        <w:rPr>
          <w:rStyle w:val="StyleUnderline"/>
        </w:rPr>
        <w:t>is required</w:t>
      </w:r>
      <w:r w:rsidRPr="004632A4">
        <w:t xml:space="preserve"> if current security challenges are to be met at the level demanded by the peoples of the region. Look at the contribution of the U.S. Navy in response to Typhoon Haiyan as an example. </w:t>
      </w:r>
      <w:r w:rsidRPr="004632A4">
        <w:rPr>
          <w:rStyle w:val="StyleUnderline"/>
        </w:rPr>
        <w:t>The period since the end of the Cold War has seen</w:t>
      </w:r>
      <w:r w:rsidRPr="004632A4">
        <w:t xml:space="preserve"> </w:t>
      </w:r>
      <w:r w:rsidRPr="004632A4">
        <w:rPr>
          <w:rStyle w:val="Emphasis"/>
        </w:rPr>
        <w:t>significant progress</w:t>
      </w:r>
      <w:r w:rsidRPr="004632A4">
        <w:t xml:space="preserve"> </w:t>
      </w:r>
      <w:r w:rsidRPr="004632A4">
        <w:rPr>
          <w:rStyle w:val="StyleUnderline"/>
        </w:rPr>
        <w:t>in regional maritime security cooperation</w:t>
      </w:r>
      <w:r w:rsidRPr="004632A4">
        <w:t>. The first decade after the end of the Cold War saw the creation of the Council for Security Cooperation in the Asia Pacific Maritime Working Group (CSCAP-MCWG), the Asia Pacific Economic Cooperation (APEC) Working Group on Maritime Security, and the Western Pacific Naval Symposium (WPNS). But cooperation under these organizations was limited to enhancing transparency, information sharing, staff consultations, and some confidence building measures. Actual “</w:t>
      </w:r>
      <w:r w:rsidRPr="004632A4">
        <w:rPr>
          <w:rStyle w:val="StyleUnderline"/>
        </w:rPr>
        <w:t>operational” cooperation</w:t>
      </w:r>
      <w:r w:rsidRPr="004632A4">
        <w:t xml:space="preserve"> –things like joint naval exercises and combined law enforcement patrols – </w:t>
      </w:r>
      <w:r w:rsidRPr="004632A4">
        <w:rPr>
          <w:rStyle w:val="StyleUnderline"/>
        </w:rPr>
        <w:t>did not begin until after a series of terrorist attacks</w:t>
      </w:r>
      <w:r w:rsidRPr="004632A4">
        <w:t xml:space="preserve"> on maritime targets in the Middle East and Southeast Asia </w:t>
      </w:r>
      <w:r w:rsidRPr="004632A4">
        <w:rPr>
          <w:rStyle w:val="StyleUnderline"/>
        </w:rPr>
        <w:t>from 2000 to 2002</w:t>
      </w:r>
      <w:r w:rsidRPr="004632A4">
        <w:t xml:space="preserve">: the bombing of the Philippine ferry “Our Lady” blamed on the Moro Islamic </w:t>
      </w:r>
      <w:r w:rsidRPr="004632A4">
        <w:lastRenderedPageBreak/>
        <w:t xml:space="preserve">Liberation Front; the suicide-boat attack by Al Qaeda on the guided-missile destroyer “USS Cole”; several amphibious kidnapping operations conducted by the Abu Sayyaf Group including in Malaysia and the Philippines; and the Al Qaeda terrorist attack on the tanker “Limburg” in the Arabian Sea. In response, Singapore, Indonesia, and Malaysia began trilateral coordinated patrols throughout the Strait of Malacca beginning in July, 2004. In November 2004, the 10 ASEAN member countries plus China, South Korea, Japan, Bangladesh, India, and Sri Lanka established the Rational Cooperation Agreement on Combating Piracy and Armed Robbery against Ships in Asia (ReCAAP). More </w:t>
      </w:r>
      <w:r w:rsidRPr="004632A4">
        <w:rPr>
          <w:rStyle w:val="StyleUnderline"/>
        </w:rPr>
        <w:t>recently,</w:t>
      </w:r>
      <w:r w:rsidRPr="004632A4">
        <w:t xml:space="preserve"> </w:t>
      </w:r>
      <w:r w:rsidRPr="004632A4">
        <w:rPr>
          <w:rStyle w:val="StyleUnderline"/>
        </w:rPr>
        <w:t>the Chinese navy began its unprecedented participation in the Rim of the Pacific</w:t>
      </w:r>
      <w:r w:rsidRPr="004632A4">
        <w:t xml:space="preserve"> (RIMPAC) </w:t>
      </w:r>
      <w:r w:rsidRPr="004632A4">
        <w:rPr>
          <w:rStyle w:val="StyleUnderline"/>
        </w:rPr>
        <w:t>multinational naval exercise</w:t>
      </w:r>
      <w:r w:rsidRPr="004632A4">
        <w:t xml:space="preserve">. RIMPAC, which started in 1971, is the world’s largest multinational maritime military exercise and it is good that China is participating. Progress has been made, but has not reached the level of operational cooperation achieved over the last five years in combating piracy off the east coast of Africa. </w:t>
      </w:r>
      <w:r w:rsidRPr="004632A4">
        <w:rPr>
          <w:rStyle w:val="StyleUnderline"/>
        </w:rPr>
        <w:t>This effort has involved the naval forces of</w:t>
      </w:r>
      <w:r w:rsidRPr="004632A4">
        <w:t xml:space="preserve"> almost 30 countries, including </w:t>
      </w:r>
      <w:r w:rsidRPr="004632A4">
        <w:rPr>
          <w:rStyle w:val="StyleUnderline"/>
        </w:rPr>
        <w:t>China and the United States</w:t>
      </w:r>
      <w:r w:rsidRPr="004632A4">
        <w:t xml:space="preserve">. Within this context, the ships, helicopters, and assault teams of </w:t>
      </w:r>
      <w:r w:rsidRPr="004632A4">
        <w:rPr>
          <w:rStyle w:val="StyleUnderline"/>
        </w:rPr>
        <w:t>the two countries have engaged in real world operations that have improved the anti-piracy capability of both nations</w:t>
      </w:r>
      <w:r w:rsidRPr="004632A4">
        <w:t>. Our two countries should strive for the same level of operational engagement in other theaters as well</w:t>
      </w:r>
      <w:r w:rsidRPr="004632A4">
        <w:rPr>
          <w:rStyle w:val="Emphasis"/>
        </w:rPr>
        <w:t>. This operational maritime cooperation is critical.</w:t>
      </w:r>
      <w:r w:rsidRPr="004632A4">
        <w:t xml:space="preserve"> </w:t>
      </w:r>
      <w:r w:rsidRPr="004632A4">
        <w:rPr>
          <w:rStyle w:val="StyleUnderline"/>
        </w:rPr>
        <w:t>It offers the prospect of real progress against the whole range of naval security threats</w:t>
      </w:r>
      <w:r w:rsidRPr="004632A4">
        <w:t xml:space="preserve">. It enhances the operational competence of the participating units. </w:t>
      </w:r>
      <w:r w:rsidRPr="004632A4">
        <w:rPr>
          <w:rStyle w:val="StyleUnderline"/>
        </w:rPr>
        <w:t>It builds</w:t>
      </w:r>
      <w:r w:rsidRPr="004632A4">
        <w:t xml:space="preserve"> relationships of </w:t>
      </w:r>
      <w:r w:rsidRPr="004632A4">
        <w:rPr>
          <w:rStyle w:val="StyleUnderline"/>
        </w:rPr>
        <w:t>trust</w:t>
      </w:r>
      <w:r w:rsidRPr="004632A4">
        <w:t xml:space="preserve"> and confidence at the working level between the military and law enforcement officials participating. Over time </w:t>
      </w:r>
      <w:r w:rsidRPr="004632A4">
        <w:rPr>
          <w:rStyle w:val="StyleUnderline"/>
        </w:rPr>
        <w:t>this can help reduce the distrust and suspicion among</w:t>
      </w:r>
      <w:r w:rsidRPr="004632A4">
        <w:t xml:space="preserve"> their respective </w:t>
      </w:r>
      <w:r w:rsidRPr="004632A4">
        <w:rPr>
          <w:rStyle w:val="StyleUnderline"/>
        </w:rPr>
        <w:t>nations</w:t>
      </w:r>
      <w:r w:rsidRPr="004632A4">
        <w:t>.</w:t>
      </w:r>
    </w:p>
    <w:p w14:paraId="53AD6292" w14:textId="77777777" w:rsidR="009747C7" w:rsidRPr="004632A4" w:rsidRDefault="009747C7" w:rsidP="009747C7">
      <w:pPr>
        <w:pStyle w:val="Heading3"/>
      </w:pPr>
      <w:r w:rsidRPr="004632A4">
        <w:lastRenderedPageBreak/>
        <w:t>No Link – Military Cooperation</w:t>
      </w:r>
    </w:p>
    <w:p w14:paraId="3DAB58B3" w14:textId="77777777" w:rsidR="009747C7" w:rsidRPr="004632A4" w:rsidRDefault="009747C7" w:rsidP="009747C7">
      <w:pPr>
        <w:pStyle w:val="Heading4"/>
      </w:pPr>
      <w:r w:rsidRPr="004632A4">
        <w:t xml:space="preserve">Military cooperation high now- Joint military exercises institutional dialogues </w:t>
      </w:r>
    </w:p>
    <w:p w14:paraId="7176A6D0" w14:textId="77777777" w:rsidR="009747C7" w:rsidRPr="004632A4" w:rsidRDefault="009747C7" w:rsidP="009747C7">
      <w:pPr>
        <w:rPr>
          <w:rStyle w:val="Style13ptBold"/>
        </w:rPr>
      </w:pPr>
      <w:r w:rsidRPr="004632A4">
        <w:rPr>
          <w:rStyle w:val="Style13ptBold"/>
        </w:rPr>
        <w:t xml:space="preserve">Russel, Assistant Secretary, Bureau of East Asian and Pacific Affairs, 6-25-14 </w:t>
      </w:r>
    </w:p>
    <w:p w14:paraId="6FEA66F5" w14:textId="77777777" w:rsidR="009747C7" w:rsidRPr="004632A4" w:rsidRDefault="009747C7" w:rsidP="009747C7">
      <w:r w:rsidRPr="004632A4">
        <w:t>(Daniel R. June 25th, Senate Foreign Relations Committee, “Testimony: The Future of U.S.-China Relations”, http://www.humanrights.gov/2014/06/26/testimony-the-future-of-u-s-china-relations/, accessed 7/2/14, LLM)</w:t>
      </w:r>
    </w:p>
    <w:p w14:paraId="0E7CA657" w14:textId="77777777" w:rsidR="009747C7" w:rsidRPr="004632A4" w:rsidRDefault="009747C7" w:rsidP="009747C7">
      <w:pPr>
        <w:rPr>
          <w:rStyle w:val="StyleUnderline"/>
        </w:rPr>
      </w:pPr>
      <w:r w:rsidRPr="004632A4">
        <w:rPr>
          <w:rStyle w:val="StyleUnderline"/>
        </w:rPr>
        <w:t>On the military side of the U.S.-China relationship, we are committed to building a sustained and substantive military-to-military relationship that focuses on</w:t>
      </w:r>
      <w:r w:rsidRPr="004632A4">
        <w:rPr>
          <w:sz w:val="16"/>
        </w:rPr>
        <w:t xml:space="preserve"> identifying concrete, practical areas of </w:t>
      </w:r>
      <w:r w:rsidRPr="004632A4">
        <w:rPr>
          <w:rStyle w:val="StyleUnderline"/>
        </w:rPr>
        <w:t>cooperation and reducing risk</w:t>
      </w:r>
      <w:r w:rsidRPr="004632A4">
        <w:rPr>
          <w:sz w:val="16"/>
        </w:rPr>
        <w:t xml:space="preserve">. This includes not only </w:t>
      </w:r>
      <w:r w:rsidRPr="004632A4">
        <w:rPr>
          <w:rStyle w:val="StyleUnderline"/>
        </w:rPr>
        <w:t>deepening the use of institutionalized dialogue mechanisms, including senior defense participation</w:t>
      </w:r>
      <w:r w:rsidRPr="004632A4">
        <w:rPr>
          <w:sz w:val="16"/>
        </w:rPr>
        <w:t xml:space="preserve"> at the SSD and S&amp;ED, but also </w:t>
      </w:r>
      <w:r w:rsidRPr="004632A4">
        <w:rPr>
          <w:rStyle w:val="StyleUnderline"/>
        </w:rPr>
        <w:t>inviting the Chinese to join regional cooperative exercises and expanding talks with the Chinese military about operational safety in the region</w:t>
      </w:r>
      <w:r w:rsidRPr="004632A4">
        <w:rPr>
          <w:sz w:val="16"/>
        </w:rPr>
        <w:t xml:space="preserve">. For the first time this year, China will participate in RIMPAC June 26-August 1 in Hawaii. </w:t>
      </w:r>
      <w:r w:rsidRPr="004632A4">
        <w:rPr>
          <w:rStyle w:val="StyleUnderline"/>
        </w:rPr>
        <w:t>We also aim to continue high-level exchanges between our militaries</w:t>
      </w:r>
      <w:r w:rsidRPr="004632A4">
        <w:rPr>
          <w:sz w:val="16"/>
        </w:rPr>
        <w:t xml:space="preserve">. Recent exchanges have included visits to China by Secretary Hagel in April and General Odierno in February, and a visit to the United States by Chief of the General Staff General Fang Fenghui in May. At the same time, </w:t>
      </w:r>
      <w:r w:rsidRPr="004632A4">
        <w:rPr>
          <w:rStyle w:val="StyleUnderline"/>
        </w:rPr>
        <w:t>we will continue to carefully monitor China’s military developments and encourage China to exhibit greater transparency with respect to its military spending and modernization. This will help countries better understand the motivations of the People’s Liberation Army. We continue to encourage China to use its military capabilities in a manner conducive to the maintenance of peace and stability in the Asia-Pacific region.</w:t>
      </w:r>
    </w:p>
    <w:p w14:paraId="5F060948" w14:textId="77777777" w:rsidR="009747C7" w:rsidRPr="004632A4" w:rsidRDefault="009747C7" w:rsidP="009747C7"/>
    <w:p w14:paraId="059EF969" w14:textId="77777777" w:rsidR="002C1E7F" w:rsidRPr="004632A4" w:rsidRDefault="002C1E7F" w:rsidP="002C1E7F">
      <w:pPr>
        <w:pStyle w:val="Heading3"/>
      </w:pPr>
      <w:r w:rsidRPr="004632A4">
        <w:lastRenderedPageBreak/>
        <w:t>No Link – Ocean Cooperation</w:t>
      </w:r>
    </w:p>
    <w:p w14:paraId="3ED2D3FD" w14:textId="77777777" w:rsidR="00A32D16" w:rsidRPr="004632A4" w:rsidRDefault="00A32D16" w:rsidP="00A32D16">
      <w:pPr>
        <w:pStyle w:val="Heading4"/>
      </w:pPr>
      <w:r w:rsidRPr="004632A4">
        <w:t xml:space="preserve">China is working with the US to implement environmental protection </w:t>
      </w:r>
    </w:p>
    <w:p w14:paraId="391B5625" w14:textId="77777777" w:rsidR="00A32D16" w:rsidRPr="004632A4" w:rsidRDefault="00A32D16" w:rsidP="00A32D16">
      <w:pPr>
        <w:rPr>
          <w:rStyle w:val="Style13ptBold"/>
        </w:rPr>
      </w:pPr>
      <w:r w:rsidRPr="004632A4">
        <w:rPr>
          <w:rStyle w:val="Style13ptBold"/>
        </w:rPr>
        <w:t>US Department of State, 14</w:t>
      </w:r>
    </w:p>
    <w:p w14:paraId="68C49CFC" w14:textId="77777777" w:rsidR="00A32D16" w:rsidRPr="004632A4" w:rsidRDefault="00A32D16" w:rsidP="00A32D16">
      <w:r w:rsidRPr="004632A4">
        <w:t>(3/18/14, “US China climate change working group and ten-year framework for energy and environment cooperation meetings”, http://www.state.gov/r/pa/prs/ps/2014/03/223631.htm, AL)</w:t>
      </w:r>
    </w:p>
    <w:p w14:paraId="59C75DB1" w14:textId="77777777" w:rsidR="00A32D16" w:rsidRPr="004632A4" w:rsidRDefault="00A32D16" w:rsidP="00A32D16">
      <w:pPr>
        <w:rPr>
          <w:sz w:val="16"/>
        </w:rPr>
      </w:pPr>
      <w:r w:rsidRPr="004632A4">
        <w:rPr>
          <w:sz w:val="16"/>
        </w:rPr>
        <w:t xml:space="preserve">Special Envoy for Climate Change Todd Stern and Vice Chairman Xie Zhenhua of the Chinese National Development and Reform Commission will chair an intersessional meeting of the U.S.-China Climate Change Working Group (CCWG) at the State Department. </w:t>
      </w:r>
      <w:r w:rsidRPr="004632A4">
        <w:rPr>
          <w:rStyle w:val="StyleUnderline"/>
        </w:rPr>
        <w:t>The two sides will assess ongoing collaboration and discuss next steps</w:t>
      </w:r>
      <w:r w:rsidRPr="004632A4">
        <w:rPr>
          <w:sz w:val="16"/>
        </w:rPr>
        <w:t xml:space="preserve"> in advance of this summer’s U.S. - China Strategic and Economic Dialogue (S&amp;ED). Established during Secretary Kerry’s first trip to Beijing on April 14, 2013, the CCWG aims to catalyze cooperative efforts to address climate change by the United States and China. CCWG participants will assess progress and discuss next steps on: reducing emissions from heavy-duty and other vehicles; increasing carbon capture, utilization, and storage (CCUS); increasing energy efficiency in buildings, industry, and transport; improving greenhouse gas data collection and management; and promoting smart grids. Special Envoy Stern and Vice Chairman </w:t>
      </w:r>
      <w:r w:rsidRPr="004632A4">
        <w:rPr>
          <w:rStyle w:val="StyleUnderline"/>
        </w:rPr>
        <w:t>Xie will also discuss ongoing cooperation to reach an ambitious global climate change agreement in 2015</w:t>
      </w:r>
      <w:r w:rsidRPr="004632A4">
        <w:rPr>
          <w:sz w:val="16"/>
        </w:rPr>
        <w:t xml:space="preserve"> as well as ongoing efforts to phase down hydrofluorocarbons (HFCs). Dr. Kerri-Ann Jones, Assistant Secretary of State for Oceans and International Environmental and Scientific Affairs, Jonathan Elkind, Assistant Secretary of Energy for Policy and International Affairs, and Vice Chairman Xie </w:t>
      </w:r>
      <w:r w:rsidRPr="004632A4">
        <w:rPr>
          <w:rStyle w:val="StyleUnderline"/>
        </w:rPr>
        <w:t xml:space="preserve">Zhenhua will co-chair the ninth meeting of the U.S.-China Ten-Year Framework for Energy and Environment Cooperation (TYF) </w:t>
      </w:r>
      <w:r w:rsidRPr="004632A4">
        <w:rPr>
          <w:sz w:val="16"/>
        </w:rPr>
        <w:t xml:space="preserve">on March 18. Established in June 2008, </w:t>
      </w:r>
      <w:r w:rsidRPr="004632A4">
        <w:rPr>
          <w:rStyle w:val="StyleUnderline"/>
        </w:rPr>
        <w:t>the TYF facilitates the exchange of information and best practices to foster innovation and develop solutions to challenges in the areas of</w:t>
      </w:r>
      <w:r w:rsidRPr="004632A4">
        <w:rPr>
          <w:sz w:val="16"/>
        </w:rPr>
        <w:t xml:space="preserve"> air, </w:t>
      </w:r>
      <w:r w:rsidRPr="004632A4">
        <w:rPr>
          <w:rStyle w:val="StyleUnderline"/>
        </w:rPr>
        <w:t>water</w:t>
      </w:r>
      <w:r w:rsidRPr="004632A4">
        <w:rPr>
          <w:sz w:val="16"/>
        </w:rPr>
        <w:t xml:space="preserve">, wetlands, </w:t>
      </w:r>
      <w:r w:rsidRPr="004632A4">
        <w:rPr>
          <w:rStyle w:val="StyleUnderline"/>
        </w:rPr>
        <w:t>nature reserve protection</w:t>
      </w:r>
      <w:r w:rsidRPr="004632A4">
        <w:rPr>
          <w:sz w:val="16"/>
        </w:rPr>
        <w:t xml:space="preserve">, as well as clean and efficient transportation, electricity, and </w:t>
      </w:r>
      <w:r w:rsidRPr="004632A4">
        <w:rPr>
          <w:rStyle w:val="StyleUnderline"/>
        </w:rPr>
        <w:t>energy efficiency</w:t>
      </w:r>
      <w:r w:rsidRPr="004632A4">
        <w:rPr>
          <w:sz w:val="16"/>
        </w:rPr>
        <w:t xml:space="preserve">. In addition to our other efforts, subnational-NGO EcoPartnerships contribute to TYF goals. </w:t>
      </w:r>
      <w:r w:rsidRPr="004632A4">
        <w:rPr>
          <w:rStyle w:val="StyleUnderline"/>
        </w:rPr>
        <w:t>There are currently 20 active EcoPartnerships between U.S. and Chinese organizations, and more will be selected and announced this</w:t>
      </w:r>
      <w:r w:rsidRPr="004632A4">
        <w:rPr>
          <w:sz w:val="16"/>
        </w:rPr>
        <w:t xml:space="preserve"> </w:t>
      </w:r>
      <w:r w:rsidRPr="004632A4">
        <w:rPr>
          <w:rStyle w:val="StyleUnderline"/>
        </w:rPr>
        <w:t>summer</w:t>
      </w:r>
      <w:r w:rsidRPr="004632A4">
        <w:rPr>
          <w:sz w:val="16"/>
        </w:rPr>
        <w:t>.</w:t>
      </w:r>
    </w:p>
    <w:p w14:paraId="50622997" w14:textId="77777777" w:rsidR="00A32D16" w:rsidRPr="004632A4" w:rsidRDefault="00A32D16" w:rsidP="00A32D16"/>
    <w:p w14:paraId="60E25AF9" w14:textId="77777777" w:rsidR="00A32D16" w:rsidRPr="004632A4" w:rsidRDefault="00A32D16" w:rsidP="00A32D16">
      <w:pPr>
        <w:pStyle w:val="Heading4"/>
      </w:pPr>
      <w:r w:rsidRPr="004632A4">
        <w:t>Co</w:t>
      </w:r>
      <w:r w:rsidR="002C1E7F" w:rsidRPr="004632A4">
        <w:t>-</w:t>
      </w:r>
      <w:r w:rsidRPr="004632A4">
        <w:t>op between US-China on marine life now</w:t>
      </w:r>
    </w:p>
    <w:p w14:paraId="66C8E97B" w14:textId="77777777" w:rsidR="00A32D16" w:rsidRPr="004632A4" w:rsidRDefault="00A32D16" w:rsidP="00A32D16">
      <w:pPr>
        <w:rPr>
          <w:rStyle w:val="Style13ptBold"/>
        </w:rPr>
      </w:pPr>
      <w:r w:rsidRPr="004632A4">
        <w:rPr>
          <w:rStyle w:val="Style13ptBold"/>
        </w:rPr>
        <w:t>Environment News Service, 13</w:t>
      </w:r>
    </w:p>
    <w:p w14:paraId="44B20A85" w14:textId="77777777" w:rsidR="00A32D16" w:rsidRPr="004632A4" w:rsidRDefault="00A32D16" w:rsidP="00A32D16">
      <w:r w:rsidRPr="004632A4">
        <w:t>(7/12/13, environmental news agency which provides a press release distribution service, “US, China Collaborate on Climate, Oceans, Energy, wildlife”, http://ens-newswire.com/2013/07/12/u-s-china-collaborate-on-climate-oceans-energy-wildlife/, AL)</w:t>
      </w:r>
    </w:p>
    <w:p w14:paraId="7D4A6D4D" w14:textId="77777777" w:rsidR="00A32D16" w:rsidRPr="004632A4" w:rsidRDefault="00A32D16" w:rsidP="00A32D16">
      <w:pPr>
        <w:rPr>
          <w:rStyle w:val="StyleUnderline"/>
        </w:rPr>
      </w:pPr>
      <w:r w:rsidRPr="004632A4">
        <w:rPr>
          <w:rStyle w:val="StyleUnderline"/>
        </w:rPr>
        <w:t>The two countries agreed to continue their 20-year partnership to combat the use of drift nets on the high seas. The U.S.</w:t>
      </w:r>
      <w:r w:rsidRPr="004632A4">
        <w:rPr>
          <w:sz w:val="16"/>
        </w:rPr>
        <w:t xml:space="preserve"> Coast Guard and National Oceanic and Atmospheric Administration Fisheries Service will again </w:t>
      </w:r>
      <w:r w:rsidRPr="004632A4">
        <w:rPr>
          <w:rStyle w:val="StyleUnderline"/>
        </w:rPr>
        <w:t>welcome officers from China</w:t>
      </w:r>
      <w:r w:rsidRPr="004632A4">
        <w:rPr>
          <w:sz w:val="16"/>
        </w:rPr>
        <w:t xml:space="preserve"> Fishery Law Enforcement Command this summer on U.S. Coast Guard cutters </w:t>
      </w:r>
      <w:r w:rsidRPr="004632A4">
        <w:rPr>
          <w:rStyle w:val="StyleUnderline"/>
        </w:rPr>
        <w:t>patrolling the Pacific Ocean for illegal, unreported, and unregulated fishing.</w:t>
      </w:r>
      <w:r w:rsidRPr="004632A4">
        <w:rPr>
          <w:rStyle w:val="StyleUnderline"/>
          <w:sz w:val="12"/>
        </w:rPr>
        <w:t>¶</w:t>
      </w:r>
      <w:r w:rsidRPr="004632A4">
        <w:rPr>
          <w:sz w:val="16"/>
        </w:rPr>
        <w:t xml:space="preserve"> </w:t>
      </w:r>
      <w:r w:rsidRPr="004632A4">
        <w:rPr>
          <w:rStyle w:val="StyleUnderline"/>
        </w:rPr>
        <w:t>NOAA and the Chinese Academy of Fishery Sciences affirmed their commitment to the Living Marine Resources Panel</w:t>
      </w:r>
      <w:r w:rsidRPr="004632A4">
        <w:rPr>
          <w:sz w:val="16"/>
        </w:rPr>
        <w:t xml:space="preserve">, including the upcoming meeting in February 2014 in Seattle, </w:t>
      </w:r>
      <w:r w:rsidRPr="004632A4">
        <w:rPr>
          <w:rStyle w:val="StyleUnderline"/>
        </w:rPr>
        <w:t>and ongoing projects</w:t>
      </w:r>
      <w:r w:rsidRPr="004632A4">
        <w:rPr>
          <w:sz w:val="16"/>
        </w:rPr>
        <w:t xml:space="preserve">, including joint research on the Western Gray Whale, information </w:t>
      </w:r>
      <w:r w:rsidRPr="004632A4">
        <w:rPr>
          <w:rStyle w:val="StyleUnderline"/>
        </w:rPr>
        <w:t>exchange on alternative feeds research for aquaculture production and sea turtle research</w:t>
      </w:r>
      <w:r w:rsidRPr="004632A4">
        <w:rPr>
          <w:sz w:val="16"/>
        </w:rPr>
        <w:t>, scientist staff exchange on stock enhancement and sea ranching, and a workshop to exchange information on oil spill effects on living marine resources.</w:t>
      </w:r>
      <w:r w:rsidRPr="004632A4">
        <w:rPr>
          <w:sz w:val="12"/>
        </w:rPr>
        <w:t>¶</w:t>
      </w:r>
      <w:r w:rsidRPr="004632A4">
        <w:rPr>
          <w:sz w:val="16"/>
        </w:rPr>
        <w:t xml:space="preserve"> </w:t>
      </w:r>
      <w:r w:rsidRPr="004632A4">
        <w:rPr>
          <w:rStyle w:val="StyleUnderline"/>
        </w:rPr>
        <w:t>China and the United Sates expanded their EcoPartnership program with the signing of six new partnerships to reduce greenhouse gases emissions, improve energy efficiency and create jobs.</w:t>
      </w:r>
      <w:r w:rsidRPr="004632A4">
        <w:rPr>
          <w:rStyle w:val="StyleUnderline"/>
          <w:sz w:val="12"/>
        </w:rPr>
        <w:t xml:space="preserve">¶ </w:t>
      </w:r>
      <w:r w:rsidRPr="004632A4">
        <w:rPr>
          <w:sz w:val="16"/>
        </w:rPr>
        <w:t xml:space="preserve">The new </w:t>
      </w:r>
      <w:r w:rsidRPr="004632A4">
        <w:rPr>
          <w:rStyle w:val="StyleUnderline"/>
        </w:rPr>
        <w:t>agreements will add six partnerships to the original group of 18</w:t>
      </w:r>
      <w:r w:rsidRPr="004632A4">
        <w:rPr>
          <w:sz w:val="16"/>
        </w:rPr>
        <w:t xml:space="preserve">, said Chinese State Councilor Yang Jiechi at a signing ceremony. </w:t>
      </w:r>
      <w:r w:rsidRPr="004632A4">
        <w:rPr>
          <w:rStyle w:val="StyleUnderline"/>
        </w:rPr>
        <w:t>The EcoPartnership program was founded under the Ten Year Framework for Cooperation on</w:t>
      </w:r>
      <w:r w:rsidRPr="004632A4">
        <w:rPr>
          <w:sz w:val="16"/>
        </w:rPr>
        <w:t xml:space="preserve"> Energy and </w:t>
      </w:r>
      <w:r w:rsidRPr="004632A4">
        <w:rPr>
          <w:rStyle w:val="StyleUnderline"/>
        </w:rPr>
        <w:t>Environment</w:t>
      </w:r>
      <w:r w:rsidRPr="004632A4">
        <w:rPr>
          <w:sz w:val="16"/>
        </w:rPr>
        <w:t xml:space="preserve"> signed in 2008</w:t>
      </w:r>
      <w:proofErr w:type="gramStart"/>
      <w:r w:rsidRPr="004632A4">
        <w:rPr>
          <w:sz w:val="16"/>
        </w:rPr>
        <w:t>.</w:t>
      </w:r>
      <w:r w:rsidRPr="004632A4">
        <w:rPr>
          <w:sz w:val="12"/>
        </w:rPr>
        <w:t>¶</w:t>
      </w:r>
      <w:proofErr w:type="gramEnd"/>
      <w:r w:rsidRPr="004632A4">
        <w:rPr>
          <w:sz w:val="16"/>
        </w:rPr>
        <w:t xml:space="preserve"> At the signing ceremony, U.S. Deputy Secretary of State William Burns said, “The six new EcoPartnerships we are committing to today are the best of the best. Some of you will be working on energy efficiency while others will be creating cutting-edge technologies to use landfill gas, conserve our groundwater resources and create plant-based plastic bottles. Whatever your project, I wish you the best in your work together.”</w:t>
      </w:r>
      <w:r w:rsidRPr="004632A4">
        <w:rPr>
          <w:sz w:val="12"/>
        </w:rPr>
        <w:t>¶</w:t>
      </w:r>
      <w:r w:rsidRPr="004632A4">
        <w:rPr>
          <w:sz w:val="16"/>
        </w:rPr>
        <w:t xml:space="preserve"> Under the EcoPartnership agreements, China’s Yangtze River Delta Circular Economy Technology Research Institute and U.S. drinks giant Coca-Cola will work together to develop a way to use agricultural waste to produce Coke’s plastic bottles.</w:t>
      </w:r>
      <w:r w:rsidRPr="004632A4">
        <w:rPr>
          <w:sz w:val="12"/>
        </w:rPr>
        <w:t>¶</w:t>
      </w:r>
      <w:r w:rsidRPr="004632A4">
        <w:rPr>
          <w:sz w:val="16"/>
        </w:rPr>
        <w:t xml:space="preserve"> Peking University will cooperate with New York </w:t>
      </w:r>
      <w:r w:rsidRPr="004632A4">
        <w:rPr>
          <w:sz w:val="16"/>
        </w:rPr>
        <w:lastRenderedPageBreak/>
        <w:t>Institute of Technology to protect groundwater resources.</w:t>
      </w:r>
      <w:r w:rsidRPr="004632A4">
        <w:rPr>
          <w:sz w:val="12"/>
        </w:rPr>
        <w:t>¶</w:t>
      </w:r>
      <w:r w:rsidRPr="004632A4">
        <w:rPr>
          <w:sz w:val="16"/>
        </w:rPr>
        <w:t xml:space="preserve"> Tongji University will join with Stony Brook University to test landfill-gas-to-liquids technologies.</w:t>
      </w:r>
      <w:r w:rsidRPr="004632A4">
        <w:rPr>
          <w:sz w:val="12"/>
        </w:rPr>
        <w:t>¶</w:t>
      </w:r>
      <w:r w:rsidRPr="004632A4">
        <w:rPr>
          <w:sz w:val="16"/>
        </w:rPr>
        <w:t xml:space="preserve"> Guizhou International Cooperation Center for Environmental Protection and Raven Ridge Resources will jointly seek to open China’s market for draining and utilizing coal mine methane.</w:t>
      </w:r>
      <w:r w:rsidRPr="004632A4">
        <w:rPr>
          <w:sz w:val="12"/>
        </w:rPr>
        <w:t>¶</w:t>
      </w:r>
      <w:r w:rsidRPr="004632A4">
        <w:rPr>
          <w:sz w:val="16"/>
        </w:rPr>
        <w:t xml:space="preserve"> Beijing Energy Conservation and Environment Protection Center and U.S. nonprofit Natural Resources Defense Council will partner to expand large-scale energy efficiency programs in China.</w:t>
      </w:r>
      <w:r w:rsidRPr="004632A4">
        <w:rPr>
          <w:sz w:val="12"/>
        </w:rPr>
        <w:t>¶</w:t>
      </w:r>
      <w:r w:rsidRPr="004632A4">
        <w:rPr>
          <w:sz w:val="16"/>
        </w:rPr>
        <w:t xml:space="preserve"> </w:t>
      </w:r>
      <w:r w:rsidRPr="004632A4">
        <w:rPr>
          <w:rStyle w:val="StyleUnderline"/>
        </w:rPr>
        <w:t>China’</w:t>
      </w:r>
      <w:r w:rsidRPr="004632A4">
        <w:rPr>
          <w:sz w:val="16"/>
        </w:rPr>
        <w:t xml:space="preserve">s National Center for Climate Change Strategy and International Cooperation </w:t>
      </w:r>
      <w:r w:rsidRPr="004632A4">
        <w:rPr>
          <w:rStyle w:val="StyleUnderline"/>
        </w:rPr>
        <w:t>will partner with the U.S</w:t>
      </w:r>
      <w:r w:rsidRPr="004632A4">
        <w:rPr>
          <w:sz w:val="16"/>
        </w:rPr>
        <w:t xml:space="preserve">. Institute for Sustainable Communities </w:t>
      </w:r>
      <w:r w:rsidRPr="004632A4">
        <w:rPr>
          <w:rStyle w:val="StyleUnderline"/>
        </w:rPr>
        <w:t>to</w:t>
      </w:r>
      <w:r w:rsidRPr="004632A4">
        <w:rPr>
          <w:sz w:val="16"/>
        </w:rPr>
        <w:t xml:space="preserve"> help </w:t>
      </w:r>
      <w:r w:rsidRPr="004632A4">
        <w:rPr>
          <w:rStyle w:val="StyleUnderline"/>
        </w:rPr>
        <w:t>translate national-level clean energy policies into local action.</w:t>
      </w:r>
      <w:r w:rsidRPr="004632A4">
        <w:rPr>
          <w:sz w:val="12"/>
        </w:rPr>
        <w:t>¶</w:t>
      </w:r>
      <w:r w:rsidRPr="004632A4">
        <w:rPr>
          <w:sz w:val="16"/>
        </w:rPr>
        <w:t xml:space="preserve"> Under the Eco-City Project, the two countries announced six pilot eco-cities which will study and develop comparative eco-city guidelines and standards, determine technology and deployment needs, and assess the effects and best practices in sustainable urban development.</w:t>
      </w:r>
      <w:r w:rsidRPr="004632A4">
        <w:rPr>
          <w:sz w:val="12"/>
        </w:rPr>
        <w:t>¶</w:t>
      </w:r>
      <w:r w:rsidRPr="004632A4">
        <w:rPr>
          <w:sz w:val="16"/>
        </w:rPr>
        <w:t xml:space="preserve"> </w:t>
      </w:r>
      <w:r w:rsidRPr="004632A4">
        <w:rPr>
          <w:rStyle w:val="StyleUnderline"/>
        </w:rPr>
        <w:t>U.S. and Chinese officials agreed on continued collaboration to reduce</w:t>
      </w:r>
      <w:r w:rsidRPr="004632A4">
        <w:rPr>
          <w:sz w:val="16"/>
        </w:rPr>
        <w:t xml:space="preserve"> air and </w:t>
      </w:r>
      <w:r w:rsidRPr="004632A4">
        <w:rPr>
          <w:rStyle w:val="StyleUnderline"/>
        </w:rPr>
        <w:t>water pollution</w:t>
      </w:r>
      <w:r w:rsidRPr="004632A4">
        <w:rPr>
          <w:sz w:val="16"/>
        </w:rPr>
        <w:t xml:space="preserve">, </w:t>
      </w:r>
      <w:r w:rsidRPr="004632A4">
        <w:rPr>
          <w:rStyle w:val="StyleUnderline"/>
        </w:rPr>
        <w:t>encourage renewable energy and energy efficient technologies, and monitor greenhouse gas concentrations.</w:t>
      </w:r>
    </w:p>
    <w:p w14:paraId="2B500CC6" w14:textId="77777777" w:rsidR="00A32D16" w:rsidRPr="004632A4" w:rsidRDefault="00A32D16" w:rsidP="00A32D16"/>
    <w:p w14:paraId="3906CDB0" w14:textId="77777777" w:rsidR="00A32D16" w:rsidRPr="004632A4" w:rsidRDefault="00A32D16" w:rsidP="00A32D16">
      <w:pPr>
        <w:pStyle w:val="Heading4"/>
      </w:pPr>
      <w:r w:rsidRPr="004632A4">
        <w:t>Plan doesn’t anger China - US and China collaborating to combat Climate Change</w:t>
      </w:r>
    </w:p>
    <w:p w14:paraId="550DB6E6" w14:textId="77777777" w:rsidR="00A32D16" w:rsidRPr="004632A4" w:rsidRDefault="00A32D16" w:rsidP="00A32D16">
      <w:pPr>
        <w:rPr>
          <w:rStyle w:val="Style13ptBold"/>
        </w:rPr>
      </w:pPr>
      <w:r w:rsidRPr="004632A4">
        <w:rPr>
          <w:rStyle w:val="Style13ptBold"/>
        </w:rPr>
        <w:t>Environmental Leader, 13</w:t>
      </w:r>
    </w:p>
    <w:p w14:paraId="0A2E66DB" w14:textId="77777777" w:rsidR="00A32D16" w:rsidRPr="004632A4" w:rsidRDefault="00A32D16" w:rsidP="00A32D16">
      <w:r w:rsidRPr="004632A4">
        <w:t>(7/1/13, “US, China Pledge Greenhouse Gas Emissions Cuts”, http://www.environmentalleader.com/2013/07/11/us-china-pledge-ghg-cuts/, AL)</w:t>
      </w:r>
    </w:p>
    <w:p w14:paraId="312C961C" w14:textId="77777777" w:rsidR="00A32D16" w:rsidRPr="004632A4" w:rsidRDefault="00A32D16" w:rsidP="00A32D16">
      <w:pPr>
        <w:rPr>
          <w:sz w:val="16"/>
        </w:rPr>
      </w:pPr>
      <w:r w:rsidRPr="004632A4">
        <w:rPr>
          <w:sz w:val="16"/>
        </w:rPr>
        <w:t xml:space="preserve">The </w:t>
      </w:r>
      <w:r w:rsidRPr="004632A4">
        <w:rPr>
          <w:rStyle w:val="StyleUnderline"/>
        </w:rPr>
        <w:t>US and China</w:t>
      </w:r>
      <w:r w:rsidRPr="004632A4">
        <w:rPr>
          <w:sz w:val="16"/>
        </w:rPr>
        <w:t xml:space="preserve"> yesterday </w:t>
      </w:r>
      <w:r w:rsidRPr="004632A4">
        <w:rPr>
          <w:rStyle w:val="StyleUnderline"/>
        </w:rPr>
        <w:t>agreed on five initiatives to cut</w:t>
      </w:r>
      <w:r w:rsidRPr="004632A4">
        <w:rPr>
          <w:sz w:val="16"/>
        </w:rPr>
        <w:t xml:space="preserve"> greenhouse gas </w:t>
      </w:r>
      <w:r w:rsidRPr="004632A4">
        <w:rPr>
          <w:rStyle w:val="StyleUnderline"/>
        </w:rPr>
        <w:t>emissions</w:t>
      </w:r>
      <w:r w:rsidRPr="004632A4">
        <w:rPr>
          <w:sz w:val="16"/>
        </w:rPr>
        <w:t xml:space="preserve"> </w:t>
      </w:r>
      <w:r w:rsidRPr="004632A4">
        <w:rPr>
          <w:rStyle w:val="StyleUnderline"/>
        </w:rPr>
        <w:t>including</w:t>
      </w:r>
      <w:r w:rsidRPr="004632A4">
        <w:rPr>
          <w:sz w:val="16"/>
        </w:rPr>
        <w:t xml:space="preserve"> reducing vehicle pollution, increasing carbon capture projects and </w:t>
      </w:r>
      <w:r w:rsidRPr="004632A4">
        <w:rPr>
          <w:rStyle w:val="StyleUnderline"/>
        </w:rPr>
        <w:t>improving</w:t>
      </w:r>
      <w:r w:rsidRPr="004632A4">
        <w:rPr>
          <w:sz w:val="16"/>
        </w:rPr>
        <w:t xml:space="preserve"> buildings’ </w:t>
      </w:r>
      <w:r w:rsidRPr="004632A4">
        <w:rPr>
          <w:rStyle w:val="StyleUnderline"/>
        </w:rPr>
        <w:t>energy efficiency</w:t>
      </w:r>
      <w:r w:rsidRPr="004632A4">
        <w:rPr>
          <w:sz w:val="16"/>
        </w:rPr>
        <w:t>.</w:t>
      </w:r>
      <w:r w:rsidR="002C1E7F" w:rsidRPr="004632A4">
        <w:rPr>
          <w:sz w:val="12"/>
        </w:rPr>
        <w:t>¶</w:t>
      </w:r>
      <w:r w:rsidRPr="004632A4">
        <w:rPr>
          <w:sz w:val="16"/>
        </w:rPr>
        <w:t xml:space="preserve"> The agreement is nonbinding and does not set specific emissions reduction targets.</w:t>
      </w:r>
      <w:r w:rsidR="002C1E7F" w:rsidRPr="004632A4">
        <w:rPr>
          <w:sz w:val="12"/>
        </w:rPr>
        <w:t>¶</w:t>
      </w:r>
      <w:r w:rsidRPr="004632A4">
        <w:rPr>
          <w:sz w:val="16"/>
        </w:rPr>
        <w:t xml:space="preserve"> The US-China Working Group on Climate Change, established in April during Secretary of State John Kerry’s trip to China, will develop implementation plans for all five initiatives by October.</w:t>
      </w:r>
      <w:r w:rsidR="002C1E7F" w:rsidRPr="004632A4">
        <w:rPr>
          <w:sz w:val="12"/>
        </w:rPr>
        <w:t>¶</w:t>
      </w:r>
      <w:r w:rsidRPr="004632A4">
        <w:rPr>
          <w:sz w:val="16"/>
        </w:rPr>
        <w:t xml:space="preserve"> According to the US State Department, </w:t>
      </w:r>
      <w:r w:rsidRPr="004632A4">
        <w:rPr>
          <w:rStyle w:val="StyleUnderline"/>
        </w:rPr>
        <w:t>heavy-duty vehicles are the fastest growing source of</w:t>
      </w:r>
      <w:r w:rsidRPr="004632A4">
        <w:rPr>
          <w:sz w:val="16"/>
        </w:rPr>
        <w:t xml:space="preserve"> greenhouse gas </w:t>
      </w:r>
      <w:r w:rsidRPr="004632A4">
        <w:rPr>
          <w:rStyle w:val="StyleUnderline"/>
        </w:rPr>
        <w:t>emissions from transportation</w:t>
      </w:r>
      <w:r w:rsidRPr="004632A4">
        <w:rPr>
          <w:sz w:val="16"/>
        </w:rPr>
        <w:t xml:space="preserve"> in the US </w:t>
      </w:r>
      <w:r w:rsidRPr="004632A4">
        <w:rPr>
          <w:rStyle w:val="StyleUnderline"/>
        </w:rPr>
        <w:t xml:space="preserve">and account for more than half of </w:t>
      </w:r>
      <w:r w:rsidRPr="004632A4">
        <w:rPr>
          <w:sz w:val="16"/>
        </w:rPr>
        <w:t xml:space="preserve">transportation </w:t>
      </w:r>
      <w:r w:rsidRPr="004632A4">
        <w:rPr>
          <w:rStyle w:val="StyleUnderline"/>
        </w:rPr>
        <w:t>fuel consumed in China</w:t>
      </w:r>
      <w:r w:rsidRPr="004632A4">
        <w:rPr>
          <w:sz w:val="16"/>
        </w:rPr>
        <w:t>. Because light-duty vehicles also burn fuel and pollute the air, this initiative will focus on policies to cut CO2 and black carbon emissions in both heavy- and light-duty vehicles through improved heavy-duty fuel efficiency standards, cleaner fuels and vehicle emissions control technologies, and more efficient, clean freight.</w:t>
      </w:r>
      <w:r w:rsidR="002C1E7F" w:rsidRPr="004632A4">
        <w:rPr>
          <w:sz w:val="12"/>
        </w:rPr>
        <w:t>¶</w:t>
      </w:r>
      <w:r w:rsidRPr="004632A4">
        <w:rPr>
          <w:sz w:val="16"/>
        </w:rPr>
        <w:t xml:space="preserve"> </w:t>
      </w:r>
      <w:r w:rsidRPr="004632A4">
        <w:rPr>
          <w:rStyle w:val="StyleUnderline"/>
        </w:rPr>
        <w:t>The US and China account for more than 40 percent of global coal consumption</w:t>
      </w:r>
      <w:r w:rsidRPr="004632A4">
        <w:rPr>
          <w:sz w:val="16"/>
        </w:rPr>
        <w:t>, the State Department says. The second initiative — increasing carbon capture, utilization and storage (CCUS) — seeks to cut emissions from coal combustion by employing CCUS technologies in the electric power and industrial sectors. Both countries agree to implement several large-scale CCUS projects.</w:t>
      </w:r>
      <w:r w:rsidR="002C1E7F" w:rsidRPr="004632A4">
        <w:rPr>
          <w:sz w:val="12"/>
        </w:rPr>
        <w:t>¶</w:t>
      </w:r>
      <w:r w:rsidRPr="004632A4">
        <w:rPr>
          <w:sz w:val="16"/>
        </w:rPr>
        <w:t xml:space="preserve"> </w:t>
      </w:r>
      <w:r w:rsidRPr="004632A4">
        <w:rPr>
          <w:rStyle w:val="StyleUnderline"/>
        </w:rPr>
        <w:t>The US says it will work with China to build capacity for GHG data collection and</w:t>
      </w:r>
      <w:r w:rsidRPr="004632A4">
        <w:rPr>
          <w:sz w:val="16"/>
        </w:rPr>
        <w:t xml:space="preserve"> management to help track progress and </w:t>
      </w:r>
      <w:r w:rsidRPr="004632A4">
        <w:rPr>
          <w:rStyle w:val="StyleUnderline"/>
        </w:rPr>
        <w:t>implement policies to curb emissions</w:t>
      </w:r>
      <w:r w:rsidRPr="004632A4">
        <w:rPr>
          <w:sz w:val="16"/>
        </w:rPr>
        <w:t>.</w:t>
      </w:r>
      <w:r w:rsidR="002C1E7F" w:rsidRPr="004632A4">
        <w:rPr>
          <w:sz w:val="12"/>
        </w:rPr>
        <w:t>¶</w:t>
      </w:r>
      <w:r w:rsidRPr="004632A4">
        <w:rPr>
          <w:sz w:val="16"/>
        </w:rPr>
        <w:t xml:space="preserve"> Additionally, the US and China say they </w:t>
      </w:r>
      <w:r w:rsidRPr="004632A4">
        <w:rPr>
          <w:rStyle w:val="StyleUnderline"/>
        </w:rPr>
        <w:t>will focus on making buildings more energy efficient</w:t>
      </w:r>
      <w:r w:rsidRPr="004632A4">
        <w:rPr>
          <w:sz w:val="16"/>
        </w:rPr>
        <w:t xml:space="preserve"> through new financing models. Buildings account for more than 30 percent of energy use in both countries</w:t>
      </w:r>
      <w:proofErr w:type="gramStart"/>
      <w:r w:rsidRPr="004632A4">
        <w:rPr>
          <w:sz w:val="16"/>
        </w:rPr>
        <w:t>.</w:t>
      </w:r>
      <w:r w:rsidR="002C1E7F" w:rsidRPr="004632A4">
        <w:rPr>
          <w:sz w:val="12"/>
        </w:rPr>
        <w:t>¶</w:t>
      </w:r>
      <w:proofErr w:type="gramEnd"/>
      <w:r w:rsidRPr="004632A4">
        <w:rPr>
          <w:sz w:val="16"/>
        </w:rPr>
        <w:t xml:space="preserve"> Finally, under the fifth initiative, both countries say </w:t>
      </w:r>
      <w:r w:rsidRPr="004632A4">
        <w:rPr>
          <w:rStyle w:val="StyleUnderline"/>
        </w:rPr>
        <w:t>they will promote smart grids</w:t>
      </w:r>
      <w:r w:rsidRPr="004632A4">
        <w:rPr>
          <w:sz w:val="16"/>
        </w:rPr>
        <w:t>. This includes developing technology, deploying renewable energy and improving demand management. The power sector accounts for more than one third of US and Chinese carbon emissions, the State Department says.</w:t>
      </w:r>
    </w:p>
    <w:p w14:paraId="16876CA4" w14:textId="77777777" w:rsidR="00A32D16" w:rsidRPr="004632A4" w:rsidRDefault="00A32D16" w:rsidP="00A32D16"/>
    <w:p w14:paraId="645F9975" w14:textId="77777777" w:rsidR="00A32D16" w:rsidRPr="004632A4" w:rsidRDefault="00A32D16" w:rsidP="00A32D16">
      <w:pPr>
        <w:pStyle w:val="Heading4"/>
      </w:pPr>
      <w:r w:rsidRPr="004632A4">
        <w:t>China is intent on mutual ocean cooperation</w:t>
      </w:r>
    </w:p>
    <w:p w14:paraId="428EFB17" w14:textId="77777777" w:rsidR="00A32D16" w:rsidRPr="004632A4" w:rsidRDefault="00A32D16" w:rsidP="00A32D16">
      <w:pPr>
        <w:rPr>
          <w:rStyle w:val="Style13ptBold"/>
        </w:rPr>
      </w:pPr>
      <w:r w:rsidRPr="004632A4">
        <w:rPr>
          <w:rStyle w:val="Style13ptBold"/>
        </w:rPr>
        <w:t>Xin Hua, 13</w:t>
      </w:r>
    </w:p>
    <w:p w14:paraId="0243762E" w14:textId="77777777" w:rsidR="00A32D16" w:rsidRPr="004632A4" w:rsidRDefault="00A32D16" w:rsidP="00A32D16">
      <w:r w:rsidRPr="004632A4">
        <w:t>(8/1/13, “China seeks maritime power, no hegemony”, http://news.xinhuanet.com/english/indepth/2013-08/01/c_132594645.htm, AL)</w:t>
      </w:r>
    </w:p>
    <w:p w14:paraId="71196780" w14:textId="77777777" w:rsidR="00A32D16" w:rsidRPr="004632A4" w:rsidRDefault="00A32D16" w:rsidP="00A32D16">
      <w:pPr>
        <w:rPr>
          <w:sz w:val="16"/>
        </w:rPr>
      </w:pPr>
      <w:r w:rsidRPr="004632A4">
        <w:rPr>
          <w:rStyle w:val="StyleUnderline"/>
        </w:rPr>
        <w:t>China</w:t>
      </w:r>
      <w:r w:rsidRPr="004632A4">
        <w:rPr>
          <w:sz w:val="16"/>
        </w:rPr>
        <w:t xml:space="preserve"> has vowed to build itself into a maritime power, but the country </w:t>
      </w:r>
      <w:r w:rsidRPr="004632A4">
        <w:rPr>
          <w:rStyle w:val="StyleUnderline"/>
        </w:rPr>
        <w:t>has no intention of pursuing hegemony at sea.</w:t>
      </w:r>
      <w:r w:rsidR="002C1E7F" w:rsidRPr="004632A4">
        <w:rPr>
          <w:rStyle w:val="StyleUnderline"/>
          <w:sz w:val="12"/>
          <w:u w:val="none"/>
        </w:rPr>
        <w:t>¶</w:t>
      </w:r>
      <w:r w:rsidRPr="004632A4">
        <w:rPr>
          <w:sz w:val="16"/>
        </w:rPr>
        <w:t xml:space="preserve"> The move to develop its maritime </w:t>
      </w:r>
      <w:r w:rsidRPr="004632A4">
        <w:rPr>
          <w:rStyle w:val="StyleUnderline"/>
        </w:rPr>
        <w:t>power means developing the marine economy, promoting innovation</w:t>
      </w:r>
      <w:r w:rsidRPr="004632A4">
        <w:rPr>
          <w:sz w:val="16"/>
        </w:rPr>
        <w:t xml:space="preserve"> in marine technologies, </w:t>
      </w:r>
      <w:r w:rsidRPr="004632A4">
        <w:rPr>
          <w:rStyle w:val="StyleUnderline"/>
        </w:rPr>
        <w:t>protecting the</w:t>
      </w:r>
      <w:r w:rsidRPr="004632A4">
        <w:rPr>
          <w:sz w:val="16"/>
        </w:rPr>
        <w:t xml:space="preserve"> marine </w:t>
      </w:r>
      <w:r w:rsidRPr="004632A4">
        <w:rPr>
          <w:rStyle w:val="StyleUnderline"/>
        </w:rPr>
        <w:t xml:space="preserve">environment, enhancing capacities to exploit </w:t>
      </w:r>
      <w:r w:rsidRPr="004632A4">
        <w:rPr>
          <w:sz w:val="16"/>
        </w:rPr>
        <w:t xml:space="preserve">marine </w:t>
      </w:r>
      <w:r w:rsidRPr="004632A4">
        <w:rPr>
          <w:rStyle w:val="StyleUnderline"/>
        </w:rPr>
        <w:t>resources, and safeguarding maritime rights</w:t>
      </w:r>
      <w:r w:rsidRPr="004632A4">
        <w:rPr>
          <w:sz w:val="16"/>
        </w:rPr>
        <w:t xml:space="preserve"> and interests.</w:t>
      </w:r>
      <w:r w:rsidR="002C1E7F" w:rsidRPr="004632A4">
        <w:rPr>
          <w:sz w:val="12"/>
        </w:rPr>
        <w:t>¶</w:t>
      </w:r>
      <w:r w:rsidRPr="004632A4">
        <w:rPr>
          <w:sz w:val="16"/>
        </w:rPr>
        <w:t xml:space="preserve"> In the 21st century, oceans and seas are playing an increasingly important role in safeguarding state sovereignty, national security and development interests, as well as the advancement of China's ecological civilization.</w:t>
      </w:r>
      <w:r w:rsidR="002C1E7F" w:rsidRPr="004632A4">
        <w:rPr>
          <w:sz w:val="12"/>
        </w:rPr>
        <w:t>¶</w:t>
      </w:r>
      <w:r w:rsidRPr="004632A4">
        <w:rPr>
          <w:sz w:val="16"/>
        </w:rPr>
        <w:t xml:space="preserve"> Compared with a history when China was exposed to invasion for more than 100 years due to poor defense capabilities at sea, the country's maritime cause has entered the best period of development through decades of efforts.</w:t>
      </w:r>
      <w:r w:rsidR="002C1E7F" w:rsidRPr="004632A4">
        <w:rPr>
          <w:sz w:val="12"/>
        </w:rPr>
        <w:t>¶</w:t>
      </w:r>
      <w:r w:rsidRPr="004632A4">
        <w:rPr>
          <w:sz w:val="16"/>
        </w:rPr>
        <w:t xml:space="preserve"> As the world's second-largest economy, </w:t>
      </w:r>
      <w:r w:rsidRPr="004632A4">
        <w:rPr>
          <w:rStyle w:val="StyleUnderline"/>
        </w:rPr>
        <w:t xml:space="preserve">China will depend on the ocean to prosper </w:t>
      </w:r>
      <w:r w:rsidRPr="004632A4">
        <w:rPr>
          <w:sz w:val="16"/>
        </w:rPr>
        <w:t>with a harmonious human-ocean relationship</w:t>
      </w:r>
      <w:r w:rsidRPr="004632A4">
        <w:rPr>
          <w:rStyle w:val="StyleUnderline"/>
        </w:rPr>
        <w:t xml:space="preserve"> and will steadily promote the building of </w:t>
      </w:r>
      <w:r w:rsidRPr="004632A4">
        <w:rPr>
          <w:rStyle w:val="StyleUnderline"/>
        </w:rPr>
        <w:lastRenderedPageBreak/>
        <w:t>its maritime power through</w:t>
      </w:r>
      <w:r w:rsidRPr="004632A4">
        <w:rPr>
          <w:sz w:val="16"/>
        </w:rPr>
        <w:t xml:space="preserve"> peaceful and mutually beneficial </w:t>
      </w:r>
      <w:r w:rsidRPr="004632A4">
        <w:rPr>
          <w:rStyle w:val="StyleUnderline"/>
        </w:rPr>
        <w:t>cooperation</w:t>
      </w:r>
      <w:r w:rsidRPr="004632A4">
        <w:rPr>
          <w:sz w:val="16"/>
        </w:rPr>
        <w:t>.</w:t>
      </w:r>
      <w:r w:rsidR="002C1E7F" w:rsidRPr="004632A4">
        <w:rPr>
          <w:sz w:val="12"/>
        </w:rPr>
        <w:t>¶</w:t>
      </w:r>
      <w:r w:rsidRPr="004632A4">
        <w:rPr>
          <w:sz w:val="16"/>
        </w:rPr>
        <w:t xml:space="preserve"> Going to the ocean and better managing it is a road that China must walk if it is to realize national rejuvenation.</w:t>
      </w:r>
      <w:r w:rsidR="002C1E7F" w:rsidRPr="004632A4">
        <w:rPr>
          <w:sz w:val="12"/>
        </w:rPr>
        <w:t>¶</w:t>
      </w:r>
      <w:r w:rsidRPr="004632A4">
        <w:rPr>
          <w:sz w:val="16"/>
        </w:rPr>
        <w:t xml:space="preserve"> Despite reiteration of a path of peaceful development, however, there remains unease about China's presence at sea, with some fearing that a maritime power always leads to military expansion, as reflected during the rise of world powers in history. Some countries play up a "maritime threat theory" to curb China's pursuit of legitimate rights.</w:t>
      </w:r>
      <w:r w:rsidR="002C1E7F" w:rsidRPr="004632A4">
        <w:rPr>
          <w:sz w:val="12"/>
        </w:rPr>
        <w:t>¶</w:t>
      </w:r>
      <w:r w:rsidRPr="004632A4">
        <w:rPr>
          <w:sz w:val="16"/>
        </w:rPr>
        <w:t xml:space="preserve"> Such fears are entirely unnecessary and the remarks are irresponsible as China has always been committed to peace and common development in exploiting and utilizing oceans and seas.</w:t>
      </w:r>
      <w:r w:rsidR="002C1E7F" w:rsidRPr="004632A4">
        <w:rPr>
          <w:sz w:val="12"/>
        </w:rPr>
        <w:t>¶</w:t>
      </w:r>
      <w:r w:rsidRPr="004632A4">
        <w:rPr>
          <w:sz w:val="16"/>
        </w:rPr>
        <w:t xml:space="preserve"> With the concept of a "harmonious ocean," the country dispatches naval escort fleets to safeguard the security of commercial vessels. Chinese ship "Peace Ark" has been providing medical services to foreign navies. </w:t>
      </w:r>
      <w:r w:rsidRPr="004632A4">
        <w:rPr>
          <w:rStyle w:val="StyleUnderline"/>
        </w:rPr>
        <w:t>China also sticks to peaceful settlement of maritime disputes</w:t>
      </w:r>
      <w:r w:rsidRPr="004632A4">
        <w:rPr>
          <w:sz w:val="16"/>
        </w:rPr>
        <w:t xml:space="preserve"> and opposes the wanton use of force or threats in this regard.</w:t>
      </w:r>
    </w:p>
    <w:p w14:paraId="76A47A75" w14:textId="77777777" w:rsidR="00A32D16" w:rsidRPr="004632A4" w:rsidRDefault="00A32D16" w:rsidP="00A32D16"/>
    <w:p w14:paraId="1EFACD12" w14:textId="77777777" w:rsidR="002C1E7F" w:rsidRPr="004632A4" w:rsidRDefault="002C1E7F" w:rsidP="002C1E7F">
      <w:pPr>
        <w:pStyle w:val="Heading4"/>
      </w:pPr>
      <w:r w:rsidRPr="004632A4">
        <w:t>Xi pledges no ocean hegemony</w:t>
      </w:r>
    </w:p>
    <w:p w14:paraId="1699FB0A" w14:textId="77777777" w:rsidR="002C1E7F" w:rsidRPr="004632A4" w:rsidRDefault="002C1E7F" w:rsidP="002C1E7F">
      <w:r w:rsidRPr="004632A4">
        <w:rPr>
          <w:rStyle w:val="Style13ptBold"/>
        </w:rPr>
        <w:t>Shengnan</w:t>
      </w:r>
      <w:r w:rsidRPr="004632A4">
        <w:t xml:space="preserve">, China Daily, </w:t>
      </w:r>
      <w:r w:rsidRPr="004632A4">
        <w:rPr>
          <w:rStyle w:val="Style13ptBold"/>
        </w:rPr>
        <w:t>14</w:t>
      </w:r>
    </w:p>
    <w:p w14:paraId="2C407DC2" w14:textId="77777777" w:rsidR="002C1E7F" w:rsidRPr="004632A4" w:rsidRDefault="002C1E7F" w:rsidP="002C1E7F">
      <w:r w:rsidRPr="004632A4">
        <w:t xml:space="preserve">(Zhao, 6/29/14, “Xi pledges China will never seek hegemony”, </w:t>
      </w:r>
    </w:p>
    <w:p w14:paraId="41254E1F" w14:textId="77777777" w:rsidR="002C1E7F" w:rsidRPr="004632A4" w:rsidRDefault="002C1E7F" w:rsidP="002C1E7F">
      <w:r w:rsidRPr="004632A4">
        <w:t>http://usa.chinadaily.com.cn/china/2014-06/29/content_17622306.htm, AL)</w:t>
      </w:r>
    </w:p>
    <w:p w14:paraId="4F32E283" w14:textId="77777777" w:rsidR="002C1E7F" w:rsidRPr="004632A4" w:rsidRDefault="002C1E7F" w:rsidP="002C1E7F">
      <w:pPr>
        <w:rPr>
          <w:rStyle w:val="StyleUnderline"/>
        </w:rPr>
      </w:pPr>
      <w:r w:rsidRPr="004632A4">
        <w:rPr>
          <w:rStyle w:val="StyleUnderline"/>
        </w:rPr>
        <w:t>China will never seek hegemony</w:t>
      </w:r>
      <w:r w:rsidRPr="004632A4">
        <w:rPr>
          <w:sz w:val="16"/>
        </w:rPr>
        <w:t xml:space="preserve">, no matter how strong it becomes, President </w:t>
      </w:r>
      <w:r w:rsidRPr="004632A4">
        <w:rPr>
          <w:rStyle w:val="StyleUnderline"/>
        </w:rPr>
        <w:t>Xi</w:t>
      </w:r>
      <w:r w:rsidRPr="004632A4">
        <w:rPr>
          <w:sz w:val="16"/>
        </w:rPr>
        <w:t xml:space="preserve"> Jinping </w:t>
      </w:r>
      <w:r w:rsidRPr="004632A4">
        <w:rPr>
          <w:rStyle w:val="StyleUnderline"/>
        </w:rPr>
        <w:t>said</w:t>
      </w:r>
      <w:r w:rsidRPr="004632A4">
        <w:rPr>
          <w:sz w:val="16"/>
        </w:rPr>
        <w:t xml:space="preserve"> on Saturday at a high-profile meeting to mark the 60th anniversary of the Five Principles of Peaceful Coexistence. "</w:t>
      </w:r>
      <w:r w:rsidRPr="004632A4">
        <w:rPr>
          <w:rStyle w:val="StyleUnderline"/>
        </w:rPr>
        <w:t>China does not accept the logic that a strong country is bound to become hegemonic</w:t>
      </w:r>
      <w:r w:rsidRPr="004632A4">
        <w:rPr>
          <w:sz w:val="16"/>
        </w:rPr>
        <w:t>, and neither hegemony nor militarism is in the Chinese DNA," Xi said in a speech, as he played host to leaders from Myanmar and India to commemorate the anniversary.</w:t>
      </w:r>
      <w:r w:rsidRPr="004632A4">
        <w:rPr>
          <w:sz w:val="12"/>
        </w:rPr>
        <w:t>¶</w:t>
      </w:r>
      <w:r w:rsidRPr="004632A4">
        <w:rPr>
          <w:sz w:val="16"/>
        </w:rPr>
        <w:t xml:space="preserve"> Citing poems and old sayings from the three countries</w:t>
      </w:r>
      <w:r w:rsidRPr="004632A4">
        <w:rPr>
          <w:rStyle w:val="StyleUnderline"/>
        </w:rPr>
        <w:t>, Xi called for</w:t>
      </w:r>
      <w:r w:rsidRPr="004632A4">
        <w:rPr>
          <w:sz w:val="16"/>
        </w:rPr>
        <w:t xml:space="preserve"> dialogue based on </w:t>
      </w:r>
      <w:r w:rsidRPr="004632A4">
        <w:rPr>
          <w:rStyle w:val="StyleUnderline"/>
        </w:rPr>
        <w:t>equality to resolve disputes and</w:t>
      </w:r>
      <w:r w:rsidRPr="004632A4">
        <w:rPr>
          <w:sz w:val="16"/>
        </w:rPr>
        <w:t xml:space="preserve"> joint </w:t>
      </w:r>
      <w:r w:rsidRPr="004632A4">
        <w:rPr>
          <w:rStyle w:val="StyleUnderline"/>
        </w:rPr>
        <w:t>efforts to preserve</w:t>
      </w:r>
      <w:r w:rsidRPr="004632A4">
        <w:rPr>
          <w:sz w:val="16"/>
        </w:rPr>
        <w:t xml:space="preserve"> regional </w:t>
      </w:r>
      <w:r w:rsidRPr="004632A4">
        <w:rPr>
          <w:rStyle w:val="StyleUnderline"/>
        </w:rPr>
        <w:t>peace.</w:t>
      </w:r>
      <w:r w:rsidRPr="004632A4">
        <w:rPr>
          <w:sz w:val="12"/>
        </w:rPr>
        <w:t>¶</w:t>
      </w:r>
      <w:r w:rsidRPr="004632A4">
        <w:rPr>
          <w:sz w:val="16"/>
        </w:rPr>
        <w:t xml:space="preserve"> He also announced the establishment of a friendship award and an outstanding scholarship related to the Five Principles of Peaceful Coexistence. Observers said Xi's remarks and the first meeting of leaders of all three of the peace code's founding countries since its inception sought to assure the world of China's peaceful development amid simmering tension in the East and South China seas. It will take time for China, or any growing power, to be fully accepted by the world. But </w:t>
      </w:r>
      <w:r w:rsidRPr="004632A4">
        <w:rPr>
          <w:rStyle w:val="StyleUnderline"/>
        </w:rPr>
        <w:t>China will prove its intentions with its actions</w:t>
      </w:r>
      <w:r w:rsidRPr="004632A4">
        <w:rPr>
          <w:sz w:val="16"/>
        </w:rPr>
        <w:t xml:space="preserve">, based on the five principles, which can play a bigger role in the current international community, they added. In 1954, the </w:t>
      </w:r>
      <w:r w:rsidRPr="004632A4">
        <w:rPr>
          <w:rStyle w:val="StyleUnderline"/>
        </w:rPr>
        <w:t>leaders of China</w:t>
      </w:r>
      <w:r w:rsidRPr="004632A4">
        <w:rPr>
          <w:sz w:val="16"/>
        </w:rPr>
        <w:t>, India and Myanmar ini</w:t>
      </w:r>
      <w:r w:rsidRPr="004632A4">
        <w:rPr>
          <w:rStyle w:val="StyleUnderline"/>
        </w:rPr>
        <w:t>tiated the Five Principles of Peaceful Coexistence</w:t>
      </w:r>
      <w:r w:rsidRPr="004632A4">
        <w:rPr>
          <w:sz w:val="16"/>
        </w:rPr>
        <w:t xml:space="preserve">. </w:t>
      </w:r>
      <w:r w:rsidRPr="004632A4">
        <w:rPr>
          <w:rStyle w:val="StyleUnderline"/>
        </w:rPr>
        <w:t>They are mutual respect for sovereignty</w:t>
      </w:r>
      <w:r w:rsidRPr="004632A4">
        <w:rPr>
          <w:sz w:val="16"/>
        </w:rPr>
        <w:t xml:space="preserve"> </w:t>
      </w:r>
      <w:r w:rsidRPr="004632A4">
        <w:rPr>
          <w:rStyle w:val="StyleUnderline"/>
        </w:rPr>
        <w:t>and territorial integrity</w:t>
      </w:r>
      <w:r w:rsidRPr="004632A4">
        <w:rPr>
          <w:sz w:val="16"/>
        </w:rPr>
        <w:t xml:space="preserve">; mutual </w:t>
      </w:r>
      <w:r w:rsidRPr="004632A4">
        <w:rPr>
          <w:rStyle w:val="StyleUnderline"/>
        </w:rPr>
        <w:t>non-aggression; non-interference in</w:t>
      </w:r>
      <w:r w:rsidRPr="004632A4">
        <w:rPr>
          <w:sz w:val="16"/>
        </w:rPr>
        <w:t xml:space="preserve"> each other's </w:t>
      </w:r>
      <w:r w:rsidRPr="004632A4">
        <w:rPr>
          <w:rStyle w:val="StyleUnderline"/>
        </w:rPr>
        <w:t>internal affairs; equality</w:t>
      </w:r>
      <w:r w:rsidRPr="004632A4">
        <w:rPr>
          <w:sz w:val="16"/>
        </w:rPr>
        <w:t xml:space="preserve"> and mutual benefit; </w:t>
      </w:r>
      <w:r w:rsidRPr="004632A4">
        <w:rPr>
          <w:rStyle w:val="StyleUnderline"/>
        </w:rPr>
        <w:t>and peaceful coexistence.</w:t>
      </w:r>
    </w:p>
    <w:p w14:paraId="6E28A0F7" w14:textId="77777777" w:rsidR="00446ED6" w:rsidRPr="004632A4" w:rsidRDefault="00446ED6" w:rsidP="00446ED6">
      <w:pPr>
        <w:pStyle w:val="Heading4"/>
      </w:pPr>
      <w:r w:rsidRPr="004632A4">
        <w:t>No link—Ocean policy allows for cooperation between the US and China</w:t>
      </w:r>
    </w:p>
    <w:p w14:paraId="27B41AB8" w14:textId="77777777" w:rsidR="00446ED6" w:rsidRPr="004632A4" w:rsidRDefault="00446ED6" w:rsidP="00446ED6">
      <w:pPr>
        <w:rPr>
          <w:rStyle w:val="Style13ptBold"/>
        </w:rPr>
      </w:pPr>
      <w:r w:rsidRPr="004632A4">
        <w:rPr>
          <w:rStyle w:val="Style13ptBold"/>
        </w:rPr>
        <w:t>US Department of State 2013</w:t>
      </w:r>
    </w:p>
    <w:p w14:paraId="4371C967" w14:textId="77777777" w:rsidR="00446ED6" w:rsidRPr="004632A4" w:rsidRDefault="00446ED6" w:rsidP="00446ED6">
      <w:r w:rsidRPr="004632A4">
        <w:t>[US Department of State, 7/12/13, “U.S.-China Strategic and Economic Dialogue Outcomes of the Strategic Trak,” http://www.state.gov/r/pa/prs/ps/2013/07/211861.htm, 7/2/14, IC]</w:t>
      </w:r>
    </w:p>
    <w:p w14:paraId="7F4855F9" w14:textId="77777777" w:rsidR="00446ED6" w:rsidRPr="004632A4" w:rsidRDefault="00446ED6" w:rsidP="00446ED6">
      <w:r w:rsidRPr="004632A4">
        <w:t xml:space="preserve">17. </w:t>
      </w:r>
      <w:r w:rsidRPr="004632A4">
        <w:rPr>
          <w:rStyle w:val="StyleUnderline"/>
        </w:rPr>
        <w:t>Joint Fisheries Enforcement: Marked 20 years of the U.S.-China partnership established</w:t>
      </w:r>
      <w:r w:rsidRPr="004632A4">
        <w:t xml:space="preserve"> </w:t>
      </w:r>
      <w:r w:rsidRPr="004632A4">
        <w:rPr>
          <w:rStyle w:val="StyleUnderline"/>
        </w:rPr>
        <w:t>in recognition of mutual concerns regarding the</w:t>
      </w:r>
      <w:r w:rsidRPr="004632A4">
        <w:t xml:space="preserve"> damaging </w:t>
      </w:r>
      <w:r w:rsidRPr="004632A4">
        <w:rPr>
          <w:rStyle w:val="StyleUnderline"/>
        </w:rPr>
        <w:t>exploitation of</w:t>
      </w:r>
      <w:r w:rsidRPr="004632A4">
        <w:t xml:space="preserve"> living </w:t>
      </w:r>
      <w:r w:rsidRPr="004632A4">
        <w:rPr>
          <w:rStyle w:val="StyleUnderline"/>
        </w:rPr>
        <w:t>marine resources</w:t>
      </w:r>
      <w:r w:rsidRPr="004632A4">
        <w:t xml:space="preserve"> through the use of high-seas drift nets. Since the partnership’s inception, 81 </w:t>
      </w:r>
      <w:r w:rsidRPr="004632A4">
        <w:rPr>
          <w:rStyle w:val="StyleUnderline"/>
        </w:rPr>
        <w:t>Chinese officers have sailed with the U.S. Coast Guard, and</w:t>
      </w:r>
      <w:r w:rsidRPr="004632A4">
        <w:t xml:space="preserve"> this </w:t>
      </w:r>
      <w:r w:rsidRPr="004632A4">
        <w:rPr>
          <w:rStyle w:val="StyleUnderline"/>
        </w:rPr>
        <w:t>highly successful cooperation has led to 18</w:t>
      </w:r>
      <w:r w:rsidRPr="004632A4">
        <w:t xml:space="preserve"> interdictions and </w:t>
      </w:r>
      <w:r w:rsidRPr="004632A4">
        <w:rPr>
          <w:rStyle w:val="StyleUnderline"/>
        </w:rPr>
        <w:t>enforcement actions against vessels</w:t>
      </w:r>
      <w:r w:rsidRPr="004632A4">
        <w:t xml:space="preserve"> fishing in violation of the High-Seas Drift Net Fishing Moratorium. </w:t>
      </w:r>
      <w:r w:rsidRPr="004632A4">
        <w:rPr>
          <w:rStyle w:val="StyleUnderline"/>
        </w:rPr>
        <w:t>The</w:t>
      </w:r>
      <w:r w:rsidRPr="004632A4">
        <w:t xml:space="preserve"> U.S. </w:t>
      </w:r>
      <w:r w:rsidRPr="004632A4">
        <w:rPr>
          <w:rStyle w:val="StyleUnderline"/>
        </w:rPr>
        <w:t>Coast Guard and</w:t>
      </w:r>
      <w:r w:rsidRPr="004632A4">
        <w:t xml:space="preserve"> the National Oceanic and Atmospheric Administration (</w:t>
      </w:r>
      <w:r w:rsidRPr="004632A4">
        <w:rPr>
          <w:rStyle w:val="StyleUnderline"/>
        </w:rPr>
        <w:t>NOAA</w:t>
      </w:r>
      <w:r w:rsidRPr="004632A4">
        <w:t xml:space="preserve">) Fisheries Service </w:t>
      </w:r>
      <w:r w:rsidRPr="004632A4">
        <w:rPr>
          <w:rStyle w:val="StyleUnderline"/>
        </w:rPr>
        <w:t>look forward to</w:t>
      </w:r>
      <w:r w:rsidRPr="004632A4">
        <w:t xml:space="preserve"> again </w:t>
      </w:r>
      <w:r w:rsidRPr="004632A4">
        <w:rPr>
          <w:rStyle w:val="StyleUnderline"/>
        </w:rPr>
        <w:t>welcoming enforcement officers from China Fishery Law Enforcement Command to join</w:t>
      </w:r>
      <w:r w:rsidRPr="004632A4">
        <w:t xml:space="preserve"> U.S. Coast Guard cutters </w:t>
      </w:r>
      <w:r w:rsidRPr="004632A4">
        <w:rPr>
          <w:rStyle w:val="StyleUnderline"/>
        </w:rPr>
        <w:t>in patrolling the Pacific Ocean</w:t>
      </w:r>
      <w:r w:rsidRPr="004632A4">
        <w:t xml:space="preserve"> during the summer of 2013. In addition, </w:t>
      </w:r>
      <w:r w:rsidRPr="004632A4">
        <w:rPr>
          <w:rStyle w:val="StyleUnderline"/>
        </w:rPr>
        <w:t>the two countries made good progress in taking joint measures to combat</w:t>
      </w:r>
      <w:r w:rsidRPr="004632A4">
        <w:t xml:space="preserve"> illegal, unreported, and unregulated (</w:t>
      </w:r>
      <w:r w:rsidRPr="004632A4">
        <w:rPr>
          <w:rStyle w:val="StyleUnderline"/>
        </w:rPr>
        <w:t>IUU) conducts in the</w:t>
      </w:r>
      <w:r w:rsidRPr="004632A4">
        <w:t xml:space="preserve"> high seas of </w:t>
      </w:r>
      <w:r w:rsidRPr="004632A4">
        <w:rPr>
          <w:rStyle w:val="StyleUnderline"/>
        </w:rPr>
        <w:t>North Pacific</w:t>
      </w:r>
      <w:r w:rsidRPr="004632A4">
        <w:t xml:space="preserve">. 18. Maritime Security Cooperation: Expressed support for carrying forward the U.S.-China Maritime Safety Dialogue by </w:t>
      </w:r>
      <w:r w:rsidRPr="004632A4">
        <w:rPr>
          <w:rStyle w:val="StyleUnderline"/>
        </w:rPr>
        <w:t>the</w:t>
      </w:r>
      <w:r w:rsidRPr="004632A4">
        <w:t xml:space="preserve"> United States </w:t>
      </w:r>
      <w:r w:rsidRPr="004632A4">
        <w:rPr>
          <w:rStyle w:val="StyleUnderline"/>
        </w:rPr>
        <w:t>Coast Guard and China Maritime Safety Administration</w:t>
      </w:r>
      <w:r w:rsidRPr="004632A4">
        <w:t xml:space="preserve">. The two agencies, having held a working-level meeting on cooperation of maritime safety in April, </w:t>
      </w:r>
      <w:r w:rsidRPr="004632A4">
        <w:rPr>
          <w:rStyle w:val="StyleUnderline"/>
        </w:rPr>
        <w:t>decided to meet</w:t>
      </w:r>
      <w:r w:rsidRPr="004632A4">
        <w:t xml:space="preserve"> in September 2013 </w:t>
      </w:r>
      <w:r w:rsidRPr="004632A4">
        <w:rPr>
          <w:rStyle w:val="StyleUnderline"/>
        </w:rPr>
        <w:t xml:space="preserve">to discuss technical </w:t>
      </w:r>
      <w:r w:rsidRPr="004632A4">
        <w:rPr>
          <w:rStyle w:val="StyleUnderline"/>
        </w:rPr>
        <w:lastRenderedPageBreak/>
        <w:t>cooperation and exchanges in maritime radio navigation and satellite navigation,</w:t>
      </w:r>
      <w:r w:rsidRPr="004632A4">
        <w:t xml:space="preserve"> particularly in maritime application of Beidou and other global navigation satellite systems.</w:t>
      </w:r>
    </w:p>
    <w:p w14:paraId="15171E55" w14:textId="77777777" w:rsidR="00446ED6" w:rsidRPr="004632A4" w:rsidRDefault="00446ED6" w:rsidP="00446ED6"/>
    <w:p w14:paraId="32F35382" w14:textId="77777777" w:rsidR="00446ED6" w:rsidRPr="004632A4" w:rsidRDefault="00446ED6" w:rsidP="00446ED6">
      <w:pPr>
        <w:pStyle w:val="Heading4"/>
      </w:pPr>
      <w:r w:rsidRPr="004632A4">
        <w:t>US and China cooperate for ocean exploration—Science and Technology Agreement proves</w:t>
      </w:r>
    </w:p>
    <w:p w14:paraId="3BD777A5" w14:textId="77777777" w:rsidR="00446ED6" w:rsidRPr="004632A4" w:rsidRDefault="00446ED6" w:rsidP="00446ED6">
      <w:pPr>
        <w:rPr>
          <w:rStyle w:val="Style13ptBold"/>
        </w:rPr>
      </w:pPr>
      <w:r w:rsidRPr="004632A4">
        <w:rPr>
          <w:rStyle w:val="Style13ptBold"/>
        </w:rPr>
        <w:t>King, NOAA Foreign Affairs Specialist, 2009</w:t>
      </w:r>
    </w:p>
    <w:p w14:paraId="5415D17A" w14:textId="77777777" w:rsidR="00446ED6" w:rsidRPr="004632A4" w:rsidRDefault="00446ED6" w:rsidP="00446ED6">
      <w:r w:rsidRPr="004632A4">
        <w:t>(Melanie D., NOAA National Marine Fisheries Service Office of International Affairs, 2009, “International Agreements Concerning Living Marine Resources of Interest to NOAA Fisheries,” http://www.nmfs.noaa.gov/ia/docs/2009_lnternational_agreements.pdf, p. 202, 7/2/14, IC]</w:t>
      </w:r>
    </w:p>
    <w:p w14:paraId="64121BAC" w14:textId="77777777" w:rsidR="00446ED6" w:rsidRPr="004632A4" w:rsidRDefault="00446ED6" w:rsidP="00446ED6">
      <w:r w:rsidRPr="004632A4">
        <w:rPr>
          <w:rStyle w:val="StyleUnderline"/>
        </w:rPr>
        <w:t>The United States and China signed the U.S.-China Science and Technology Agreement in</w:t>
      </w:r>
      <w:r w:rsidRPr="004632A4">
        <w:t xml:space="preserve"> Washington, D.C., on January 31, </w:t>
      </w:r>
      <w:r w:rsidRPr="004632A4">
        <w:rPr>
          <w:rStyle w:val="StyleUnderline"/>
        </w:rPr>
        <w:t>1979</w:t>
      </w:r>
      <w:r w:rsidRPr="004632A4">
        <w:t xml:space="preserve">. Thirty years later, </w:t>
      </w:r>
      <w:r w:rsidRPr="004632A4">
        <w:rPr>
          <w:rStyle w:val="StyleUnderline"/>
        </w:rPr>
        <w:t>this</w:t>
      </w:r>
      <w:r w:rsidRPr="004632A4">
        <w:t xml:space="preserve"> umbrella </w:t>
      </w:r>
      <w:r w:rsidRPr="004632A4">
        <w:rPr>
          <w:rStyle w:val="StyleUnderline"/>
        </w:rPr>
        <w:t>agreement contains</w:t>
      </w:r>
      <w:r w:rsidRPr="004632A4">
        <w:t xml:space="preserve"> over 30 individual </w:t>
      </w:r>
      <w:r w:rsidRPr="004632A4">
        <w:rPr>
          <w:rStyle w:val="StyleUnderline"/>
        </w:rPr>
        <w:t>protocols for science and technology cooperation between the two countries. The Protocol on Cooperation in Marine and Fishery Science and Technology</w:t>
      </w:r>
      <w:r w:rsidRPr="004632A4">
        <w:t xml:space="preserve"> was signed on May 8, 1979. The Protocol was extended on July 21, 2004. NOAA is the lead U.S. Agency for this protocol; the State Oceanic Administration (SOA) is the lead agency for China. The Objectives for the Marine and Fisheries S&amp;T Protocol are: 1. To </w:t>
      </w:r>
      <w:r w:rsidRPr="004632A4">
        <w:rPr>
          <w:rStyle w:val="StyleUnderline"/>
        </w:rPr>
        <w:t>promote diplomatic relations with China</w:t>
      </w:r>
      <w:r w:rsidRPr="004632A4">
        <w:t xml:space="preserve">; 2. To </w:t>
      </w:r>
      <w:r w:rsidRPr="004632A4">
        <w:rPr>
          <w:rStyle w:val="StyleUnderline"/>
        </w:rPr>
        <w:t>exchange</w:t>
      </w:r>
      <w:r w:rsidRPr="004632A4">
        <w:t xml:space="preserve"> spatial and historical data and </w:t>
      </w:r>
      <w:r w:rsidRPr="004632A4">
        <w:rPr>
          <w:rStyle w:val="StyleUnderline"/>
        </w:rPr>
        <w:t>information unique to the two countries</w:t>
      </w:r>
      <w:r w:rsidRPr="004632A4">
        <w:t xml:space="preserve">; 3. To make marine and fishery research more cost effective; 4. To </w:t>
      </w:r>
      <w:r w:rsidRPr="004632A4">
        <w:rPr>
          <w:rStyle w:val="StyleUnderline"/>
        </w:rPr>
        <w:t>achieve more global coverage for marine and scientific studies</w:t>
      </w:r>
      <w:r w:rsidRPr="004632A4">
        <w:t xml:space="preserve">, including PRC-controlled waters; 5. To enhance marine and fishery S&amp;T activities; </w:t>
      </w:r>
      <w:r w:rsidRPr="004632A4">
        <w:rPr>
          <w:rStyle w:val="StyleUnderline"/>
        </w:rPr>
        <w:t>and</w:t>
      </w:r>
      <w:r w:rsidRPr="004632A4">
        <w:t xml:space="preserve"> 6. To </w:t>
      </w:r>
      <w:r w:rsidRPr="004632A4">
        <w:rPr>
          <w:rStyle w:val="StyleUnderline"/>
        </w:rPr>
        <w:t>assist China in becoming a contributing oceanographic research power</w:t>
      </w:r>
      <w:r w:rsidRPr="004632A4">
        <w:t xml:space="preserve">. The Protocol contains the following major areas of cooperation where bilateral panels have been set up to meet periodically: (1) Oceanographic Data and Information, (2) The Role of the Oceans in Climate Change, (3) Living Marine Resources, (4) Integrated Coastal and Ocean Management, and (5) Polar Sciences. </w:t>
      </w:r>
      <w:r w:rsidRPr="004632A4">
        <w:cr/>
      </w:r>
    </w:p>
    <w:p w14:paraId="25BC73F9" w14:textId="77777777" w:rsidR="00B519E5" w:rsidRPr="004632A4" w:rsidRDefault="00B519E5" w:rsidP="00B519E5">
      <w:pPr>
        <w:pStyle w:val="Heading4"/>
      </w:pPr>
      <w:r w:rsidRPr="004632A4">
        <w:t>Competition is peaceful and promote cooperation- their analysis is deterministic and wrong- oversimplifies the way political leaders act and react</w:t>
      </w:r>
    </w:p>
    <w:p w14:paraId="49B9CCCE" w14:textId="77777777" w:rsidR="00B519E5" w:rsidRPr="004632A4" w:rsidRDefault="00B519E5" w:rsidP="00B519E5">
      <w:pPr>
        <w:rPr>
          <w:rStyle w:val="Style13ptBold"/>
        </w:rPr>
      </w:pPr>
      <w:r w:rsidRPr="004632A4">
        <w:rPr>
          <w:rStyle w:val="Style13ptBold"/>
        </w:rPr>
        <w:t xml:space="preserve">Russel, Assistant Secretary, Bureau of East Asian and Pacific Affairs, 6-25-14 </w:t>
      </w:r>
    </w:p>
    <w:p w14:paraId="77F2E143" w14:textId="77777777" w:rsidR="00B519E5" w:rsidRPr="004632A4" w:rsidRDefault="00B519E5" w:rsidP="00B519E5">
      <w:r w:rsidRPr="004632A4">
        <w:t>(Daniel R. June 25</w:t>
      </w:r>
      <w:r w:rsidRPr="004632A4">
        <w:rPr>
          <w:vertAlign w:val="superscript"/>
        </w:rPr>
        <w:t>th</w:t>
      </w:r>
      <w:r w:rsidRPr="004632A4">
        <w:t xml:space="preserve">, Senate Foreign Relations Committee, “Testimony: The Future of U.S.-China Relations”, </w:t>
      </w:r>
      <w:hyperlink r:id="rId160" w:history="1">
        <w:r w:rsidRPr="004632A4">
          <w:rPr>
            <w:rStyle w:val="Hyperlink"/>
          </w:rPr>
          <w:t>http://www.humanrights.gov/2014/06/26/testimony-the-future-of-u-s-china-relations/</w:t>
        </w:r>
      </w:hyperlink>
      <w:r w:rsidRPr="004632A4">
        <w:t>, accessed 7/2/14, LLM)</w:t>
      </w:r>
    </w:p>
    <w:p w14:paraId="3BB8ACCB" w14:textId="77777777" w:rsidR="00B519E5" w:rsidRPr="004632A4" w:rsidRDefault="00B519E5" w:rsidP="00B519E5"/>
    <w:p w14:paraId="36C9BF7D" w14:textId="77777777" w:rsidR="00B519E5" w:rsidRPr="004632A4" w:rsidRDefault="00B519E5" w:rsidP="00B519E5">
      <w:pPr>
        <w:rPr>
          <w:rStyle w:val="StyleUnderline"/>
        </w:rPr>
      </w:pPr>
      <w:r w:rsidRPr="004632A4">
        <w:rPr>
          <w:sz w:val="16"/>
        </w:rPr>
        <w:t xml:space="preserve">This year marks the 35th anniversary of the establishment of official diplomatic relations between </w:t>
      </w:r>
      <w:r w:rsidRPr="004632A4">
        <w:rPr>
          <w:rStyle w:val="StyleUnderline"/>
        </w:rPr>
        <w:t>the United States and China.</w:t>
      </w:r>
      <w:r w:rsidRPr="004632A4">
        <w:rPr>
          <w:sz w:val="16"/>
        </w:rPr>
        <w:t xml:space="preserve"> We </w:t>
      </w:r>
      <w:r w:rsidRPr="004632A4">
        <w:rPr>
          <w:rStyle w:val="StyleUnderline"/>
        </w:rPr>
        <w:t>have made remarkable progress</w:t>
      </w:r>
      <w:r w:rsidRPr="004632A4">
        <w:rPr>
          <w:sz w:val="16"/>
        </w:rPr>
        <w:t xml:space="preserve"> since the era of back-channel messaging and secret trips. </w:t>
      </w:r>
      <w:r w:rsidRPr="004632A4">
        <w:rPr>
          <w:rStyle w:val="StyleUnderline"/>
        </w:rPr>
        <w:t>The scope of today’s U.S.-China relationship was unimaginable</w:t>
      </w:r>
      <w:r w:rsidRPr="004632A4">
        <w:rPr>
          <w:sz w:val="16"/>
        </w:rPr>
        <w:t xml:space="preserve"> when President Nixon made his historic visit </w:t>
      </w:r>
      <w:r w:rsidRPr="004632A4">
        <w:rPr>
          <w:rStyle w:val="StyleUnderline"/>
        </w:rPr>
        <w:t>in 1972</w:t>
      </w:r>
      <w:r w:rsidRPr="004632A4">
        <w:rPr>
          <w:sz w:val="16"/>
        </w:rPr>
        <w:t xml:space="preserve"> to China. Yet </w:t>
      </w:r>
      <w:r w:rsidRPr="004632A4">
        <w:rPr>
          <w:rStyle w:val="StyleUnderline"/>
        </w:rPr>
        <w:t>there is still enormous potential for progress in the</w:t>
      </w:r>
      <w:r w:rsidRPr="004632A4">
        <w:rPr>
          <w:sz w:val="16"/>
        </w:rPr>
        <w:t xml:space="preserve"> U.S.-China </w:t>
      </w:r>
      <w:r w:rsidRPr="004632A4">
        <w:rPr>
          <w:rStyle w:val="StyleUnderline"/>
        </w:rPr>
        <w:t>relationship</w:t>
      </w:r>
      <w:r w:rsidRPr="004632A4">
        <w:rPr>
          <w:sz w:val="16"/>
        </w:rPr>
        <w:t xml:space="preserve">. Progress that will yield benefits to the citizens of both countries, our neighbors, and the world. To realize this progress and these benefits, </w:t>
      </w:r>
      <w:r w:rsidRPr="004632A4">
        <w:rPr>
          <w:rStyle w:val="StyleUnderline"/>
        </w:rPr>
        <w:t xml:space="preserve">we seek to ensure that the relationship is not defined by strategic rivalry, but by </w:t>
      </w:r>
      <w:r w:rsidRPr="004632A4">
        <w:rPr>
          <w:rStyle w:val="Emphasis"/>
        </w:rPr>
        <w:t>fair and healthy competition</w:t>
      </w:r>
      <w:r w:rsidRPr="004632A4">
        <w:rPr>
          <w:rStyle w:val="StyleUnderline"/>
        </w:rPr>
        <w:t>, by practical cooperation on priority issues, and by constructive management of our differences and disagreements.</w:t>
      </w:r>
      <w:r w:rsidRPr="004632A4">
        <w:rPr>
          <w:sz w:val="16"/>
        </w:rPr>
        <w:t xml:space="preserve"> </w:t>
      </w:r>
      <w:r w:rsidRPr="004632A4">
        <w:rPr>
          <w:rStyle w:val="Emphasis"/>
        </w:rPr>
        <w:t>Where interests overlap, we will seek to expand cooperation with China</w:t>
      </w:r>
      <w:r w:rsidRPr="004632A4">
        <w:rPr>
          <w:sz w:val="16"/>
        </w:rPr>
        <w:t xml:space="preserve">. These areas include </w:t>
      </w:r>
      <w:r w:rsidRPr="004632A4">
        <w:rPr>
          <w:rStyle w:val="StyleUnderline"/>
        </w:rPr>
        <w:t>economic prosperity</w:t>
      </w:r>
      <w:r w:rsidRPr="004632A4">
        <w:rPr>
          <w:sz w:val="16"/>
        </w:rPr>
        <w:t xml:space="preserve">, a </w:t>
      </w:r>
      <w:r w:rsidRPr="004632A4">
        <w:rPr>
          <w:rStyle w:val="StyleUnderline"/>
        </w:rPr>
        <w:t>denuclearized Korean Peninsula</w:t>
      </w:r>
      <w:r w:rsidRPr="004632A4">
        <w:rPr>
          <w:sz w:val="16"/>
        </w:rPr>
        <w:t xml:space="preserve">, </w:t>
      </w:r>
      <w:r w:rsidRPr="004632A4">
        <w:rPr>
          <w:rStyle w:val="StyleUnderline"/>
        </w:rPr>
        <w:t>peaceful resolution of the Iranian nuclear issue</w:t>
      </w:r>
      <w:r w:rsidRPr="004632A4">
        <w:rPr>
          <w:sz w:val="16"/>
        </w:rPr>
        <w:t xml:space="preserve">, and a reduction in the emission of greenhouse gases. Where they diverge – </w:t>
      </w:r>
      <w:r w:rsidRPr="004632A4">
        <w:rPr>
          <w:rStyle w:val="StyleUnderline"/>
        </w:rPr>
        <w:t xml:space="preserve">and we have significant and well-known areas of disagreement – we will work to ensure </w:t>
      </w:r>
      <w:r w:rsidRPr="004632A4">
        <w:rPr>
          <w:rStyle w:val="StyleUnderline"/>
        </w:rPr>
        <w:lastRenderedPageBreak/>
        <w:t>that our differences are constructively managed</w:t>
      </w:r>
      <w:r w:rsidRPr="004632A4">
        <w:rPr>
          <w:sz w:val="16"/>
        </w:rPr>
        <w:t xml:space="preserve">. Mr. Chairman, </w:t>
      </w:r>
      <w:r w:rsidRPr="004632A4">
        <w:rPr>
          <w:rStyle w:val="StyleUnderline"/>
        </w:rPr>
        <w:t>there are those who argue that cold war-like rivalry is inevitable and that the United States and China are condemned to a zero-sum struggle for supremacy, if not conflict</w:t>
      </w:r>
      <w:r w:rsidRPr="004632A4">
        <w:rPr>
          <w:sz w:val="16"/>
        </w:rPr>
        <w:t xml:space="preserve">. I </w:t>
      </w:r>
      <w:r w:rsidRPr="004632A4">
        <w:rPr>
          <w:rStyle w:val="StyleUnderline"/>
        </w:rPr>
        <w:t>reject such mechanistic thinking</w:t>
      </w:r>
      <w:r w:rsidRPr="004632A4">
        <w:rPr>
          <w:sz w:val="16"/>
        </w:rPr>
        <w:t xml:space="preserve">. As </w:t>
      </w:r>
      <w:r w:rsidRPr="004632A4">
        <w:rPr>
          <w:rStyle w:val="StyleUnderline"/>
        </w:rPr>
        <w:t>anyone who has served in government can tell you, this deterministic analysis overlooks the role of leaders who have the ability to set policy and to shape relationships</w:t>
      </w:r>
      <w:r w:rsidRPr="004632A4">
        <w:rPr>
          <w:sz w:val="16"/>
        </w:rPr>
        <w:t xml:space="preserve">. It gives short shrift to the fact that </w:t>
      </w:r>
      <w:r w:rsidRPr="004632A4">
        <w:rPr>
          <w:rStyle w:val="StyleUnderline"/>
        </w:rPr>
        <w:t>our two economies are becoming increasingly intertwined</w:t>
      </w:r>
      <w:r w:rsidRPr="004632A4">
        <w:rPr>
          <w:sz w:val="16"/>
        </w:rPr>
        <w:t xml:space="preserve">, which increases each side’s stake in the success of the other. </w:t>
      </w:r>
      <w:r w:rsidRPr="004632A4">
        <w:rPr>
          <w:rStyle w:val="StyleUnderline"/>
        </w:rPr>
        <w:t>It undervalues the fact that leaders in Washington and Beijing are fully cognizant of the risk of unintended strategic rivalry</w:t>
      </w:r>
      <w:r w:rsidRPr="004632A4">
        <w:rPr>
          <w:sz w:val="16"/>
        </w:rPr>
        <w:t xml:space="preserve"> between an emerging power and an established power </w:t>
      </w:r>
      <w:r w:rsidRPr="004632A4">
        <w:rPr>
          <w:rStyle w:val="StyleUnderline"/>
        </w:rPr>
        <w:t>and have agreed to take deliberate actions to prevent such</w:t>
      </w:r>
      <w:r w:rsidRPr="004632A4">
        <w:rPr>
          <w:sz w:val="16"/>
        </w:rPr>
        <w:t xml:space="preserve"> </w:t>
      </w:r>
      <w:r w:rsidRPr="004632A4">
        <w:rPr>
          <w:rStyle w:val="StyleUnderline"/>
        </w:rPr>
        <w:t xml:space="preserve">an outcome. And it ignores the reality of the past 35 years – that, in spite of our differences, U.S.-China relations have steadily grown deeper and stronger – </w:t>
      </w:r>
      <w:r w:rsidRPr="004632A4">
        <w:rPr>
          <w:sz w:val="16"/>
        </w:rPr>
        <w:t>and</w:t>
      </w:r>
      <w:r w:rsidRPr="004632A4">
        <w:rPr>
          <w:rStyle w:val="StyleUnderline"/>
        </w:rPr>
        <w:t xml:space="preserve"> in doing so, we have built a very resilient relationship. </w:t>
      </w:r>
      <w:r w:rsidRPr="004632A4">
        <w:rPr>
          <w:sz w:val="16"/>
        </w:rPr>
        <w:t xml:space="preserve">We view China’s economic growth as complementary to the region’s prosperity, and China’s expanded role in the region can be complementary to the sustained U.S. strategic engagement in the Asia-Pacific. We and our partners in the region want China’s rise to contribute to the stability and continued development of the region. As President Obama and Secretary Kerry have made very clear, we do not seek to contain China; to the contrary, we welcome the emergence of a stable, peaceful, and prosperous China. We believe all countries, and particularly emerging powers like China, should recognize the self-benefit of upholding basic rules and norms on which the international system is built; these are rules and norms which China has participated in formulating and shaping, and they are rules and norms that it continues to benefit from. In this context, we are encouraging China to exercise restraint in dealing with its neighbors and show respect for universal values and international law both at home and abroad. </w:t>
      </w:r>
      <w:r w:rsidRPr="004632A4">
        <w:rPr>
          <w:rStyle w:val="StyleUnderline"/>
        </w:rPr>
        <w:t>A key element of our approach to the</w:t>
      </w:r>
      <w:r w:rsidRPr="004632A4">
        <w:rPr>
          <w:sz w:val="16"/>
        </w:rPr>
        <w:t xml:space="preserve"> Asia-Pacific </w:t>
      </w:r>
      <w:r w:rsidRPr="004632A4">
        <w:rPr>
          <w:rStyle w:val="StyleUnderline"/>
        </w:rPr>
        <w:t>region, often called the rebalance, is strengthening</w:t>
      </w:r>
      <w:r w:rsidRPr="004632A4">
        <w:rPr>
          <w:sz w:val="16"/>
        </w:rPr>
        <w:t xml:space="preserve"> America’s </w:t>
      </w:r>
      <w:r w:rsidRPr="004632A4">
        <w:rPr>
          <w:rStyle w:val="StyleUnderline"/>
        </w:rPr>
        <w:t>alliances and partnerships in the region. This contributes directly to the stable security</w:t>
      </w:r>
      <w:r w:rsidRPr="004632A4">
        <w:rPr>
          <w:sz w:val="16"/>
        </w:rPr>
        <w:t xml:space="preserve"> </w:t>
      </w:r>
      <w:r w:rsidRPr="004632A4">
        <w:rPr>
          <w:rStyle w:val="StyleUnderline"/>
        </w:rPr>
        <w:t xml:space="preserve">environment that has underpinned the </w:t>
      </w:r>
      <w:proofErr w:type="gramStart"/>
      <w:r w:rsidRPr="004632A4">
        <w:rPr>
          <w:rStyle w:val="StyleUnderline"/>
        </w:rPr>
        <w:t>region’s</w:t>
      </w:r>
      <w:proofErr w:type="gramEnd"/>
      <w:r w:rsidRPr="004632A4">
        <w:rPr>
          <w:rStyle w:val="StyleUnderline"/>
        </w:rPr>
        <w:t xml:space="preserve"> – and China’s – dramatic economic growth and development. A second element is working to build up regional institutions in order to uphold the international rules-based system and create platforms for the countries</w:t>
      </w:r>
      <w:r w:rsidRPr="004632A4">
        <w:rPr>
          <w:sz w:val="16"/>
        </w:rPr>
        <w:t xml:space="preserve"> and leaders </w:t>
      </w:r>
      <w:r w:rsidRPr="004632A4">
        <w:rPr>
          <w:rStyle w:val="StyleUnderline"/>
        </w:rPr>
        <w:t>to work on</w:t>
      </w:r>
      <w:r w:rsidRPr="004632A4">
        <w:rPr>
          <w:sz w:val="16"/>
        </w:rPr>
        <w:t xml:space="preserve"> priority </w:t>
      </w:r>
      <w:r w:rsidRPr="004632A4">
        <w:rPr>
          <w:rStyle w:val="StyleUnderline"/>
        </w:rPr>
        <w:t>strategic, economic, and other issues</w:t>
      </w:r>
      <w:r w:rsidRPr="004632A4">
        <w:rPr>
          <w:sz w:val="16"/>
        </w:rPr>
        <w:t xml:space="preserve">. </w:t>
      </w:r>
      <w:r w:rsidRPr="004632A4">
        <w:rPr>
          <w:rStyle w:val="StyleUnderline"/>
        </w:rPr>
        <w:t>These</w:t>
      </w:r>
      <w:r w:rsidRPr="004632A4">
        <w:rPr>
          <w:sz w:val="16"/>
        </w:rPr>
        <w:t xml:space="preserve"> institutions help </w:t>
      </w:r>
      <w:r w:rsidRPr="004632A4">
        <w:rPr>
          <w:rStyle w:val="StyleUnderline"/>
        </w:rPr>
        <w:t>develop habits of cooperation and promote respect for the interests of all parties. A third key element has been expanding and deepening</w:t>
      </w:r>
      <w:r w:rsidRPr="004632A4">
        <w:rPr>
          <w:sz w:val="16"/>
        </w:rPr>
        <w:t xml:space="preserve"> our </w:t>
      </w:r>
      <w:r w:rsidRPr="004632A4">
        <w:rPr>
          <w:rStyle w:val="StyleUnderline"/>
        </w:rPr>
        <w:t>relationships</w:t>
      </w:r>
      <w:r w:rsidRPr="004632A4">
        <w:rPr>
          <w:sz w:val="16"/>
        </w:rPr>
        <w:t xml:space="preserve"> with important emerging countries such as China, including </w:t>
      </w:r>
      <w:r w:rsidRPr="004632A4">
        <w:rPr>
          <w:rStyle w:val="StyleUnderline"/>
        </w:rPr>
        <w:t>through regular and high-level dialogue.</w:t>
      </w:r>
    </w:p>
    <w:p w14:paraId="74C3ECC8" w14:textId="77777777" w:rsidR="00B519E5" w:rsidRPr="004632A4" w:rsidRDefault="00B519E5" w:rsidP="00B519E5"/>
    <w:p w14:paraId="1B5FB4B6" w14:textId="77777777" w:rsidR="00B519E5" w:rsidRPr="004632A4" w:rsidRDefault="00B519E5" w:rsidP="00B519E5"/>
    <w:p w14:paraId="41A46DED" w14:textId="77777777" w:rsidR="00B519E5" w:rsidRPr="004632A4" w:rsidRDefault="00B519E5" w:rsidP="00B519E5">
      <w:pPr>
        <w:pStyle w:val="Heading4"/>
      </w:pPr>
      <w:r w:rsidRPr="004632A4">
        <w:t>Relations aren’t zero-sum- interdependence and already a host of issues that force cooperation</w:t>
      </w:r>
    </w:p>
    <w:p w14:paraId="5C1A05B2" w14:textId="77777777" w:rsidR="00B519E5" w:rsidRPr="004632A4" w:rsidRDefault="00B519E5" w:rsidP="00B519E5">
      <w:pPr>
        <w:rPr>
          <w:rStyle w:val="Style13ptBold"/>
        </w:rPr>
      </w:pPr>
      <w:r w:rsidRPr="004632A4">
        <w:rPr>
          <w:rStyle w:val="Style13ptBold"/>
        </w:rPr>
        <w:t>United States Institute of Peace 4-10-14</w:t>
      </w:r>
    </w:p>
    <w:p w14:paraId="6D596D61" w14:textId="77777777" w:rsidR="00B519E5" w:rsidRPr="004632A4" w:rsidRDefault="00B519E5" w:rsidP="00B519E5">
      <w:r w:rsidRPr="004632A4">
        <w:t>(USIP, April 10</w:t>
      </w:r>
      <w:r w:rsidRPr="004632A4">
        <w:rPr>
          <w:vertAlign w:val="superscript"/>
        </w:rPr>
        <w:t>th</w:t>
      </w:r>
      <w:r w:rsidRPr="004632A4">
        <w:t xml:space="preserve">, “China’s Ambassador Says Ties with U.S. Are No Longer 'Zero-Sum Game'”, </w:t>
      </w:r>
      <w:hyperlink r:id="rId161" w:history="1">
        <w:r w:rsidRPr="004632A4">
          <w:rPr>
            <w:rStyle w:val="Hyperlink"/>
          </w:rPr>
          <w:t>http://www.usip.org/publications/china-s-ambassador-says-ties-us-are-no-longer-zero-sum-game</w:t>
        </w:r>
      </w:hyperlink>
      <w:r w:rsidRPr="004632A4">
        <w:t>, accessed 7/6/14, LLM)</w:t>
      </w:r>
    </w:p>
    <w:p w14:paraId="1AC61BC6" w14:textId="77777777" w:rsidR="00B519E5" w:rsidRPr="004632A4" w:rsidRDefault="00B519E5" w:rsidP="00B519E5">
      <w:pPr>
        <w:rPr>
          <w:sz w:val="16"/>
        </w:rPr>
      </w:pPr>
      <w:r w:rsidRPr="004632A4">
        <w:rPr>
          <w:rStyle w:val="StyleUnderline"/>
        </w:rPr>
        <w:t>Ambassador Cui</w:t>
      </w:r>
      <w:r w:rsidRPr="004632A4">
        <w:rPr>
          <w:sz w:val="16"/>
        </w:rPr>
        <w:t xml:space="preserve"> Tiankai </w:t>
      </w:r>
      <w:r w:rsidRPr="004632A4">
        <w:rPr>
          <w:rStyle w:val="StyleUnderline"/>
        </w:rPr>
        <w:t xml:space="preserve">of the People's Republic of China spoke at the </w:t>
      </w:r>
      <w:r w:rsidRPr="004632A4">
        <w:rPr>
          <w:sz w:val="16"/>
        </w:rPr>
        <w:t>U.S. Institute of Peace</w:t>
      </w:r>
      <w:r w:rsidRPr="004632A4">
        <w:rPr>
          <w:rStyle w:val="StyleUnderline"/>
        </w:rPr>
        <w:t xml:space="preserve"> (USIP) about the "new model of major country relations" between the U.S. and China, underscoring that cooperation benefits not only the two countries but the world.</w:t>
      </w:r>
      <w:r w:rsidRPr="004632A4">
        <w:rPr>
          <w:sz w:val="16"/>
        </w:rPr>
        <w:t xml:space="preserve"> </w:t>
      </w:r>
      <w:r w:rsidRPr="004632A4">
        <w:rPr>
          <w:rStyle w:val="StyleUnderline"/>
        </w:rPr>
        <w:t>The new model</w:t>
      </w:r>
      <w:r w:rsidRPr="004632A4">
        <w:rPr>
          <w:sz w:val="16"/>
        </w:rPr>
        <w:t xml:space="preserve">, he said, </w:t>
      </w:r>
      <w:r w:rsidRPr="004632A4">
        <w:rPr>
          <w:rStyle w:val="StyleUnderline"/>
        </w:rPr>
        <w:t>is based on new global realities. "There's so much interdependence and connectivity that relations between major countries are no longer a zero-sum game</w:t>
      </w:r>
      <w:r w:rsidRPr="004632A4">
        <w:rPr>
          <w:sz w:val="16"/>
        </w:rPr>
        <w:t xml:space="preserve">," Cui told the audience at USIP today. Nevertheless, even as relations have improved between the two countries, </w:t>
      </w:r>
      <w:r w:rsidRPr="004632A4">
        <w:rPr>
          <w:rStyle w:val="StyleUnderline"/>
        </w:rPr>
        <w:t>misunderstandings and differences were inevitable, he said. But, "Cold War legacies</w:t>
      </w:r>
      <w:r w:rsidRPr="004632A4">
        <w:rPr>
          <w:sz w:val="16"/>
        </w:rPr>
        <w:t xml:space="preserve"> – whether mental or material – </w:t>
      </w:r>
      <w:r w:rsidRPr="004632A4">
        <w:rPr>
          <w:rStyle w:val="StyleUnderline"/>
        </w:rPr>
        <w:t xml:space="preserve">are stumbling blocks </w:t>
      </w:r>
      <w:r w:rsidRPr="004632A4">
        <w:rPr>
          <w:sz w:val="16"/>
        </w:rPr>
        <w:t xml:space="preserve">rather than building blocks" to establishing a new world order for the 21st century. Working closer on shared interests will help manage such differences, Cui said. </w:t>
      </w:r>
      <w:r w:rsidRPr="004632A4">
        <w:rPr>
          <w:rStyle w:val="StyleUnderline"/>
        </w:rPr>
        <w:t>Opportunities for the two countries to cooperate on peace and security matters include Afghanistan, counterterrorism, cross-border crime, international finance, global economic governance, the Korean peninsula and curbing the spread of nuclear weapons.</w:t>
      </w:r>
      <w:r w:rsidRPr="004632A4">
        <w:rPr>
          <w:sz w:val="16"/>
        </w:rPr>
        <w:t xml:space="preserve"> Bilateral cooperation makes matters like the Korean peninsula manageable, he said. The ambassador added that this cooperation has already contributed to the overall security and prosperity of the Asia-Pacific region. In a discussion period following his speech, USIP Chairman Stephen J. Hadley asked Cui whether "</w:t>
      </w:r>
      <w:r w:rsidRPr="004632A4">
        <w:rPr>
          <w:rStyle w:val="StyleUnderline"/>
        </w:rPr>
        <w:t>we are better now in terms of our crisis management procedures."</w:t>
      </w:r>
      <w:r w:rsidRPr="004632A4">
        <w:rPr>
          <w:sz w:val="16"/>
        </w:rPr>
        <w:t xml:space="preserve"> The ambassador welcomed the new </w:t>
      </w:r>
      <w:r w:rsidRPr="004632A4">
        <w:rPr>
          <w:sz w:val="16"/>
        </w:rPr>
        <w:lastRenderedPageBreak/>
        <w:t xml:space="preserve">mechanisms for dialogue, communication and coordination, and said that improved understanding of crisis management on both sides. He also noted that </w:t>
      </w:r>
      <w:r w:rsidRPr="004632A4">
        <w:rPr>
          <w:rStyle w:val="StyleUnderline"/>
        </w:rPr>
        <w:t>enhancing military-to-military relations was an indispensable part of the new model for U.S.-China cooperation,</w:t>
      </w:r>
      <w:r w:rsidRPr="004632A4">
        <w:rPr>
          <w:sz w:val="16"/>
        </w:rPr>
        <w:t xml:space="preserve"> nodding to some improvement in the last two years. Hadley also asked the ambassador about China's influence over North Korea's nuclear ambitions and stability, commenting that many in the U.S. believe that North Korea could be a potentially divisive topic between the U.S. and China. The ambassador responded that China was deeply concerned about the nuclear capability of the Democratic People's Republic of Korea (DPRK) and about the risks of another war or armed conflict – as that would directly impact China's national security interests. </w:t>
      </w:r>
      <w:r w:rsidRPr="004632A4">
        <w:rPr>
          <w:rStyle w:val="StyleUnderline"/>
        </w:rPr>
        <w:t>China has always stood for the denuclearization of the entire peninsula</w:t>
      </w:r>
      <w:r w:rsidRPr="004632A4">
        <w:rPr>
          <w:sz w:val="16"/>
        </w:rPr>
        <w:t xml:space="preserve">, he said. </w:t>
      </w:r>
      <w:r w:rsidRPr="004632A4">
        <w:rPr>
          <w:rStyle w:val="StyleUnderline"/>
        </w:rPr>
        <w:t>Stressing that this problem cannot be solved by China alone</w:t>
      </w:r>
      <w:r w:rsidRPr="004632A4">
        <w:rPr>
          <w:sz w:val="16"/>
        </w:rPr>
        <w:t xml:space="preserve">, Cui called for an intensified effort to move forward with the six-party talks. Upon the event's conclusion, Stephanie Kleine-Ahlbrandt, director of USIP's Asia-Pacific programs, said, "I welcome Amb. Cui </w:t>
      </w:r>
      <w:r w:rsidRPr="004632A4">
        <w:rPr>
          <w:rStyle w:val="StyleUnderline"/>
        </w:rPr>
        <w:t>Tiankai's constructive remarks and his emphasis on areas in which U.S.-China interests converge and where we can expand cooperation, while at the same time underlining the need to carefully manage issues on which we disagree."</w:t>
      </w:r>
      <w:r w:rsidRPr="004632A4">
        <w:rPr>
          <w:sz w:val="16"/>
        </w:rPr>
        <w:t xml:space="preserve"> </w:t>
      </w:r>
    </w:p>
    <w:p w14:paraId="3D244662" w14:textId="77777777" w:rsidR="00B519E5" w:rsidRPr="004632A4" w:rsidRDefault="00B519E5" w:rsidP="00B519E5"/>
    <w:p w14:paraId="33ACF412" w14:textId="77777777" w:rsidR="005C0ADD" w:rsidRPr="004632A4" w:rsidRDefault="005C0ADD" w:rsidP="005C0ADD">
      <w:pPr>
        <w:pStyle w:val="Heading3"/>
      </w:pPr>
      <w:r w:rsidRPr="004632A4">
        <w:lastRenderedPageBreak/>
        <w:t>No Link – Renewables Cooperation</w:t>
      </w:r>
    </w:p>
    <w:p w14:paraId="0D1C218C" w14:textId="77777777" w:rsidR="005C0ADD" w:rsidRPr="004632A4" w:rsidRDefault="005C0ADD" w:rsidP="005C0ADD">
      <w:pPr>
        <w:pStyle w:val="Heading4"/>
      </w:pPr>
      <w:r w:rsidRPr="004632A4">
        <w:t>Coop Now between China and US in Clean tech</w:t>
      </w:r>
    </w:p>
    <w:p w14:paraId="0B3FA485" w14:textId="77777777" w:rsidR="005C0ADD" w:rsidRPr="004632A4" w:rsidRDefault="005C0ADD" w:rsidP="005C0ADD">
      <w:pPr>
        <w:rPr>
          <w:rStyle w:val="Style13ptBold"/>
        </w:rPr>
      </w:pPr>
      <w:r w:rsidRPr="004632A4">
        <w:rPr>
          <w:rStyle w:val="Style13ptBold"/>
        </w:rPr>
        <w:t>Forbes, World Research Institute Senior Fellow, and Moch, World Research Institute, 14</w:t>
      </w:r>
    </w:p>
    <w:p w14:paraId="23973FAF" w14:textId="77777777" w:rsidR="005C0ADD" w:rsidRPr="004632A4" w:rsidRDefault="005C0ADD" w:rsidP="005C0ADD">
      <w:r w:rsidRPr="004632A4">
        <w:t xml:space="preserve">[Sarah and Jonathan, 4/25/2014, World Research Institute, “How U.S.-China Cooperation Can Expand Clean Energy Development”, </w:t>
      </w:r>
      <w:hyperlink r:id="rId162" w:history="1">
        <w:r w:rsidRPr="004632A4">
          <w:rPr>
            <w:rStyle w:val="Hyperlink"/>
          </w:rPr>
          <w:t>http://www.wri.org/blog/2014/04/how-us-china-cooperation-can-expand-clean-energy-development</w:t>
        </w:r>
      </w:hyperlink>
      <w:r w:rsidRPr="004632A4">
        <w:t>, accessed 7/6/2014 CK]</w:t>
      </w:r>
    </w:p>
    <w:p w14:paraId="7C72ED58" w14:textId="77777777" w:rsidR="005C0ADD" w:rsidRPr="004632A4" w:rsidRDefault="005C0ADD" w:rsidP="005C0ADD">
      <w:pPr>
        <w:rPr>
          <w:sz w:val="16"/>
        </w:rPr>
      </w:pPr>
      <w:r w:rsidRPr="004632A4">
        <w:rPr>
          <w:rStyle w:val="StyleUnderline"/>
        </w:rPr>
        <w:t>The United States and China are beginning to collaborate on some clean energy initiatives—and some projects are already producing benefits for both countries</w:t>
      </w:r>
      <w:r w:rsidRPr="004632A4">
        <w:rPr>
          <w:sz w:val="16"/>
        </w:rPr>
        <w:t xml:space="preserve">. </w:t>
      </w:r>
      <w:r w:rsidRPr="004632A4">
        <w:rPr>
          <w:rStyle w:val="StyleUnderline"/>
        </w:rPr>
        <w:t>The case of LP Amina and other examples illustrate the virtues of collaboration between the two countries</w:t>
      </w:r>
      <w:r w:rsidRPr="004632A4">
        <w:rPr>
          <w:sz w:val="16"/>
        </w:rPr>
        <w:t xml:space="preserve">. Based in North Carolina, LP Amina developed and patented a new coal classifier to sort pulverized coal. The classifier prevents larger coal particles from entering a coal boiler, reducing nitrogen oxide emissions by up to 15 percent and slightly improving energy efficiency. Yet </w:t>
      </w:r>
      <w:r w:rsidRPr="004632A4">
        <w:rPr>
          <w:rStyle w:val="StyleUnderline"/>
        </w:rPr>
        <w:t>despite</w:t>
      </w:r>
      <w:r w:rsidRPr="004632A4">
        <w:rPr>
          <w:sz w:val="16"/>
        </w:rPr>
        <w:t xml:space="preserve"> these </w:t>
      </w:r>
      <w:r w:rsidRPr="004632A4">
        <w:rPr>
          <w:rStyle w:val="StyleUnderline"/>
        </w:rPr>
        <w:t>benefits</w:t>
      </w:r>
      <w:r w:rsidRPr="004632A4">
        <w:rPr>
          <w:sz w:val="16"/>
        </w:rPr>
        <w:t xml:space="preserve">, </w:t>
      </w:r>
      <w:r w:rsidRPr="004632A4">
        <w:rPr>
          <w:rStyle w:val="StyleUnderline"/>
        </w:rPr>
        <w:t>customers in the United States would not buy the new classifier because it had not yet been demonstrated. After engagement in joint research and development and workshops convened by the US-China Clean Energy Research Center (CERC), LP Amina installed one of its new classifiers at the Fengtai Power Station in the Anhui Province in eastern China. This successful demonstration in China gave LP Amina the credibility it needed to market the classifier to plants in the United States, and the technology is now being deployed globally. The technology helps reduce coal plant pollution while also creating American manufacturing jobs.</w:t>
      </w:r>
      <w:r w:rsidRPr="004632A4">
        <w:rPr>
          <w:sz w:val="16"/>
        </w:rPr>
        <w:t xml:space="preserve"> Each classifier keeps 10-20 manufacturing workers busy for a month, and manufacturers in Michigan, Ohio, and West Virginia are already building them.</w:t>
      </w:r>
    </w:p>
    <w:p w14:paraId="600841D4" w14:textId="77777777" w:rsidR="00BD449B" w:rsidRPr="004632A4" w:rsidRDefault="00BD449B" w:rsidP="00BD449B">
      <w:pPr>
        <w:pStyle w:val="Heading4"/>
      </w:pPr>
      <w:r w:rsidRPr="004632A4">
        <w:t>No link—China and the US will cooperate on clean tech</w:t>
      </w:r>
    </w:p>
    <w:p w14:paraId="37D23B68" w14:textId="77777777" w:rsidR="00BD449B" w:rsidRPr="004632A4" w:rsidRDefault="00BD449B" w:rsidP="00BD449B">
      <w:pPr>
        <w:rPr>
          <w:rStyle w:val="Style13ptBold"/>
        </w:rPr>
      </w:pPr>
      <w:r w:rsidRPr="004632A4">
        <w:rPr>
          <w:rStyle w:val="Style13ptBold"/>
        </w:rPr>
        <w:t>Russel, Assistant East Asian and Pacific Affairs Secretary of State, June 25, 2014</w:t>
      </w:r>
    </w:p>
    <w:p w14:paraId="173DD302" w14:textId="77777777" w:rsidR="00BD449B" w:rsidRPr="004632A4" w:rsidRDefault="00BD449B" w:rsidP="00BD449B">
      <w:r w:rsidRPr="004632A4">
        <w:t xml:space="preserve">[Daniel R., was Special Assistant to the President and National Security Staff Senior Director for Asian Affairs, US Department of State Diplomacy in Action, “The Future of U.S.-China Relations,” </w:t>
      </w:r>
      <w:hyperlink r:id="rId163" w:history="1">
        <w:r w:rsidRPr="004632A4">
          <w:rPr>
            <w:rStyle w:val="Hyperlink"/>
          </w:rPr>
          <w:t>http://www.state.gov/p/eap/rls/rm/2014/06/228415.htm</w:t>
        </w:r>
      </w:hyperlink>
      <w:r w:rsidRPr="004632A4">
        <w:t>, accessed July 2, 2014, EK]</w:t>
      </w:r>
    </w:p>
    <w:p w14:paraId="39D4BF7B" w14:textId="77777777" w:rsidR="00BD449B" w:rsidRPr="004632A4" w:rsidRDefault="00BD449B" w:rsidP="00BD449B">
      <w:pPr>
        <w:rPr>
          <w:sz w:val="16"/>
        </w:rPr>
      </w:pPr>
      <w:r w:rsidRPr="004632A4">
        <w:rPr>
          <w:rStyle w:val="StyleUnderline"/>
        </w:rPr>
        <w:t xml:space="preserve">As the largest </w:t>
      </w:r>
      <w:r w:rsidRPr="004632A4">
        <w:rPr>
          <w:sz w:val="16"/>
        </w:rPr>
        <w:t xml:space="preserve">energy consumers, greenhouse gas emitters, and </w:t>
      </w:r>
      <w:r w:rsidRPr="004632A4">
        <w:rPr>
          <w:rStyle w:val="StyleUnderline"/>
        </w:rPr>
        <w:t xml:space="preserve">renewable energy producers, the United States and China share common interests, challenges and responsibilities. </w:t>
      </w:r>
      <w:r w:rsidRPr="004632A4">
        <w:rPr>
          <w:sz w:val="16"/>
        </w:rPr>
        <w:t xml:space="preserve">These are issues that relate directly to our economic and national security. </w:t>
      </w:r>
      <w:r w:rsidRPr="004632A4">
        <w:rPr>
          <w:rStyle w:val="StyleUnderline"/>
        </w:rPr>
        <w:t>Cooperation on climate change, energy, and environmental protection is more critical than ever and is an important area of focus in the U.S.-China bilateral relationship.</w:t>
      </w:r>
      <w:r w:rsidRPr="004632A4">
        <w:rPr>
          <w:sz w:val="16"/>
        </w:rPr>
        <w:t xml:space="preserve"> </w:t>
      </w:r>
      <w:r w:rsidRPr="004632A4">
        <w:rPr>
          <w:rStyle w:val="StyleUnderline"/>
        </w:rPr>
        <w:t>Through broad dialogues such as the Ten-Year Framework for Energy and Environment Cooperation and the S&amp;ED, over the last year we have been able to produce new and expanded commitments to cooperation on climate change, energy, and the environment</w:t>
      </w:r>
      <w:r w:rsidRPr="004632A4">
        <w:rPr>
          <w:sz w:val="16"/>
        </w:rPr>
        <w:t xml:space="preserve">. During Secretary Kerry’s February trip to Beijing, he announced implementation plans for each of the five initiatives under the Climate Change Working Group as well as a new enhanced policy dialogue on domestic and international policies to address climate change that will be held on the margins of the upcoming S&amp;ED. </w:t>
      </w:r>
    </w:p>
    <w:p w14:paraId="31C29DA9" w14:textId="77777777" w:rsidR="00E851FE" w:rsidRPr="004632A4" w:rsidRDefault="00E851FE" w:rsidP="00E851FE">
      <w:pPr>
        <w:pStyle w:val="Heading4"/>
      </w:pPr>
      <w:r w:rsidRPr="004632A4">
        <w:t>Renewables and Clean tech are not zero sum</w:t>
      </w:r>
    </w:p>
    <w:p w14:paraId="12273D48" w14:textId="77777777" w:rsidR="00E851FE" w:rsidRPr="004632A4" w:rsidRDefault="00E851FE" w:rsidP="00E851FE">
      <w:pPr>
        <w:rPr>
          <w:rStyle w:val="Style13ptBold"/>
        </w:rPr>
      </w:pPr>
      <w:r w:rsidRPr="004632A4">
        <w:rPr>
          <w:rStyle w:val="Style13ptBold"/>
        </w:rPr>
        <w:t>Global Resources News, 2010</w:t>
      </w:r>
    </w:p>
    <w:p w14:paraId="0666A151" w14:textId="77777777" w:rsidR="00E851FE" w:rsidRPr="004632A4" w:rsidRDefault="00E851FE" w:rsidP="00E851FE">
      <w:r w:rsidRPr="004632A4">
        <w:t xml:space="preserve">[No author, Global Resources News.Com, “Scholars: US, China Both Can Grow in Renewables,” </w:t>
      </w:r>
      <w:hyperlink r:id="rId164" w:history="1">
        <w:r w:rsidRPr="004632A4">
          <w:rPr>
            <w:rStyle w:val="Hyperlink"/>
          </w:rPr>
          <w:t>http://globalresourcesnews.com/GRNLead-ussinorenewable</w:t>
        </w:r>
      </w:hyperlink>
      <w:r w:rsidRPr="004632A4">
        <w:t>, accessed July 2, 2014, EK]</w:t>
      </w:r>
    </w:p>
    <w:p w14:paraId="2A474FB5" w14:textId="77777777" w:rsidR="00E851FE" w:rsidRPr="004632A4" w:rsidRDefault="00E851FE" w:rsidP="00E851FE">
      <w:pPr>
        <w:rPr>
          <w:sz w:val="16"/>
        </w:rPr>
      </w:pPr>
      <w:r w:rsidRPr="004632A4">
        <w:rPr>
          <w:sz w:val="16"/>
        </w:rPr>
        <w:t xml:space="preserve">Although many have noted that China has begun to steam ahead of the US in renewable energy production, a scholar noted that cooperation in the field offers much to both countries. </w:t>
      </w:r>
      <w:r w:rsidRPr="004632A4">
        <w:rPr>
          <w:rStyle w:val="StyleUnderline"/>
        </w:rPr>
        <w:t>"Renewable energy is not a zero-sum game</w:t>
      </w:r>
      <w:r w:rsidRPr="004632A4">
        <w:rPr>
          <w:sz w:val="16"/>
        </w:rPr>
        <w:t>," said Derek Vollmer, a researcher with the National Academy of Sciences. "</w:t>
      </w:r>
      <w:r w:rsidRPr="004632A4">
        <w:rPr>
          <w:rStyle w:val="StyleUnderline"/>
        </w:rPr>
        <w:t xml:space="preserve">There is still a lot of room for everyone to grow." He made his comments at a Wilson Center presentation on US-Sino cooperation in renewables. </w:t>
      </w:r>
      <w:r w:rsidRPr="004632A4">
        <w:rPr>
          <w:sz w:val="16"/>
        </w:rPr>
        <w:t xml:space="preserve">In 2009 </w:t>
      </w:r>
      <w:r w:rsidRPr="004632A4">
        <w:rPr>
          <w:rStyle w:val="StyleUnderline"/>
        </w:rPr>
        <w:t xml:space="preserve">China vastly increased its </w:t>
      </w:r>
      <w:r w:rsidRPr="004632A4">
        <w:rPr>
          <w:rStyle w:val="StyleUnderline"/>
        </w:rPr>
        <w:lastRenderedPageBreak/>
        <w:t>production of photovoltaic solar panels and installation of wind energy facilities. Its growing exports of renewable energy equipment to the US has raised eyebrows in the US</w:t>
      </w:r>
      <w:r w:rsidRPr="004632A4">
        <w:rPr>
          <w:sz w:val="16"/>
        </w:rPr>
        <w:t xml:space="preserve">, with Senators decrying that stimulus funds have been used to purchase wind turbines built by Chinese workers and the United Steelworkers union filing an unfair practices complaint against China with the US Trade Representative. </w:t>
      </w:r>
      <w:r w:rsidRPr="004632A4">
        <w:rPr>
          <w:rStyle w:val="StyleUnderline"/>
        </w:rPr>
        <w:t>However, US companies are partnering with China in the field</w:t>
      </w:r>
      <w:r w:rsidRPr="004632A4">
        <w:rPr>
          <w:sz w:val="16"/>
        </w:rPr>
        <w:t>. Applied Materials has opened a major solar research facility in China. "</w:t>
      </w:r>
      <w:r w:rsidRPr="004632A4">
        <w:rPr>
          <w:rStyle w:val="StyleUnderline"/>
        </w:rPr>
        <w:t>We wanted to be closer to our customers</w:t>
      </w:r>
      <w:r w:rsidRPr="004632A4">
        <w:rPr>
          <w:sz w:val="16"/>
        </w:rPr>
        <w:t>," said Bill Morin, Applied's director of government affairs. Georgetown professor Joanna Lewis noted that China's major foray into renewables is reducing the price of the technologies. Every doubling of production brings the cost of solar down 20%, Morin said.</w:t>
      </w:r>
    </w:p>
    <w:p w14:paraId="0CC99DD6" w14:textId="77777777" w:rsidR="00E851FE" w:rsidRPr="004632A4" w:rsidRDefault="00E851FE" w:rsidP="00E851FE"/>
    <w:p w14:paraId="2DB8CE5F" w14:textId="77777777" w:rsidR="00E851FE" w:rsidRPr="004632A4" w:rsidRDefault="00E851FE" w:rsidP="00E851FE">
      <w:pPr>
        <w:pStyle w:val="Heading4"/>
      </w:pPr>
      <w:r w:rsidRPr="004632A4">
        <w:t>Clean tech is not a zero sum game</w:t>
      </w:r>
    </w:p>
    <w:p w14:paraId="25D1CBC2" w14:textId="77777777" w:rsidR="00E851FE" w:rsidRPr="004632A4" w:rsidRDefault="00E851FE" w:rsidP="00E851FE">
      <w:pPr>
        <w:rPr>
          <w:rStyle w:val="Style13ptBold"/>
        </w:rPr>
      </w:pPr>
      <w:r w:rsidRPr="004632A4">
        <w:rPr>
          <w:rStyle w:val="Style13ptBold"/>
        </w:rPr>
        <w:t>Borofsky, Breakthrough Fellow, 9</w:t>
      </w:r>
    </w:p>
    <w:p w14:paraId="7C82A29F" w14:textId="77777777" w:rsidR="00E851FE" w:rsidRPr="004632A4" w:rsidRDefault="00E851FE" w:rsidP="00E851FE">
      <w:pPr>
        <w:rPr>
          <w:rFonts w:asciiTheme="minorHAnsi" w:hAnsiTheme="minorHAnsi"/>
        </w:rPr>
      </w:pPr>
      <w:r w:rsidRPr="004632A4">
        <w:rPr>
          <w:rFonts w:asciiTheme="minorHAnsi" w:hAnsiTheme="minorHAnsi"/>
        </w:rPr>
        <w:t xml:space="preserve">[Yael, Philadelphia technology community as a reporter for Technically Philly. In addition to being a 2009 Breakthrough Generation Fellow, Yael served in a variety of roles at the Breakthrough Institute, first as Staff Writer, then Project Director and Associate Editor of the Breakthrough Journal. While at Breakthrough, she co-authored "Where Good Technologies Come From," and "Rising Tigers, Sleeping Giant," and her writing has been featured or cited in various publications, August 21, The Breakthrough, "Nationalism: Rhetoric or Realpolitik, Part 2,” </w:t>
      </w:r>
      <w:hyperlink r:id="rId165" w:history="1">
        <w:r w:rsidRPr="004632A4">
          <w:rPr>
            <w:rStyle w:val="Hyperlink"/>
            <w:rFonts w:asciiTheme="minorHAnsi" w:hAnsiTheme="minorHAnsi"/>
          </w:rPr>
          <w:t>http://thebreakthrough.org/archive/nationalism_rhetoric_or_realpo_1</w:t>
        </w:r>
      </w:hyperlink>
      <w:r w:rsidRPr="004632A4">
        <w:rPr>
          <w:rFonts w:asciiTheme="minorHAnsi" w:hAnsiTheme="minorHAnsi"/>
        </w:rPr>
        <w:t>, accessed July 6, 2014, EK]</w:t>
      </w:r>
    </w:p>
    <w:p w14:paraId="3AA5A31A" w14:textId="77777777" w:rsidR="00E851FE" w:rsidRPr="004632A4" w:rsidRDefault="00E851FE" w:rsidP="00E851FE">
      <w:pPr>
        <w:rPr>
          <w:rStyle w:val="StyleUnderline"/>
        </w:rPr>
      </w:pPr>
      <w:r w:rsidRPr="004632A4">
        <w:rPr>
          <w:rFonts w:asciiTheme="minorHAnsi" w:hAnsiTheme="minorHAnsi"/>
          <w:sz w:val="16"/>
        </w:rPr>
        <w:t>Plumer and Drum are correct in terms of climate change</w:t>
      </w:r>
      <w:r w:rsidRPr="004632A4">
        <w:rPr>
          <w:rStyle w:val="Emphasis"/>
        </w:rPr>
        <w:t xml:space="preserve">. The clean energy race </w:t>
      </w:r>
      <w:r w:rsidRPr="004632A4">
        <w:rPr>
          <w:sz w:val="16"/>
        </w:rPr>
        <w:t>is effective rhetoric but</w:t>
      </w:r>
      <w:r w:rsidRPr="004632A4">
        <w:rPr>
          <w:rStyle w:val="Emphasis"/>
        </w:rPr>
        <w:t xml:space="preserve"> </w:t>
      </w:r>
      <w:r w:rsidRPr="004632A4">
        <w:rPr>
          <w:sz w:val="16"/>
        </w:rPr>
        <w:t>it</w:t>
      </w:r>
      <w:r w:rsidRPr="004632A4">
        <w:rPr>
          <w:rStyle w:val="Emphasis"/>
        </w:rPr>
        <w:t xml:space="preserve"> is not a zero-sum game since more clean energy technology is a win-win-win</w:t>
      </w:r>
      <w:r w:rsidRPr="004632A4">
        <w:rPr>
          <w:rFonts w:asciiTheme="minorHAnsi" w:hAnsiTheme="minorHAnsi"/>
          <w:sz w:val="16"/>
        </w:rPr>
        <w:t xml:space="preserve">. Unlike the nuclear arms race - which left the world with an arsenal of supremely destructive weapons and dicey non-proliferation policy to negotiate - </w:t>
      </w:r>
      <w:r w:rsidRPr="004632A4">
        <w:rPr>
          <w:rStyle w:val="StyleUnderline"/>
        </w:rPr>
        <w:t>the clean energy race will only lead to innovation and eventually, significantly less carbon intensive energy supplies</w:t>
      </w:r>
      <w:r w:rsidRPr="004632A4">
        <w:rPr>
          <w:rFonts w:asciiTheme="minorHAnsi" w:hAnsiTheme="minorHAnsi"/>
          <w:sz w:val="16"/>
        </w:rPr>
        <w:t xml:space="preserve">. In fact, the clean energy race has repeatedly been compared to the "space race," a nation competition that also spurred innovation and technological advancements. The space race ended on the moon; it is still not clear where the clean energy race finish line will be. From an economic stand-point, however, the clean energy race has much higher stakes. If America wins, the race is a productive means by which the U.S. can revitalize a struggling economy. The imperitive to "win" is strong since the U.S. stands to lose its status as the world's technology innovation leader and economic superpower. </w:t>
      </w:r>
      <w:r w:rsidRPr="004632A4">
        <w:rPr>
          <w:rStyle w:val="StyleUnderline"/>
        </w:rPr>
        <w:t>Still, it is not quite a zero-sum situation. Full-fledged, healthy competition will spur innovation, resulting in measurable economic benefits for both countries and the rest of world. Thus, America must embrace this technology challenge,</w:t>
      </w:r>
      <w:r w:rsidRPr="004632A4">
        <w:rPr>
          <w:sz w:val="16"/>
        </w:rPr>
        <w:t xml:space="preserve"> not because it must defeat China, but because it stands to gain from rising to the occasion and proving that it deserves to be a global economic leader.</w:t>
      </w:r>
    </w:p>
    <w:p w14:paraId="7F6EE14D" w14:textId="77777777" w:rsidR="00E851FE" w:rsidRPr="004632A4" w:rsidRDefault="00E851FE" w:rsidP="00E851FE">
      <w:pPr>
        <w:pStyle w:val="Heading4"/>
      </w:pPr>
      <w:r w:rsidRPr="004632A4">
        <w:t>Clean Energy not zero sum—US and China cooperate over Clean Energy</w:t>
      </w:r>
    </w:p>
    <w:p w14:paraId="5BC64467" w14:textId="77777777" w:rsidR="00E851FE" w:rsidRPr="004632A4" w:rsidRDefault="00E851FE" w:rsidP="00E851FE">
      <w:pPr>
        <w:rPr>
          <w:rStyle w:val="Style13ptBold"/>
        </w:rPr>
      </w:pPr>
      <w:r w:rsidRPr="004632A4">
        <w:rPr>
          <w:rStyle w:val="Style13ptBold"/>
        </w:rPr>
        <w:t xml:space="preserve">Friedman, ClimateWire Deputy Editor, 10 </w:t>
      </w:r>
    </w:p>
    <w:p w14:paraId="603AFFF4" w14:textId="77777777" w:rsidR="00E851FE" w:rsidRPr="004632A4" w:rsidRDefault="00E851FE" w:rsidP="00E851FE">
      <w:pPr>
        <w:rPr>
          <w:rFonts w:asciiTheme="minorHAnsi" w:hAnsiTheme="minorHAnsi"/>
        </w:rPr>
      </w:pPr>
      <w:r w:rsidRPr="004632A4">
        <w:rPr>
          <w:rFonts w:asciiTheme="minorHAnsi" w:hAnsiTheme="minorHAnsi"/>
        </w:rPr>
        <w:t xml:space="preserve">[Lisa, New York Times Correspondent, April 23, New York Times: Energy and Environment, “The 2 Biggest Carbon Emitters Find Common Ground in Clean Energy Technology,” </w:t>
      </w:r>
      <w:hyperlink r:id="rId166" w:history="1">
        <w:r w:rsidRPr="004632A4">
          <w:rPr>
            <w:rStyle w:val="Hyperlink"/>
            <w:rFonts w:asciiTheme="minorHAnsi" w:hAnsiTheme="minorHAnsi"/>
          </w:rPr>
          <w:t>http://www.nytimes.com/cwire/2010/04/23/23climatewire-the-2-biggest-carbon-emitters-find-common-gr-53598.html?pagewanted=all</w:t>
        </w:r>
      </w:hyperlink>
      <w:r w:rsidRPr="004632A4">
        <w:rPr>
          <w:rFonts w:asciiTheme="minorHAnsi" w:hAnsiTheme="minorHAnsi"/>
        </w:rPr>
        <w:t>, accessed July 6, 2014, EK]</w:t>
      </w:r>
    </w:p>
    <w:p w14:paraId="527A19FE" w14:textId="77777777" w:rsidR="00E851FE" w:rsidRPr="004632A4" w:rsidRDefault="00E851FE" w:rsidP="00E851FE">
      <w:pPr>
        <w:rPr>
          <w:rFonts w:asciiTheme="minorHAnsi" w:hAnsiTheme="minorHAnsi"/>
          <w:sz w:val="16"/>
        </w:rPr>
      </w:pPr>
      <w:r w:rsidRPr="004632A4">
        <w:rPr>
          <w:rFonts w:asciiTheme="minorHAnsi" w:hAnsiTheme="minorHAnsi"/>
          <w:sz w:val="16"/>
        </w:rPr>
        <w:t xml:space="preserve">America's relationship with China may be a swinging pendulum, but </w:t>
      </w:r>
      <w:r w:rsidRPr="004632A4">
        <w:rPr>
          <w:rStyle w:val="StyleUnderline"/>
        </w:rPr>
        <w:t>energy cooperation between the two greenhouse gas-spewing giants appears to be on a steady track</w:t>
      </w:r>
      <w:r w:rsidRPr="004632A4">
        <w:rPr>
          <w:rFonts w:asciiTheme="minorHAnsi" w:hAnsiTheme="minorHAnsi"/>
          <w:sz w:val="16"/>
        </w:rPr>
        <w:t>, Energy Department officials and others familiar with the programs say. From Google's denunciation of China's Internet censors to the White House decision to sell Taiwan $6.4 billion in new armaments, relations with China appeared to be on a collision course through early 2010. Recent weeks, though, have seen a spate of reconciliations</w:t>
      </w:r>
      <w:r w:rsidRPr="004632A4">
        <w:rPr>
          <w:rStyle w:val="StyleUnderline"/>
        </w:rPr>
        <w:t xml:space="preserve">. Treasury Secretary Timothy Geithner met with top economic officials in Beijing earlier this month, and the relationship warmed a bit further when President Obama welcomed Chinese President Hu Jintao to Washington for a nuclear security summit. Behind the scenes, energy and climate experts say, efforts to build Sino-U.S. cooperation on energy have progressed steadily. "The deterioration in bilateral relations between December and February is exaggerated, and I think the sudden recovery that's being reported in </w:t>
      </w:r>
      <w:r w:rsidRPr="004632A4">
        <w:rPr>
          <w:rStyle w:val="StyleUnderline"/>
        </w:rPr>
        <w:lastRenderedPageBreak/>
        <w:t>the past few weeks is also exaggerated.</w:t>
      </w:r>
      <w:r w:rsidRPr="004632A4">
        <w:rPr>
          <w:rFonts w:asciiTheme="minorHAnsi" w:hAnsiTheme="minorHAnsi"/>
          <w:sz w:val="16"/>
        </w:rPr>
        <w:t xml:space="preserve"> There are mature adults on both sides of the Pacific," said Trevor Houser, a former senior adviser to State Department Special Envoy on Climate Change Todd Stern. While flare-ups over specific issues like Obama's meeting with the Dalai Lama can certainly put a "chill" over the relationship, Houser said, "I don't think that's had a material impact on clean energy cooperation." In the run-up to the Copenhagen climate change conference last year, </w:t>
      </w:r>
      <w:r w:rsidRPr="004632A4">
        <w:rPr>
          <w:rStyle w:val="StyleUnderline"/>
        </w:rPr>
        <w:t>the United States and China forged a far-reaching package of energy measures, including a jointly funded $150 million clean-energy research center aimed at boosting cooperation between the countries. It also included initiatives between private companies and collaborations on everything from electric cars to shale gas</w:t>
      </w:r>
      <w:r w:rsidRPr="004632A4">
        <w:rPr>
          <w:rFonts w:asciiTheme="minorHAnsi" w:hAnsiTheme="minorHAnsi"/>
          <w:sz w:val="16"/>
        </w:rPr>
        <w:t xml:space="preserve">. Late last month, Energy Secretary Steven Chu announced $37.5 million over the next five years for the research center, which will be located at existing facilities like universities and national laboratories in both countries. U.S. groups that receive the Energy Department grant funding will be expected to match it, and China will kick in the other $75 million. A basis for a broader partnership? "By jointly developing new technologies and learning from China's experiences, we can create new export opportunities for American companies and ensure that we remain on the cutting edge of innovation," Chu said in a statement. "This partnership will also be a foundation for broader partnerships with China on cutting carbon pollution." Some have questioned whether the United States should be competing with China instead of joining forces. In recent testimony to the U.S.-China Economic and Security Review Commission, Assistant Secretary for Policy and International Affairs David Sandalow said the transition to </w:t>
      </w:r>
      <w:r w:rsidRPr="004632A4">
        <w:rPr>
          <w:rStyle w:val="StyleUnderline"/>
        </w:rPr>
        <w:t>clean energy is "not a zero-sum game</w:t>
      </w:r>
      <w:r w:rsidRPr="004632A4">
        <w:rPr>
          <w:rFonts w:asciiTheme="minorHAnsi" w:hAnsiTheme="minorHAnsi"/>
          <w:sz w:val="16"/>
        </w:rPr>
        <w:t xml:space="preserve">." </w:t>
      </w:r>
      <w:r w:rsidRPr="004632A4">
        <w:rPr>
          <w:rStyle w:val="StyleUnderline"/>
        </w:rPr>
        <w:t>The United States and China</w:t>
      </w:r>
      <w:r w:rsidRPr="004632A4">
        <w:rPr>
          <w:rFonts w:asciiTheme="minorHAnsi" w:hAnsiTheme="minorHAnsi"/>
          <w:sz w:val="16"/>
        </w:rPr>
        <w:t xml:space="preserve">, he argued, can </w:t>
      </w:r>
      <w:r w:rsidRPr="004632A4">
        <w:rPr>
          <w:rStyle w:val="StyleUnderline"/>
        </w:rPr>
        <w:t>"leverage each other's comparative advantages and bolster our energy security by becoming more energy efficient and developing new sources of ener</w:t>
      </w:r>
      <w:r w:rsidRPr="004632A4">
        <w:rPr>
          <w:rFonts w:asciiTheme="minorHAnsi" w:hAnsiTheme="minorHAnsi"/>
          <w:sz w:val="16"/>
        </w:rPr>
        <w:t>gy," adding, "</w:t>
      </w:r>
      <w:r w:rsidRPr="004632A4">
        <w:rPr>
          <w:rStyle w:val="StyleUnderline"/>
        </w:rPr>
        <w:t>Working together, we can do more than working alone</w:t>
      </w:r>
      <w:r w:rsidRPr="004632A4">
        <w:rPr>
          <w:rFonts w:asciiTheme="minorHAnsi" w:hAnsiTheme="minorHAnsi"/>
          <w:sz w:val="16"/>
        </w:rPr>
        <w:t xml:space="preserve">." </w:t>
      </w:r>
    </w:p>
    <w:p w14:paraId="314403C2" w14:textId="77777777" w:rsidR="00C323AC" w:rsidRPr="004632A4" w:rsidRDefault="00C323AC" w:rsidP="00C323AC">
      <w:pPr>
        <w:keepNext/>
        <w:keepLines/>
        <w:pageBreakBefore/>
        <w:spacing w:before="40" w:after="0"/>
        <w:jc w:val="center"/>
        <w:outlineLvl w:val="2"/>
        <w:rPr>
          <w:rFonts w:eastAsiaTheme="majorEastAsia" w:cstheme="majorBidi"/>
          <w:b/>
          <w:sz w:val="32"/>
          <w:szCs w:val="24"/>
          <w:u w:val="single"/>
        </w:rPr>
      </w:pPr>
      <w:r w:rsidRPr="004632A4">
        <w:rPr>
          <w:rFonts w:eastAsiaTheme="majorEastAsia" w:cstheme="majorBidi"/>
          <w:b/>
          <w:sz w:val="32"/>
          <w:szCs w:val="24"/>
          <w:u w:val="single"/>
        </w:rPr>
        <w:lastRenderedPageBreak/>
        <w:t>No Link</w:t>
      </w:r>
      <w:r w:rsidR="009747C7" w:rsidRPr="004632A4">
        <w:rPr>
          <w:rFonts w:eastAsiaTheme="majorEastAsia" w:cstheme="majorBidi"/>
          <w:b/>
          <w:sz w:val="32"/>
          <w:szCs w:val="24"/>
          <w:u w:val="single"/>
        </w:rPr>
        <w:t xml:space="preserve"> -</w:t>
      </w:r>
      <w:r w:rsidRPr="004632A4">
        <w:rPr>
          <w:rFonts w:eastAsiaTheme="majorEastAsia" w:cstheme="majorBidi"/>
          <w:b/>
          <w:sz w:val="32"/>
          <w:szCs w:val="24"/>
          <w:u w:val="single"/>
        </w:rPr>
        <w:t xml:space="preserve"> RE - Not Zero-Sum</w:t>
      </w:r>
    </w:p>
    <w:p w14:paraId="19510531" w14:textId="77777777" w:rsidR="00C323AC" w:rsidRPr="004632A4" w:rsidRDefault="00C323AC" w:rsidP="00C323AC">
      <w:pPr>
        <w:keepNext/>
        <w:keepLines/>
        <w:spacing w:before="40" w:after="0"/>
        <w:outlineLvl w:val="3"/>
        <w:rPr>
          <w:rFonts w:eastAsiaTheme="majorEastAsia" w:cstheme="majorBidi"/>
          <w:b/>
          <w:iCs/>
          <w:sz w:val="26"/>
        </w:rPr>
      </w:pPr>
      <w:r w:rsidRPr="004632A4">
        <w:rPr>
          <w:rFonts w:eastAsiaTheme="majorEastAsia" w:cstheme="majorBidi"/>
          <w:b/>
          <w:iCs/>
          <w:sz w:val="26"/>
        </w:rPr>
        <w:t>No tradeoff – the Chinese industry will still grow even with American investment – solves the DA</w:t>
      </w:r>
    </w:p>
    <w:p w14:paraId="5440E8DD" w14:textId="77777777" w:rsidR="00C323AC" w:rsidRPr="004632A4" w:rsidRDefault="00C323AC" w:rsidP="00C323AC">
      <w:r w:rsidRPr="004632A4">
        <w:rPr>
          <w:b/>
          <w:bCs/>
          <w:sz w:val="26"/>
        </w:rPr>
        <w:t xml:space="preserve">Larson, 10 </w:t>
      </w:r>
      <w:r w:rsidRPr="004632A4">
        <w:t>(Christina, contributing editor at Foreign Policy, correspondent for The New York Times, International Herald Tribune, The New Republic, The Washington Monthly, fellow at the New America Foundation, “America’s Unfounded Fears of A Green-Tech Race with China”, Yale University, Environment 360,                                  http://e360.yale.edu/feature/americas_unfounded_fears_of_a_green-tech_race_with_china/2238/)</w:t>
      </w:r>
    </w:p>
    <w:p w14:paraId="59324BBD" w14:textId="77777777" w:rsidR="00C323AC" w:rsidRPr="004632A4" w:rsidRDefault="00C323AC" w:rsidP="00C323AC">
      <w:r w:rsidRPr="004632A4">
        <w:t xml:space="preserve">“Even when you are looking at these big numbers that are coming out of China today, I think </w:t>
      </w:r>
      <w:r w:rsidRPr="004632A4">
        <w:rPr>
          <w:u w:val="single"/>
        </w:rPr>
        <w:t>it</w:t>
      </w:r>
      <w:r w:rsidRPr="004632A4">
        <w:t xml:space="preserve"> really </w:t>
      </w:r>
      <w:r w:rsidRPr="004632A4">
        <w:rPr>
          <w:u w:val="single"/>
        </w:rPr>
        <w:t>pays to give a close look at what is actually happening on the ground</w:t>
      </w:r>
      <w:r w:rsidRPr="004632A4">
        <w:t xml:space="preserve">,” says Elizabeth Economy, director of Asia Studies at the Council on Foreign Relations and author of The River Runs Black. “Then </w:t>
      </w:r>
      <w:r w:rsidRPr="004632A4">
        <w:rPr>
          <w:u w:val="single"/>
        </w:rPr>
        <w:t>you</w:t>
      </w:r>
      <w:r w:rsidRPr="004632A4">
        <w:t xml:space="preserve"> begin to </w:t>
      </w:r>
      <w:r w:rsidRPr="004632A4">
        <w:rPr>
          <w:u w:val="single"/>
        </w:rPr>
        <w:t>get a different</w:t>
      </w:r>
      <w:r w:rsidRPr="004632A4">
        <w:t xml:space="preserve">, more nuanced </w:t>
      </w:r>
      <w:r w:rsidRPr="004632A4">
        <w:rPr>
          <w:u w:val="single"/>
        </w:rPr>
        <w:t>picture</w:t>
      </w:r>
      <w:r w:rsidRPr="004632A4">
        <w:t xml:space="preserve"> than what is blasted on the business section of the New York Times.” The first essential fact to be aware of is that </w:t>
      </w:r>
      <w:r w:rsidRPr="004632A4">
        <w:rPr>
          <w:u w:val="single"/>
        </w:rPr>
        <w:t>most news stories about China’s greentech gains are about manufacturing.</w:t>
      </w:r>
      <w:r w:rsidRPr="004632A4">
        <w:t xml:space="preserve"> China is becoming the wind-turbine factory to the world for much the same reasons it has long been the TV and t-shirt factory to the world: lower wages, lower land prices, fewer regulatory and other requirements, etc. This isn’t particularly surprising, and it shouldn’t be seen as a reversal of the status quo. What’s changed most dramatically in the last five years has been growing global demand. </w:t>
      </w:r>
      <w:r w:rsidRPr="004632A4">
        <w:rPr>
          <w:u w:val="single"/>
        </w:rPr>
        <w:t xml:space="preserve">With significant government investment, Chinese factories have planned for and stepped up production accordingly. Yes, this is bad news for </w:t>
      </w:r>
      <w:r w:rsidR="004529B0">
        <w:fldChar w:fldCharType="begin"/>
      </w:r>
      <w:r w:rsidR="004529B0">
        <w:instrText xml:space="preserve"> HYPERLINK "http://www.e360.yale.edu/content/feature.msp?</w:instrText>
      </w:r>
      <w:r w:rsidR="004529B0">
        <w:instrText xml:space="preserve">id=2171" \t "_blank" </w:instrText>
      </w:r>
      <w:r w:rsidR="004529B0">
        <w:fldChar w:fldCharType="separate"/>
      </w:r>
      <w:r w:rsidRPr="004632A4">
        <w:t>U.S. cities like Detroit</w:t>
      </w:r>
      <w:r w:rsidR="004529B0">
        <w:fldChar w:fldCharType="end"/>
      </w:r>
      <w:r w:rsidRPr="004632A4">
        <w:t xml:space="preserve">, where planners have recently been retrofitting old hot-rod factories into wind-turbine factories, such as an old Ford Thunderbird plant in Michigan that’s being converted into a green-tech manufacturing center in a bid to boost the local economy. </w:t>
      </w:r>
      <w:r w:rsidRPr="004632A4">
        <w:rPr>
          <w:u w:val="single"/>
        </w:rPr>
        <w:t>China’s research labs are politically constrained, limiting their ability to attract top talent</w:t>
      </w:r>
      <w:r w:rsidRPr="004632A4">
        <w:t xml:space="preserve">. Manufacturing in China, especially low and medium-tech manufacturing, has certain clear economic advantages. But it’s also worth considering a few other facts. </w:t>
      </w:r>
      <w:r w:rsidRPr="004632A4">
        <w:rPr>
          <w:u w:val="single"/>
        </w:rPr>
        <w:t>Most of the green manufacturing jobs that the U.S. stands to “lose” haven’t in fact been created yet; China will gain thousands of new jobs, but not necessarily at America’s expense</w:t>
      </w:r>
      <w:r w:rsidRPr="004632A4">
        <w:t xml:space="preserve">. Moreover, </w:t>
      </w:r>
      <w:r w:rsidRPr="004632A4">
        <w:rPr>
          <w:u w:val="single"/>
        </w:rPr>
        <w:t>the United States will still gain many new green-collar jobs</w:t>
      </w:r>
      <w:r w:rsidRPr="004632A4">
        <w:t xml:space="preserve">, in installation and maintenance, which can only be locally based, as well as sales teams, conference planners, and other positions already arising to support the growing green-tech field. </w:t>
      </w:r>
    </w:p>
    <w:p w14:paraId="79906940" w14:textId="77777777" w:rsidR="00C323AC" w:rsidRPr="004632A4" w:rsidRDefault="00C323AC" w:rsidP="00C323AC"/>
    <w:p w14:paraId="3422A30D" w14:textId="77777777" w:rsidR="00B519E5" w:rsidRPr="004632A4" w:rsidRDefault="00B519E5" w:rsidP="00B519E5">
      <w:pPr>
        <w:pStyle w:val="Heading3"/>
      </w:pPr>
      <w:r w:rsidRPr="004632A4">
        <w:lastRenderedPageBreak/>
        <w:t>No Link – SED Dialogue</w:t>
      </w:r>
    </w:p>
    <w:p w14:paraId="2FD60BA8" w14:textId="77777777" w:rsidR="00B519E5" w:rsidRPr="004632A4" w:rsidRDefault="00B519E5" w:rsidP="00B519E5">
      <w:pPr>
        <w:pStyle w:val="Heading4"/>
      </w:pPr>
      <w:r w:rsidRPr="004632A4">
        <w:t>SED dialogue shapes relations between the U.S. and resolves competition issues and a laundry list of regional conflicts now</w:t>
      </w:r>
    </w:p>
    <w:p w14:paraId="4189EF04" w14:textId="77777777" w:rsidR="00B519E5" w:rsidRPr="004632A4" w:rsidRDefault="00B519E5" w:rsidP="00B519E5">
      <w:pPr>
        <w:rPr>
          <w:rStyle w:val="Style13ptBold"/>
        </w:rPr>
      </w:pPr>
      <w:r w:rsidRPr="004632A4">
        <w:rPr>
          <w:rStyle w:val="Style13ptBold"/>
        </w:rPr>
        <w:t xml:space="preserve">Russel, Assistant Secretary, Bureau of East Asian and Pacific Affairs, 6-25-14 </w:t>
      </w:r>
    </w:p>
    <w:p w14:paraId="63A35520" w14:textId="77777777" w:rsidR="00B519E5" w:rsidRPr="004632A4" w:rsidRDefault="00B519E5" w:rsidP="00B519E5">
      <w:r w:rsidRPr="004632A4">
        <w:t>(Daniel R. June 25</w:t>
      </w:r>
      <w:r w:rsidRPr="004632A4">
        <w:rPr>
          <w:vertAlign w:val="superscript"/>
        </w:rPr>
        <w:t>th</w:t>
      </w:r>
      <w:r w:rsidRPr="004632A4">
        <w:t xml:space="preserve">, Senate Foreign Relations Committee, “Testimony: The Future of U.S.-China Relations”, </w:t>
      </w:r>
      <w:hyperlink r:id="rId167" w:history="1">
        <w:r w:rsidRPr="004632A4">
          <w:rPr>
            <w:rStyle w:val="Hyperlink"/>
          </w:rPr>
          <w:t>http://www.humanrights.gov/2014/06/26/testimony-the-future-of-u-s-china-relations/</w:t>
        </w:r>
      </w:hyperlink>
      <w:r w:rsidRPr="004632A4">
        <w:t>, accessed 7/2/14, LLM)</w:t>
      </w:r>
    </w:p>
    <w:p w14:paraId="0C05A351" w14:textId="77777777" w:rsidR="00B519E5" w:rsidRPr="004632A4" w:rsidRDefault="00B519E5" w:rsidP="00B519E5">
      <w:pPr>
        <w:rPr>
          <w:rStyle w:val="Emphasis"/>
        </w:rPr>
      </w:pPr>
      <w:r w:rsidRPr="004632A4">
        <w:rPr>
          <w:sz w:val="16"/>
        </w:rPr>
        <w:t xml:space="preserve">In just two weeks, </w:t>
      </w:r>
      <w:r w:rsidRPr="004632A4">
        <w:rPr>
          <w:rStyle w:val="StyleUnderline"/>
        </w:rPr>
        <w:t>our countries will hold the sixth round of the U.S.-China</w:t>
      </w:r>
      <w:r w:rsidRPr="004632A4">
        <w:rPr>
          <w:sz w:val="16"/>
        </w:rPr>
        <w:t xml:space="preserve"> Strategic and Economic Dialogue – the “</w:t>
      </w:r>
      <w:r w:rsidRPr="004632A4">
        <w:rPr>
          <w:rStyle w:val="StyleUnderline"/>
        </w:rPr>
        <w:t>S&amp;ED</w:t>
      </w:r>
      <w:r w:rsidRPr="004632A4">
        <w:rPr>
          <w:sz w:val="16"/>
        </w:rPr>
        <w:t>” – in Beijing</w:t>
      </w:r>
      <w:r w:rsidRPr="004632A4">
        <w:rPr>
          <w:rStyle w:val="StyleUnderline"/>
        </w:rPr>
        <w:t>. This annual dialogue is unique in its level and scope. It is led on the U.S. side by Secretaries Kerry and Lew and brings a number of Cabinet-level and other senior U.S. government officials together with their Chinese counterparts</w:t>
      </w:r>
      <w:r w:rsidRPr="004632A4">
        <w:rPr>
          <w:sz w:val="16"/>
        </w:rPr>
        <w:t xml:space="preserve"> to work on the major issues facing us. </w:t>
      </w:r>
      <w:r w:rsidRPr="004632A4">
        <w:rPr>
          <w:rStyle w:val="StyleUnderline"/>
        </w:rPr>
        <w:t>The breadth of the agenda</w:t>
      </w:r>
      <w:r w:rsidRPr="004632A4">
        <w:rPr>
          <w:sz w:val="16"/>
        </w:rPr>
        <w:t xml:space="preserve"> in the two tracks – </w:t>
      </w:r>
      <w:r w:rsidRPr="004632A4">
        <w:rPr>
          <w:rStyle w:val="StyleUnderline"/>
        </w:rPr>
        <w:t>strategic and economic</w:t>
      </w:r>
      <w:r w:rsidRPr="004632A4">
        <w:rPr>
          <w:sz w:val="16"/>
        </w:rPr>
        <w:t xml:space="preserve"> – </w:t>
      </w:r>
      <w:r w:rsidRPr="004632A4">
        <w:rPr>
          <w:rStyle w:val="StyleUnderline"/>
        </w:rPr>
        <w:t>reflects the breadth of modern U.S.-China relations. The S&amp;ED is an important vehicle for making progress in the pursuit of a cooperative and constructive relationship; for building a “new model” that disproves the thesis that the United States and China are somehow destined for strategic rivalry and confrontation</w:t>
      </w:r>
      <w:r w:rsidRPr="004632A4">
        <w:rPr>
          <w:sz w:val="16"/>
        </w:rPr>
        <w:t xml:space="preserve">. </w:t>
      </w:r>
      <w:r w:rsidRPr="004632A4">
        <w:rPr>
          <w:rStyle w:val="StyleUnderline"/>
        </w:rPr>
        <w:t xml:space="preserve">The S&amp;ED is an important forum for the United States and China to take stock of and set goals for the bilateral relationship, to review regional and international developments and explain our respective policies, to coordinate and seek practical areas of cooperation on important issues of mutual interest, and to constructively manage areas of difference through candid, high-level discussions. </w:t>
      </w:r>
      <w:r w:rsidRPr="004632A4">
        <w:rPr>
          <w:sz w:val="16"/>
        </w:rPr>
        <w:t xml:space="preserve">Let me preview of some of the topics for upcoming discussions at this year’s S&amp;ED: We will exchange views and explore prospects </w:t>
      </w:r>
      <w:r w:rsidRPr="004632A4">
        <w:rPr>
          <w:rStyle w:val="StyleUnderline"/>
        </w:rPr>
        <w:t xml:space="preserve">for progress on regional challenges, including Sudan, Afghanistan, Iran, North Korea, Ukraine, Iraq, and maritime disputes in the South and East China Seas; The world’s two largest economies will work on strengthening the global economic recovery; The world’s two biggest energy consumers and carbon emitters will work on combating climate change, and expand cooperation on clean energy; We will discuss global challenges ranging from cyber security to counterterrorism to wildlife trafficking, and the United States will raise our concerns over human rights; </w:t>
      </w:r>
      <w:r w:rsidRPr="004632A4">
        <w:rPr>
          <w:sz w:val="16"/>
        </w:rPr>
        <w:t xml:space="preserve">Secretary Kerry will co-chair the annual U.S.-China High-Level Consultation on People-to-People Exchange, which supports exchange programs that build the foundation for mutual understanding and trust; And Deputy Secretary of State Bill Burns and his Chinese counterpart will hold the U.S.-China Strategic Security Dialogue (SSD), our highest-ranking joint civilian-military exchange with China, where we will conduct frank discussions on some of the most sensitive strategic issues in the relationship. The S&amp;ED and our numerous other dialogues and official exchanges with the Chinese each year reflect the importance we attach to managing this relationship. This level and pace of engagement show the commitment of both sides to producing tangible benefits for our two peoples, the Asia-Pacific region, and the global community. The United States and China have a vital stake in each other’s success. That is why we maintain an intensive schedule of engagement; President Obama and President Xi met in Sunnylands, California, a year ago and have met twice more since then. The President plans to visit Beijing in November when China hosts APEC. Secretary Kerry, as well as numerous Cabinet and sub-Cabinet officials, have visited China already in 2014 and have met with Chinese counterparts in the United States or at international fora. </w:t>
      </w:r>
      <w:r w:rsidRPr="004632A4">
        <w:rPr>
          <w:rStyle w:val="StyleUnderline"/>
        </w:rPr>
        <w:t>We work with China in virtually all important international arenas, including the UN, the G20, the East Asia Summit, and APEC where we are cooperating closely on regulatory transparency, supply chain efficiencies, promoting clean and renewable energy, cross-border education</w:t>
      </w:r>
      <w:r w:rsidRPr="004632A4">
        <w:rPr>
          <w:sz w:val="16"/>
        </w:rPr>
        <w:t xml:space="preserve">, and combatting corruption and bribery. Our relationship touches on nearly every regional and global issue, and, as such, requires sustained, high-level attention. Moreover, </w:t>
      </w:r>
      <w:r w:rsidRPr="004632A4">
        <w:rPr>
          <w:rStyle w:val="Emphasis"/>
        </w:rPr>
        <w:t>few of these issues can be effectively addressed if China and the United States do not cooperate.</w:t>
      </w:r>
    </w:p>
    <w:p w14:paraId="4F57031C" w14:textId="77777777" w:rsidR="00B519E5" w:rsidRPr="004632A4" w:rsidRDefault="00B519E5" w:rsidP="00B519E5">
      <w:pPr>
        <w:pStyle w:val="Heading3"/>
      </w:pPr>
      <w:r w:rsidRPr="004632A4">
        <w:lastRenderedPageBreak/>
        <w:t>No Link – Relations Solve</w:t>
      </w:r>
    </w:p>
    <w:p w14:paraId="581F3B36" w14:textId="77777777" w:rsidR="00B519E5" w:rsidRPr="004632A4" w:rsidRDefault="00B519E5" w:rsidP="00B519E5">
      <w:pPr>
        <w:pStyle w:val="Heading4"/>
      </w:pPr>
      <w:r w:rsidRPr="004632A4">
        <w:t>Steady relations key to resolve a laundry list of issues</w:t>
      </w:r>
    </w:p>
    <w:p w14:paraId="412F71FD" w14:textId="77777777" w:rsidR="00B519E5" w:rsidRPr="004632A4" w:rsidRDefault="00B519E5" w:rsidP="00B519E5">
      <w:pPr>
        <w:rPr>
          <w:rStyle w:val="Style13ptBold"/>
        </w:rPr>
      </w:pPr>
      <w:r w:rsidRPr="004632A4">
        <w:rPr>
          <w:rStyle w:val="Style13ptBold"/>
        </w:rPr>
        <w:t xml:space="preserve">Russel, Assistant Secretary, Bureau of East Asian and Pacific Affairs, 6-25-14 </w:t>
      </w:r>
    </w:p>
    <w:p w14:paraId="5434DBEA" w14:textId="77777777" w:rsidR="00B519E5" w:rsidRPr="004632A4" w:rsidRDefault="00B519E5" w:rsidP="00B519E5">
      <w:r w:rsidRPr="004632A4">
        <w:t>(Daniel R. June 25th, Senate Foreign Relations Committee, “Testimony: The Future of U.S.-China Relations”, http://www.humanrights.gov/2014/06/26/testimony-the-future-of-u-s-china-relations/, accessed 7/2/14, LLM)</w:t>
      </w:r>
    </w:p>
    <w:p w14:paraId="0AE57428" w14:textId="77777777" w:rsidR="00B519E5" w:rsidRPr="004632A4" w:rsidRDefault="00B519E5" w:rsidP="00B519E5"/>
    <w:p w14:paraId="1FA5D556" w14:textId="77777777" w:rsidR="00B519E5" w:rsidRPr="004632A4" w:rsidRDefault="00B519E5" w:rsidP="00B519E5">
      <w:pPr>
        <w:rPr>
          <w:sz w:val="16"/>
        </w:rPr>
      </w:pPr>
      <w:r w:rsidRPr="004632A4">
        <w:rPr>
          <w:rStyle w:val="StyleUnderline"/>
        </w:rPr>
        <w:t>Economic issues play a central role in the U.S.-China relationship</w:t>
      </w:r>
      <w:r w:rsidRPr="004632A4">
        <w:rPr>
          <w:sz w:val="16"/>
        </w:rPr>
        <w:t xml:space="preserve">. China’s economic success has added to our growth and increased the purchasing power of consumers in the United States. </w:t>
      </w:r>
      <w:r w:rsidRPr="004632A4">
        <w:rPr>
          <w:rStyle w:val="StyleUnderline"/>
        </w:rPr>
        <w:t>Our two-way trade has almost quadrupled since China joined the WTO</w:t>
      </w:r>
      <w:r w:rsidRPr="004632A4">
        <w:rPr>
          <w:sz w:val="16"/>
        </w:rPr>
        <w:t xml:space="preserve"> in late 2001. While the long-standing imbalance in that trade remains troubling, </w:t>
      </w:r>
      <w:r w:rsidRPr="004632A4">
        <w:rPr>
          <w:rStyle w:val="StyleUnderline"/>
        </w:rPr>
        <w:t>China is now one of the fastest growing U.S. export markets. In fact, U.S. exports to China grew by more than 90 percent between 2007 and 2013</w:t>
      </w:r>
      <w:r w:rsidRPr="004632A4">
        <w:rPr>
          <w:sz w:val="16"/>
        </w:rPr>
        <w:t xml:space="preserve">. In our bilateral engagements, </w:t>
      </w:r>
      <w:r w:rsidRPr="004632A4">
        <w:rPr>
          <w:rStyle w:val="StyleUnderline"/>
        </w:rPr>
        <w:t>we are encouraging economic reforms within China to ensure not only that its economic behavior is sustainable on its own terms, but that it contributes to strong, sustainable and balanced growth of the global economy. This includes re-orienting its economy away from a development model reliant on exports and credit-fueled investment</w:t>
      </w:r>
      <w:r w:rsidRPr="004632A4">
        <w:rPr>
          <w:sz w:val="16"/>
        </w:rPr>
        <w:t xml:space="preserve"> in real estate and infrastructure </w:t>
      </w:r>
      <w:r w:rsidRPr="004632A4">
        <w:rPr>
          <w:rStyle w:val="StyleUnderline"/>
        </w:rPr>
        <w:t>to</w:t>
      </w:r>
      <w:r w:rsidRPr="004632A4">
        <w:rPr>
          <w:sz w:val="16"/>
        </w:rPr>
        <w:t xml:space="preserve"> one that increases </w:t>
      </w:r>
      <w:r w:rsidRPr="004632A4">
        <w:rPr>
          <w:rStyle w:val="StyleUnderline"/>
        </w:rPr>
        <w:t>consumer spending and contributes to global demand</w:t>
      </w:r>
      <w:r w:rsidRPr="004632A4">
        <w:rPr>
          <w:sz w:val="16"/>
        </w:rPr>
        <w:t xml:space="preserve">. Central to this goal has been urging China to move toward a market-determined exchange rate. </w:t>
      </w:r>
      <w:r w:rsidRPr="004632A4">
        <w:rPr>
          <w:rStyle w:val="StyleUnderline"/>
        </w:rPr>
        <w:t>We are also addressing sources of friction in our bilateral relationship by pressing China to change a range of discriminatory policies and practices that harm U.S. companies and workers and that undermine incentives to innovate</w:t>
      </w:r>
      <w:r w:rsidRPr="004632A4">
        <w:rPr>
          <w:sz w:val="16"/>
        </w:rPr>
        <w:t xml:space="preserve">. These include subsidies that tilt the competitive playing field in favor of Chinese national champions, policies that pressure companies to hand over intellectual property as a condition for access to the Chinese market, and export credits that unfairly advantage Chinese companies in third markets. U.S. businesses have investments totaling over $50 billion. And from 2012 to 2013, Chinese direct investment flows into the United States more than doubled, according to private sector figures, and now contribute to thousands of jobs here. </w:t>
      </w:r>
      <w:r w:rsidRPr="004632A4">
        <w:rPr>
          <w:rStyle w:val="StyleUnderline"/>
        </w:rPr>
        <w:t>Our ongoing bilateral investment treaty negotiations hold the potential for even more mutually beneficial economic ties</w:t>
      </w:r>
      <w:r w:rsidRPr="004632A4">
        <w:rPr>
          <w:sz w:val="16"/>
        </w:rPr>
        <w:t xml:space="preserve">. Even as we increase trade and investment, we will continue insisting on tangible progress in other economic areas that matter to the United States. </w:t>
      </w:r>
      <w:r w:rsidRPr="004632A4">
        <w:rPr>
          <w:rStyle w:val="StyleUnderline"/>
        </w:rPr>
        <w:t>These include</w:t>
      </w:r>
      <w:r w:rsidRPr="004632A4">
        <w:rPr>
          <w:sz w:val="16"/>
        </w:rPr>
        <w:t xml:space="preserve">: China </w:t>
      </w:r>
      <w:r w:rsidRPr="004632A4">
        <w:rPr>
          <w:rStyle w:val="StyleUnderline"/>
        </w:rPr>
        <w:t>continuing to move toward a market-determined exchange rate</w:t>
      </w:r>
      <w:r w:rsidRPr="004632A4">
        <w:rPr>
          <w:sz w:val="16"/>
        </w:rPr>
        <w:t xml:space="preserve">; negotiating a </w:t>
      </w:r>
      <w:r w:rsidRPr="004632A4">
        <w:rPr>
          <w:rStyle w:val="StyleUnderline"/>
        </w:rPr>
        <w:t>Bilateral Investment Treaty</w:t>
      </w:r>
      <w:r w:rsidRPr="004632A4">
        <w:rPr>
          <w:sz w:val="16"/>
        </w:rPr>
        <w:t xml:space="preserve">; </w:t>
      </w:r>
      <w:r w:rsidRPr="004632A4">
        <w:rPr>
          <w:rStyle w:val="StyleUnderline"/>
        </w:rPr>
        <w:t>increasing access to Chinese markets for U.S. businesses</w:t>
      </w:r>
      <w:r w:rsidRPr="004632A4">
        <w:rPr>
          <w:sz w:val="16"/>
        </w:rPr>
        <w:t xml:space="preserve">; developing a more </w:t>
      </w:r>
      <w:r w:rsidRPr="004632A4">
        <w:rPr>
          <w:rStyle w:val="StyleUnderline"/>
        </w:rPr>
        <w:t>transparent regulatory regime</w:t>
      </w:r>
      <w:r w:rsidRPr="004632A4">
        <w:rPr>
          <w:sz w:val="16"/>
        </w:rPr>
        <w:t xml:space="preserve">; </w:t>
      </w:r>
      <w:r w:rsidRPr="004632A4">
        <w:rPr>
          <w:rStyle w:val="StyleUnderline"/>
        </w:rPr>
        <w:t>ending industrial policies that favor state-owned enterprises</w:t>
      </w:r>
      <w:r w:rsidRPr="004632A4">
        <w:rPr>
          <w:sz w:val="16"/>
        </w:rPr>
        <w:t xml:space="preserve"> and national champions and seek to disadvantage foreign companies and their products; </w:t>
      </w:r>
      <w:r w:rsidRPr="004632A4">
        <w:rPr>
          <w:rStyle w:val="StyleUnderline"/>
        </w:rPr>
        <w:t>ending forced technology transfer</w:t>
      </w:r>
      <w:r w:rsidRPr="004632A4">
        <w:rPr>
          <w:sz w:val="16"/>
        </w:rPr>
        <w:t xml:space="preserve">; </w:t>
      </w:r>
      <w:r w:rsidRPr="004632A4">
        <w:rPr>
          <w:rStyle w:val="StyleUnderline"/>
        </w:rPr>
        <w:t>and</w:t>
      </w:r>
      <w:r w:rsidRPr="004632A4">
        <w:rPr>
          <w:sz w:val="16"/>
        </w:rPr>
        <w:t xml:space="preserve"> addressing U.S. concerns over the theft of intellectual property and trade secrets, including </w:t>
      </w:r>
      <w:r w:rsidRPr="004632A4">
        <w:rPr>
          <w:rStyle w:val="StyleUnderline"/>
        </w:rPr>
        <w:t>government-sponsored, cyber-enabled theft for the purpose of giving Chinese companies a competitive advantage</w:t>
      </w:r>
      <w:r w:rsidRPr="004632A4">
        <w:rPr>
          <w:sz w:val="16"/>
        </w:rPr>
        <w:t xml:space="preserve">. </w:t>
      </w:r>
      <w:r w:rsidRPr="004632A4">
        <w:rPr>
          <w:rStyle w:val="StyleUnderline"/>
        </w:rPr>
        <w:t>We will also continue to encourage greater Chinese integration into the rules-based international economic and trading system, in order to create a level playing field for domestic and foreign companies operating in its and other markets</w:t>
      </w:r>
      <w:r w:rsidRPr="004632A4">
        <w:rPr>
          <w:sz w:val="16"/>
        </w:rPr>
        <w:t xml:space="preserve">. Over the last few months, </w:t>
      </w:r>
      <w:r w:rsidRPr="004632A4">
        <w:rPr>
          <w:rStyle w:val="StyleUnderline"/>
        </w:rPr>
        <w:t>China’s</w:t>
      </w:r>
      <w:r w:rsidRPr="004632A4">
        <w:rPr>
          <w:sz w:val="16"/>
        </w:rPr>
        <w:t xml:space="preserve"> leaders have </w:t>
      </w:r>
      <w:r w:rsidRPr="004632A4">
        <w:rPr>
          <w:rStyle w:val="StyleUnderline"/>
        </w:rPr>
        <w:t>announced</w:t>
      </w:r>
      <w:r w:rsidRPr="004632A4">
        <w:rPr>
          <w:sz w:val="16"/>
        </w:rPr>
        <w:t xml:space="preserve"> plans for sweeping </w:t>
      </w:r>
      <w:r w:rsidRPr="004632A4">
        <w:rPr>
          <w:rStyle w:val="StyleUnderline"/>
        </w:rPr>
        <w:t>reforms that, if realized, could go a long way in moving China’s economy toward market principles</w:t>
      </w:r>
      <w:r w:rsidRPr="004632A4">
        <w:rPr>
          <w:sz w:val="16"/>
        </w:rPr>
        <w:t xml:space="preserve">. We are encouraged that these announced reforms would potentially give the market a greater role in the economy, and we are keenly interested to see such reforms put into practice. I believe </w:t>
      </w:r>
      <w:r w:rsidRPr="004632A4">
        <w:rPr>
          <w:rStyle w:val="StyleUnderline"/>
        </w:rPr>
        <w:t>we can do much to work with China as it transitions</w:t>
      </w:r>
      <w:r w:rsidRPr="004632A4">
        <w:rPr>
          <w:sz w:val="16"/>
        </w:rPr>
        <w:t xml:space="preserve"> to a consumption-driven, market-oriented growth model that would benefit both our economies.</w:t>
      </w:r>
    </w:p>
    <w:p w14:paraId="37F5FD90" w14:textId="77777777" w:rsidR="00B519E5" w:rsidRPr="004632A4" w:rsidRDefault="00B519E5" w:rsidP="00B519E5"/>
    <w:p w14:paraId="730D556D" w14:textId="77777777" w:rsidR="004D4333" w:rsidRPr="004632A4" w:rsidRDefault="004D4333" w:rsidP="004D4333">
      <w:pPr>
        <w:pStyle w:val="Heading3"/>
      </w:pPr>
      <w:r w:rsidRPr="004632A4">
        <w:lastRenderedPageBreak/>
        <w:t>Link Turn – Global Development S. Stability</w:t>
      </w:r>
    </w:p>
    <w:p w14:paraId="619327D0" w14:textId="77777777" w:rsidR="004D4333" w:rsidRPr="004632A4" w:rsidRDefault="004D4333" w:rsidP="004D4333">
      <w:pPr>
        <w:pStyle w:val="Heading4"/>
      </w:pPr>
      <w:r w:rsidRPr="004632A4">
        <w:t>Turn: development increases stability and trade isn’t zero sum</w:t>
      </w:r>
    </w:p>
    <w:p w14:paraId="656B4215" w14:textId="77777777" w:rsidR="004D4333" w:rsidRPr="004632A4" w:rsidRDefault="004D4333" w:rsidP="004D4333">
      <w:pPr>
        <w:rPr>
          <w:rStyle w:val="Style13ptBold"/>
        </w:rPr>
      </w:pPr>
      <w:r w:rsidRPr="004632A4">
        <w:rPr>
          <w:rStyle w:val="Style13ptBold"/>
        </w:rPr>
        <w:t>Klien, Washington Post Journalist, 10</w:t>
      </w:r>
    </w:p>
    <w:p w14:paraId="5ED31291" w14:textId="77777777" w:rsidR="004D4333" w:rsidRPr="004632A4" w:rsidRDefault="004D4333" w:rsidP="004D4333">
      <w:r w:rsidRPr="004632A4">
        <w:t xml:space="preserve">[Ezra, 6/3/2010, The Washington Post, “The global economy isn't zero-sum”, </w:t>
      </w:r>
      <w:hyperlink r:id="rId168" w:history="1">
        <w:r w:rsidRPr="004632A4">
          <w:rPr>
            <w:rStyle w:val="Hyperlink"/>
          </w:rPr>
          <w:t>http://voices.washingtonpost.com/ezra-klein/2010/06/the_global_economy_isnt_zero-s.html</w:t>
        </w:r>
      </w:hyperlink>
      <w:r w:rsidRPr="004632A4">
        <w:t>, accessed 7/8/2014 CK]</w:t>
      </w:r>
    </w:p>
    <w:p w14:paraId="627C36F1" w14:textId="77777777" w:rsidR="004D4333" w:rsidRPr="004632A4" w:rsidRDefault="004D4333" w:rsidP="004D4333">
      <w:pPr>
        <w:rPr>
          <w:rStyle w:val="StyleUnderline"/>
        </w:rPr>
      </w:pPr>
    </w:p>
    <w:p w14:paraId="52549577" w14:textId="77777777" w:rsidR="004D4333" w:rsidRPr="004632A4" w:rsidRDefault="004D4333" w:rsidP="004D4333">
      <w:pPr>
        <w:rPr>
          <w:rStyle w:val="StyleUnderline"/>
        </w:rPr>
      </w:pPr>
      <w:r w:rsidRPr="004632A4">
        <w:t xml:space="preserve">Polls and focus groups show that people go nuts for this sort of rhetoric. If you want the country to get behind your policy initiative, just tell them that China is beating us to the punch. </w:t>
      </w:r>
      <w:r w:rsidRPr="004632A4">
        <w:rPr>
          <w:rStyle w:val="StyleUnderline"/>
        </w:rPr>
        <w:t>But global economic growth is not a zero-sum game. Quite the opposite, in fact. If China and America both develop large and innovative clean-energy sectors, the result will be cleaner energy.</w:t>
      </w:r>
      <w:r w:rsidRPr="004632A4">
        <w:t xml:space="preserve"> </w:t>
      </w:r>
      <w:r w:rsidRPr="004632A4">
        <w:rPr>
          <w:rStyle w:val="StyleUnderline"/>
        </w:rPr>
        <w:t>If India graduates more engineers than we do, that means the world will have more engineers. If China gets a serious medical-research sector going, it will develop cures that will work on diseases that afflict Americans, too</w:t>
      </w:r>
      <w:r w:rsidRPr="004632A4">
        <w:t xml:space="preserve">. </w:t>
      </w:r>
      <w:r w:rsidRPr="004632A4">
        <w:rPr>
          <w:rStyle w:val="StyleUnderline"/>
        </w:rPr>
        <w:t>Competitive language is used in service of worthy goals</w:t>
      </w:r>
      <w:r w:rsidRPr="004632A4">
        <w:t xml:space="preserve">, but it's also dangerous stuff. We're telling Americans to fear the economic development of other countries, when what they should actually fear is the reverse. </w:t>
      </w:r>
      <w:r w:rsidRPr="004632A4">
        <w:rPr>
          <w:rStyle w:val="StyleUnderline"/>
        </w:rPr>
        <w:t>If China or India stagnate, that means they won't become huge markets for our exports, it means they won't develop new technologies that can better our lives, it means that they won't be geopolitical anchors in the way that only rich, stable countries can be. The global economy isn't a race so much as it's a relay.</w:t>
      </w:r>
    </w:p>
    <w:p w14:paraId="11F6CEE0" w14:textId="77777777" w:rsidR="0099754B" w:rsidRPr="004632A4" w:rsidRDefault="0099754B" w:rsidP="0099754B">
      <w:pPr>
        <w:pStyle w:val="Heading3"/>
      </w:pPr>
      <w:r w:rsidRPr="004632A4">
        <w:lastRenderedPageBreak/>
        <w:t xml:space="preserve">Link Turn – Clean Energy Increases Rels </w:t>
      </w:r>
    </w:p>
    <w:p w14:paraId="446B1648" w14:textId="77777777" w:rsidR="0099754B" w:rsidRPr="004632A4" w:rsidRDefault="0099754B" w:rsidP="0099754B">
      <w:pPr>
        <w:pStyle w:val="Heading4"/>
      </w:pPr>
      <w:r w:rsidRPr="004632A4">
        <w:t>Link/Turn—China views US ocean clean tech development as beneficial—increases relations</w:t>
      </w:r>
    </w:p>
    <w:p w14:paraId="5B4296C1" w14:textId="77777777" w:rsidR="0099754B" w:rsidRPr="004632A4" w:rsidRDefault="0099754B" w:rsidP="0099754B">
      <w:pPr>
        <w:rPr>
          <w:rStyle w:val="Style13ptBold"/>
        </w:rPr>
      </w:pPr>
      <w:r w:rsidRPr="004632A4">
        <w:rPr>
          <w:rStyle w:val="Style13ptBold"/>
        </w:rPr>
        <w:t>Wood, New York Times Correspondent, 2010</w:t>
      </w:r>
    </w:p>
    <w:p w14:paraId="249E58B6" w14:textId="77777777" w:rsidR="0099754B" w:rsidRPr="004632A4" w:rsidRDefault="0099754B" w:rsidP="0099754B">
      <w:r w:rsidRPr="004632A4">
        <w:t>[Elisa, long-time energy writer whose work appears in many of the industry's top magazines and newsletters, among them Renewable Energy World and Platts. She serves as chief editor of EnergyEfficiencyMarkets.com. Her work has been picked up by the New York Times, Reuters, the Wall Street Journal online, Utne, USA Today and several other sites. She is author of the report "Think Microgrid: A Guide for Policymakers, Regulators and End Users." See more of her work at RealEnergyWriters.com</w:t>
      </w:r>
      <w:proofErr w:type="gramStart"/>
      <w:r w:rsidRPr="004632A4">
        <w:t>.,</w:t>
      </w:r>
      <w:proofErr w:type="gramEnd"/>
      <w:r w:rsidRPr="004632A4">
        <w:t xml:space="preserve"> December 29, RenewableEnergyWorld.com, “China &amp; The US: Opportunity or Threat in the Green Revolution?,” </w:t>
      </w:r>
      <w:hyperlink r:id="rId169" w:history="1">
        <w:r w:rsidRPr="004632A4">
          <w:rPr>
            <w:rStyle w:val="Hyperlink"/>
          </w:rPr>
          <w:t>http://www.renewableenergyworld.com/rea/news/article/2010/12/china-the-us</w:t>
        </w:r>
      </w:hyperlink>
      <w:r w:rsidRPr="004632A4">
        <w:t>, accessed July 2, 2014, EK]</w:t>
      </w:r>
    </w:p>
    <w:p w14:paraId="69BDF57D" w14:textId="77777777" w:rsidR="0099754B" w:rsidRPr="004632A4" w:rsidRDefault="0099754B" w:rsidP="0099754B">
      <w:pPr>
        <w:rPr>
          <w:rStyle w:val="StyleUnderline"/>
        </w:rPr>
      </w:pPr>
      <w:r w:rsidRPr="004632A4">
        <w:rPr>
          <w:rStyle w:val="StyleUnderline"/>
        </w:rPr>
        <w:t>The development of a large and technologically advanced clean energy industry is critical for both countries to successfully mitigate the effects of climate change</w:t>
      </w:r>
      <w:r w:rsidRPr="004632A4">
        <w:rPr>
          <w:sz w:val="16"/>
        </w:rPr>
        <w:t xml:space="preserve">, promote economic recovery, and compete in a globalised market,' said Locke. </w:t>
      </w:r>
      <w:r w:rsidRPr="004632A4">
        <w:rPr>
          <w:rStyle w:val="StyleUnderline"/>
        </w:rPr>
        <w:t>Ultimately it would benefit both countries to put aside their differences and work together to accomplish a similar goal</w:t>
      </w:r>
      <w:r w:rsidRPr="004632A4">
        <w:rPr>
          <w:sz w:val="16"/>
        </w:rPr>
        <w:t xml:space="preserve">, he added, before saying: </w:t>
      </w:r>
      <w:r w:rsidRPr="004632A4">
        <w:rPr>
          <w:rStyle w:val="StyleUnderline"/>
        </w:rPr>
        <w:t>'I am confident that these partnerships</w:t>
      </w:r>
      <w:r w:rsidRPr="004632A4">
        <w:rPr>
          <w:sz w:val="16"/>
        </w:rPr>
        <w:t xml:space="preserve">, especially in clean energy, will continue to strengthen over time and we will all be the better for it.' Cooperation in the clean energy industry could be a starting point for further cooperation between the two countries, he continued, saying: </w:t>
      </w:r>
      <w:r w:rsidRPr="004632A4">
        <w:rPr>
          <w:rStyle w:val="StyleUnderline"/>
        </w:rPr>
        <w:t>'The power sector is just one step on a ladder of cooperation that is needed to encourage other companies to work together, which could possibly influence the governments to work together as well.'</w:t>
      </w:r>
    </w:p>
    <w:p w14:paraId="377F9F2B" w14:textId="77777777" w:rsidR="0099754B" w:rsidRPr="004632A4" w:rsidRDefault="0099754B" w:rsidP="0099754B"/>
    <w:p w14:paraId="3609F788" w14:textId="77777777" w:rsidR="009747C7" w:rsidRPr="004632A4" w:rsidRDefault="009747C7" w:rsidP="009747C7">
      <w:pPr>
        <w:keepNext/>
        <w:keepLines/>
        <w:pageBreakBefore/>
        <w:spacing w:before="40" w:after="0"/>
        <w:jc w:val="center"/>
        <w:outlineLvl w:val="2"/>
        <w:rPr>
          <w:rFonts w:eastAsiaTheme="majorEastAsia" w:cstheme="majorBidi"/>
          <w:b/>
          <w:sz w:val="32"/>
          <w:szCs w:val="24"/>
          <w:u w:val="single"/>
        </w:rPr>
      </w:pPr>
      <w:r w:rsidRPr="004632A4">
        <w:rPr>
          <w:rFonts w:eastAsiaTheme="majorEastAsia" w:cstheme="majorBidi"/>
          <w:b/>
          <w:sz w:val="32"/>
          <w:szCs w:val="24"/>
          <w:u w:val="single"/>
        </w:rPr>
        <w:lastRenderedPageBreak/>
        <w:t>No RE Transition</w:t>
      </w:r>
    </w:p>
    <w:p w14:paraId="3769FE1D" w14:textId="77777777" w:rsidR="009747C7" w:rsidRPr="004632A4" w:rsidRDefault="009747C7" w:rsidP="009747C7">
      <w:pPr>
        <w:keepNext/>
        <w:keepLines/>
        <w:spacing w:before="40" w:after="0"/>
        <w:outlineLvl w:val="3"/>
        <w:rPr>
          <w:rFonts w:eastAsiaTheme="majorEastAsia" w:cstheme="majorBidi"/>
          <w:b/>
          <w:iCs/>
          <w:sz w:val="26"/>
        </w:rPr>
      </w:pPr>
      <w:r w:rsidRPr="004632A4">
        <w:rPr>
          <w:rFonts w:eastAsiaTheme="majorEastAsia" w:cstheme="majorBidi"/>
          <w:b/>
          <w:iCs/>
          <w:sz w:val="26"/>
        </w:rPr>
        <w:t>Lack of technical capabilities and coal entrenchment prevent a transition</w:t>
      </w:r>
    </w:p>
    <w:p w14:paraId="784672FA" w14:textId="77777777" w:rsidR="009747C7" w:rsidRPr="004632A4" w:rsidRDefault="009747C7" w:rsidP="009747C7">
      <w:r w:rsidRPr="004632A4">
        <w:rPr>
          <w:b/>
          <w:bCs/>
          <w:sz w:val="26"/>
        </w:rPr>
        <w:t>Mills 12</w:t>
      </w:r>
      <w:r w:rsidRPr="004632A4">
        <w:t xml:space="preserve"> (Iain, China analyst and regular contributor to World Politics Review and Investments and Pensions Asia, published in Asia Times, Global Times and Shanghai Business Review, MA in Modern and Medieval Languages from the University of Cambridge, “China Struggling to Respond to U.S. Energy Revolution”, World Politics Review, 5/31/2012,                     http://www.worldpoliticsreview.com/articles/12008/china-struggling-to-respond-to-u-s-energy-revolution, JKahn)</w:t>
      </w:r>
    </w:p>
    <w:p w14:paraId="41B5D5DC" w14:textId="77777777" w:rsidR="009747C7" w:rsidRPr="004632A4" w:rsidRDefault="009747C7" w:rsidP="009747C7">
      <w:r w:rsidRPr="004632A4">
        <w:rPr>
          <w:u w:val="single"/>
        </w:rPr>
        <w:t>Reliance on foreign fuel imports will continue to increase rapidly</w:t>
      </w:r>
      <w:r w:rsidRPr="004632A4">
        <w:t xml:space="preserve">, while the end-user cost of domestic energy can only increase from current heavily subsidized levels, compounding inflationary pressures. </w:t>
      </w:r>
      <w:r w:rsidRPr="004632A4">
        <w:rPr>
          <w:u w:val="single"/>
        </w:rPr>
        <w:t>Nor does China have the domestic technological capabilities to extract most of its domestic alternative energy resources, such as tight gas</w:t>
      </w:r>
      <w:r w:rsidRPr="004632A4">
        <w:t xml:space="preserve">. Punitive requirements on foreign energy-exploration companies -- foreign partners shoulder all exploration risks while committing to full disclosure of any intellectual property employed to the government -- mean that, despite policy signals of a larger role for private investment, this deficiency will persist for at least the next five years. </w:t>
      </w:r>
      <w:r w:rsidRPr="004632A4">
        <w:rPr>
          <w:u w:val="single"/>
        </w:rPr>
        <w:t>This contrasts sharply with the energy revolution currently under way in the U.S.</w:t>
      </w:r>
      <w:r w:rsidRPr="004632A4">
        <w:t xml:space="preserve"> Despite China's high-profile, heavy-spending drive toward renewables, the U.S. has achieved better results in terms of renewable contribution to the total energy matrix with less spending over the past five years. The U.S. has also developed significant advantages in terms of oil and gas supply, particularly alternative gas-extraction technologies. Since 2006, U.S. gas output </w:t>
      </w:r>
      <w:r w:rsidR="004529B0">
        <w:fldChar w:fldCharType="begin"/>
      </w:r>
      <w:r w:rsidR="004529B0">
        <w:instrText xml:space="preserve"> HYPERLINK "https://live.barcap.com/PRC/servlets/dv.search?contentPubID=FC1825039&amp;bcllink=decode" \t "_blank" </w:instrText>
      </w:r>
      <w:r w:rsidR="004529B0">
        <w:fldChar w:fldCharType="separate"/>
      </w:r>
      <w:r w:rsidRPr="004632A4">
        <w:t>has risen 30 percent</w:t>
      </w:r>
      <w:r w:rsidR="004529B0">
        <w:fldChar w:fldCharType="end"/>
      </w:r>
      <w:r w:rsidRPr="004632A4">
        <w:t xml:space="preserve"> while oil has risen 22 percent. Oil imports, which account for 50-60 percent of the total U.S. trade deficit, have fallen 11 percent in volume terms since 2006. On current predictions, the country is on course to be nearly energy self-sufficient by 2025, yielding huge cost advantages for U.S. users. To give an indication of the scale of this advantage, natural gas is currently under $3 per million Btu in the U.S. against an Asian spot price of $14 per million Btu. Include the fact that net labor costs in China are rising at 15-20 percent annually, and the takeaway is that by 2020 it will likely be cheaper to run a factory in the U.S. than in China. Given the United States' comparative advantages in other areas, such as rule of law and business culture, changing energy market dynamics have the potential to reverse nearly 40 years of capital and manufacturing migration to Asia, and in particular to China. In addition, due to the close relationship between trade balances and hydrocarbon trade, Asian foreign exchange accumulation will slow over time due to rising fuel imports, while the U.S. trade deficit will be drawn down as the country imports less, improving the balance of the global economy. More broadly, with a reduced interest in global energy markets, </w:t>
      </w:r>
      <w:r w:rsidRPr="004632A4">
        <w:rPr>
          <w:u w:val="single"/>
        </w:rPr>
        <w:t>Washington will be freed of several of its most resource-intensive foreign policy burdens</w:t>
      </w:r>
      <w:r w:rsidRPr="004632A4">
        <w:t xml:space="preserve">, enabling the U.S. to fundamentally reorient its foreign policy and respond with greater flexibility to geopolitical shocks, especially in the Middle East. China bet heavily on a green energy revolution to overcome its structural deficit in conventional energy sources, but so far that bet has yielded only marginal returns. </w:t>
      </w:r>
      <w:r w:rsidRPr="004632A4">
        <w:rPr>
          <w:u w:val="single"/>
        </w:rPr>
        <w:t>The ongoing slowdown in the Chinese economy will reduce energy consumption growth, but coal's cost advantages mean it remains by far the country's largest source of power, while alternative and renewable sources look unlikely to yield material benefits</w:t>
      </w:r>
      <w:r w:rsidRPr="004632A4">
        <w:t xml:space="preserve"> before the middle of the 2016-2020 FYP. The U.S., meanwhile, has gotten more for its money on renewables, while the rapid growth of domestic natural gas supply offers a ready-to-use, relatively clean energy source that is already having a transformative effect on its domestic economy and global energy markets. So while China's superior spending on new energy sources has often been cited as an example of comparative U.S. decline, when measured in terms of outcomes, the respective policies in fact affirm broader U.S. advantages in efficiency of investment and policy implementation. And both will continue to yield considerable cost advantages going forward. </w:t>
      </w:r>
    </w:p>
    <w:p w14:paraId="77DA2845" w14:textId="77777777" w:rsidR="009747C7" w:rsidRPr="004632A4" w:rsidRDefault="009747C7" w:rsidP="009747C7">
      <w:pPr>
        <w:pStyle w:val="Heading4"/>
      </w:pPr>
      <w:r w:rsidRPr="004632A4">
        <w:lastRenderedPageBreak/>
        <w:t>Coal consumption is increasing and political resistance thumps the DA</w:t>
      </w:r>
    </w:p>
    <w:p w14:paraId="0747C69F" w14:textId="77777777" w:rsidR="009747C7" w:rsidRPr="004632A4" w:rsidRDefault="009747C7" w:rsidP="009747C7">
      <w:r w:rsidRPr="004632A4">
        <w:rPr>
          <w:b/>
        </w:rPr>
        <w:t>Watts, 12</w:t>
      </w:r>
      <w:r w:rsidRPr="004632A4">
        <w:t xml:space="preserve"> (Jonathan, energy correspondent for the Guardian, “China's renewables surge dampened by growth in coal consumption”, The Guardian, January 12, 2012, </w:t>
      </w:r>
      <w:hyperlink r:id="rId170" w:history="1">
        <w:r w:rsidRPr="004632A4">
          <w:t>http://www.theguardian.com/environment/2012/jan/12/china-renewable-energy-coal-consumption</w:t>
        </w:r>
      </w:hyperlink>
      <w:r w:rsidRPr="004632A4">
        <w:t xml:space="preserve"> JKahn)</w:t>
      </w:r>
    </w:p>
    <w:p w14:paraId="679B766F" w14:textId="77777777" w:rsidR="009747C7" w:rsidRPr="004632A4" w:rsidRDefault="009747C7" w:rsidP="009747C7">
      <w:r w:rsidRPr="004632A4">
        <w:t xml:space="preserve">China tripled its solar energy generating capacity last year and notched up major increases in wind and hydropower, government figures showed this week, but </w:t>
      </w:r>
      <w:r w:rsidRPr="004632A4">
        <w:rPr>
          <w:u w:val="single"/>
        </w:rPr>
        <w:t>officials are</w:t>
      </w:r>
      <w:r w:rsidRPr="004632A4">
        <w:t xml:space="preserve"> still </w:t>
      </w:r>
      <w:r w:rsidRPr="004632A4">
        <w:rPr>
          <w:u w:val="single"/>
        </w:rPr>
        <w:t>struggling to cap the growth in coalburning, which is the biggest source of carbon dioxide emissions</w:t>
      </w:r>
      <w:r w:rsidRPr="004632A4">
        <w:t xml:space="preserve"> in the world. </w:t>
      </w:r>
      <w:r w:rsidRPr="004632A4">
        <w:rPr>
          <w:u w:val="single"/>
        </w:rPr>
        <w:t>The latest evidence of China's promotion of renewable energy has been</w:t>
      </w:r>
      <w:r w:rsidRPr="004632A4">
        <w:t xml:space="preserve"> </w:t>
      </w:r>
      <w:r w:rsidRPr="004632A4">
        <w:rPr>
          <w:u w:val="single"/>
        </w:rPr>
        <w:t>welcomed</w:t>
      </w:r>
      <w:r w:rsidRPr="004632A4">
        <w:t xml:space="preserve"> by climate activists, </w:t>
      </w:r>
      <w:r w:rsidRPr="004632A4">
        <w:rPr>
          <w:u w:val="single"/>
        </w:rPr>
        <w:t>but they warn that the benefits are being wiped out by the surge in coal consumption</w:t>
      </w:r>
      <w:r w:rsidRPr="004632A4">
        <w:t xml:space="preserve">. After burning an extra 95m tonnes last year, </w:t>
      </w:r>
      <w:r w:rsidRPr="004632A4">
        <w:rPr>
          <w:u w:val="single"/>
        </w:rPr>
        <w:t>China will soon account for half the coal burned on the planet</w:t>
      </w:r>
      <w:r w:rsidRPr="004632A4">
        <w:t xml:space="preserve">. This has alarmed state planners concerned about the impact of air pollution and climate change, but their </w:t>
      </w:r>
      <w:r w:rsidRPr="004632A4">
        <w:rPr>
          <w:u w:val="single"/>
        </w:rPr>
        <w:t>efforts to cap the nation's energy consumption are said to have run into resistance from local governments who fear restrictions on economic growth</w:t>
      </w:r>
      <w:r w:rsidRPr="004632A4">
        <w:t xml:space="preserve">. At a key policymaking meeting in Beijing this week, Liu Tienan – the director of the National Energy Administration – called for energy use to be kept below 4.1bn tonnes of coal equivalent per year by 2015. If the proposal is accepted, this would be the first time China has set such a ceiling. Until now, Beijing has only set goals for energy and carbon intensity, which are relative to economic growth and so fluctuate according to GDP figures. But the proposed figure remains the subject of fierce discussion as it was based on an assumption that China's economy will grow at 7.5% per annum up until 2015, by which time the government is supposed to bring down energy intensity (units of energy per unit of GDP) by 16%. However, provincial governments are projecting a combined economic growth rate of more than 9%, which means they will face a fuel shortfall unless the energy target are raised or they fail to reach their goals. The negotiations are held behind closed doors and are likely to last several more months, but it is believed that the provinces are arguing for a higher target of between 4.25 and 5 bn tonnes. As well as being distant from the current reality of a slowing economy – the forecast for the first six months of this year is for no more than 7.5% growth – this prospect horrifies environmentalists. "If it goes up to 5bn tonnes, it would be a disaster; </w:t>
      </w:r>
      <w:r w:rsidRPr="004632A4">
        <w:rPr>
          <w:u w:val="single"/>
        </w:rPr>
        <w:t>China</w:t>
      </w:r>
      <w:r w:rsidRPr="004632A4">
        <w:t xml:space="preserve"> would effectively be </w:t>
      </w:r>
      <w:r w:rsidRPr="004632A4">
        <w:rPr>
          <w:u w:val="single"/>
        </w:rPr>
        <w:t>promoting high-energy, high-carbon growth</w:t>
      </w:r>
      <w:r w:rsidRPr="004632A4">
        <w:t xml:space="preserve">," said Li Yan of Greenpeace. If accepted, an energy cap would immediately become one of the most important industrial targets in the world because it would largely determine how large a mountain of coal China burns and, as a result, how much CO2 it emits. Depending on how it was structured, such </w:t>
      </w:r>
      <w:r w:rsidRPr="004632A4">
        <w:rPr>
          <w:u w:val="single"/>
        </w:rPr>
        <w:t>a target could</w:t>
      </w:r>
      <w:r w:rsidRPr="004632A4">
        <w:t xml:space="preserve"> also help or </w:t>
      </w:r>
      <w:r w:rsidRPr="004632A4">
        <w:rPr>
          <w:u w:val="single"/>
        </w:rPr>
        <w:t>hinder the development of the renewable energy industry</w:t>
      </w:r>
      <w:r w:rsidRPr="004632A4">
        <w:t xml:space="preserve">. China continued to make rapid progress in this field last year, according to figures published on the website of the National Energy Administration. They show a rise of 47GW in wind power generating capacity, and the completion of an extra 12.6 gigawatts of hydropower, with almost twice that amount also likely to come on line this year. The UK has 75GW of energy capacity, of all types. The most spectacular growth, however, was in photovoltaic power generation, which rose threefold to 3GW, the administration noted. Yet coal continues to account for close to 70% of the nation's power supply. The government is trying to bring this proportion down below 65%, but </w:t>
      </w:r>
      <w:r w:rsidRPr="004632A4">
        <w:rPr>
          <w:u w:val="single"/>
        </w:rPr>
        <w:t>it is not making progress fast enough</w:t>
      </w:r>
      <w:r w:rsidRPr="004632A4">
        <w:t xml:space="preserve">. Yang Fuqiang of the US-headquartered NGO National Resources Defence Council, said Chinese energy consumption rose almost threefold from 2000 to reach 3.2bn tonnes of coal equivalent in 2010. On current trends it will rise to almost 5bn tonnes by 2020. "We must do something about this," said Yang, a former government official. China uses too much coal. It's the source of carbon emissions and pollution." Yang wants the government to change its proposed energy cap into a coal cap, which would allow provincial authorities to grow faster if they used more renewable energy or gas. The debate is expected to </w:t>
      </w:r>
      <w:proofErr w:type="gramStart"/>
      <w:r w:rsidRPr="004632A4">
        <w:t>continued</w:t>
      </w:r>
      <w:proofErr w:type="gramEnd"/>
      <w:r w:rsidRPr="004632A4">
        <w:t xml:space="preserve"> for several more months with targets for the provinces unlikely to be released before the summer. </w:t>
      </w:r>
    </w:p>
    <w:p w14:paraId="521B74C3" w14:textId="77777777" w:rsidR="009747C7" w:rsidRPr="004632A4" w:rsidRDefault="009747C7" w:rsidP="009747C7"/>
    <w:p w14:paraId="025B4106" w14:textId="77777777" w:rsidR="009747C7" w:rsidRPr="004632A4" w:rsidRDefault="009747C7" w:rsidP="009747C7">
      <w:pPr>
        <w:keepNext/>
        <w:keepLines/>
        <w:spacing w:before="40" w:after="0"/>
        <w:outlineLvl w:val="3"/>
        <w:rPr>
          <w:rFonts w:eastAsiaTheme="majorEastAsia" w:cstheme="majorBidi"/>
          <w:b/>
          <w:iCs/>
          <w:sz w:val="26"/>
        </w:rPr>
      </w:pPr>
      <w:r w:rsidRPr="004632A4">
        <w:rPr>
          <w:rFonts w:eastAsiaTheme="majorEastAsia" w:cstheme="majorBidi"/>
          <w:b/>
          <w:iCs/>
          <w:sz w:val="26"/>
        </w:rPr>
        <w:lastRenderedPageBreak/>
        <w:t>Coal entrenchment is at multi-decade highs – momentum is away from renewables</w:t>
      </w:r>
    </w:p>
    <w:p w14:paraId="01DA310A" w14:textId="77777777" w:rsidR="009747C7" w:rsidRPr="004632A4" w:rsidRDefault="009747C7" w:rsidP="009747C7">
      <w:r w:rsidRPr="004632A4">
        <w:rPr>
          <w:b/>
          <w:bCs/>
          <w:sz w:val="26"/>
        </w:rPr>
        <w:t>Macalister 13</w:t>
      </w:r>
      <w:r w:rsidRPr="004632A4">
        <w:t xml:space="preserve"> (Terry, energy editor for The Guardian, “Coal's resurgence undermines fight against global warming”, June, 13, 2013, The Guardian, http://www.theguardian.com/environment/2012/jun/13/coal-resurgence-global-warming, JKahn)</w:t>
      </w:r>
    </w:p>
    <w:p w14:paraId="2A980668" w14:textId="77777777" w:rsidR="009747C7" w:rsidRPr="004632A4" w:rsidRDefault="009747C7" w:rsidP="009747C7">
      <w:r w:rsidRPr="004632A4">
        <w:rPr>
          <w:u w:val="single"/>
        </w:rPr>
        <w:t>Coal has carved itself a 30% share of the global energy market</w:t>
      </w:r>
      <w:r w:rsidRPr="004632A4">
        <w:t xml:space="preserve"> - </w:t>
      </w:r>
      <w:r w:rsidRPr="004632A4">
        <w:rPr>
          <w:u w:val="single"/>
        </w:rPr>
        <w:t>its highest level in over 40 years</w:t>
      </w:r>
      <w:r w:rsidRPr="004632A4">
        <w:t xml:space="preserve"> - </w:t>
      </w:r>
      <w:r w:rsidRPr="004632A4">
        <w:rPr>
          <w:u w:val="single"/>
        </w:rPr>
        <w:t>undermining attempts by governments to reduce their carbon emissions</w:t>
      </w:r>
      <w:r w:rsidRPr="004632A4">
        <w:t xml:space="preserve">, new figures show. </w:t>
      </w:r>
      <w:r w:rsidRPr="004632A4">
        <w:rPr>
          <w:u w:val="single"/>
        </w:rPr>
        <w:t>China and India both increased their use of carbon-heavy coal</w:t>
      </w:r>
      <w:r w:rsidRPr="004632A4">
        <w:t xml:space="preserve"> by over 9% but Europe, where </w:t>
      </w:r>
      <w:r w:rsidRPr="004632A4">
        <w:rPr>
          <w:u w:val="single"/>
        </w:rPr>
        <w:t>political consensus against global warming is strongest</w:t>
      </w:r>
      <w:r w:rsidRPr="004632A4">
        <w:t xml:space="preserve">, also saw a 4% increase, according to the BP Statistical Review of World Energy. Christof Ruhl, BP's chief economist presenting the figures in London on Wednesday said industrialisation of developing countries and cheap prices were driving coal demand which had "profound implications" for CO2 output. The increased use of coal and a continued heavy use of other fossil fuels such as oil and gas led to a 3% increase in world carbon emissions from energy in 2011, a lower rate than in 2010, the statistics show. Ruhl said concerns about climate change seemed to have been parked to one side as a "sense of frustration" had set in over the difficulties of finding a quick and easy solution to global warming. He believed a fast move away from coal to gas would help reduce CO2 emissions fast but he </w:t>
      </w:r>
      <w:r w:rsidRPr="004632A4">
        <w:rPr>
          <w:u w:val="single"/>
        </w:rPr>
        <w:t>questioned whether the current system of subsidising renewable power would lead to the kind of technology breakthroughs needed</w:t>
      </w:r>
      <w:r w:rsidRPr="004632A4">
        <w:t>. Global oil consumption grew by less than 1% to reach 88m barrels a day in 2011 despite the Brent crude price averaging $111 a barrel, an increase of 40% on the previous 12 month period, the BP statistics show. Annual production of oil increased by 1.1m b/d due to output reaching record levels in Saudi Arabia, the UAE and Qatar while demand was strongest in China - up 5.5%. Oil remains the world's leading fuel, at 33% of global energy consumption, but it continued to lose market share to reach its lowest level since 1965, BP says. The statistics show UK oil production falling 17% and gas output down 21% while global oil reserves are still large enough to serve current demand for 54 years, according to BP. Global proven oil reserves totalled 1,653bn barrels at the end of 2011, up 8% on the previous year, due to new discoveries and high oil prices which have made tar sands and marginal fields more economic to exploit. Addressing continual concern that the world is close to "peak oil" when demand cannot match supply, BP chief executive, Bob Dudley, said: "</w:t>
      </w:r>
      <w:r w:rsidRPr="004632A4">
        <w:rPr>
          <w:u w:val="single"/>
        </w:rPr>
        <w:t>The world is not structurally short of hydrocarbon resources</w:t>
      </w:r>
      <w:r w:rsidRPr="004632A4">
        <w:t xml:space="preserve"> - as our data on proved reserves confirms year after year but long lead times and various forms of access constraints in some regions continue to create challenges for the ability of supply to meet demand growth at reasonable prices." The BP figures also show nuclear power use dropping by 4% - its lowest on record - while renewable energy used in power generartion grew by 18%. Wind power increased by 26%, due to major increases in China and the US, while solar power rose by 86% but that figure was from a very low starting point.</w:t>
      </w:r>
    </w:p>
    <w:p w14:paraId="253A8FFB" w14:textId="77777777" w:rsidR="009747C7" w:rsidRPr="004632A4" w:rsidRDefault="009747C7" w:rsidP="009747C7">
      <w:pPr>
        <w:rPr>
          <w:rFonts w:asciiTheme="minorHAnsi" w:hAnsiTheme="minorHAnsi"/>
        </w:rPr>
      </w:pPr>
    </w:p>
    <w:p w14:paraId="52B257F7" w14:textId="77777777" w:rsidR="0099754B" w:rsidRPr="004632A4" w:rsidRDefault="0099754B" w:rsidP="0099754B">
      <w:pPr>
        <w:pStyle w:val="Heading3"/>
      </w:pPr>
      <w:r w:rsidRPr="004632A4">
        <w:lastRenderedPageBreak/>
        <w:t>Link Turn - Interdependence</w:t>
      </w:r>
    </w:p>
    <w:p w14:paraId="1EE57905" w14:textId="77777777" w:rsidR="0099754B" w:rsidRPr="004632A4" w:rsidRDefault="0099754B" w:rsidP="0099754B">
      <w:pPr>
        <w:pStyle w:val="Heading4"/>
      </w:pPr>
      <w:r w:rsidRPr="004632A4">
        <w:t>Turn—plan increases interdependence which builds relations</w:t>
      </w:r>
    </w:p>
    <w:p w14:paraId="646089EF" w14:textId="77777777" w:rsidR="0099754B" w:rsidRPr="004632A4" w:rsidRDefault="0099754B" w:rsidP="0099754B">
      <w:pPr>
        <w:rPr>
          <w:rStyle w:val="Style13ptBold"/>
        </w:rPr>
      </w:pPr>
      <w:r w:rsidRPr="004632A4">
        <w:rPr>
          <w:rStyle w:val="Style13ptBold"/>
        </w:rPr>
        <w:t>Luckhurst, Monterrey Institute of Technology and Higher Education Department of International Relations and Law Director, 2014</w:t>
      </w:r>
    </w:p>
    <w:p w14:paraId="66987CD9" w14:textId="77777777" w:rsidR="0099754B" w:rsidRPr="004632A4" w:rsidRDefault="0099754B" w:rsidP="0099754B">
      <w:r w:rsidRPr="004632A4">
        <w:t>[Jonathan, 3/26/14, International Studies Association Annual Convention, “Is China—U.S. Economic Cooperation an Antidote to Strategic Conflict,” 7/9/14, IC]</w:t>
      </w:r>
    </w:p>
    <w:p w14:paraId="02FA87AC" w14:textId="77777777" w:rsidR="0099754B" w:rsidRPr="004632A4" w:rsidRDefault="0099754B" w:rsidP="0099754B">
      <w:r w:rsidRPr="004632A4">
        <w:t xml:space="preserve">The paper examines how </w:t>
      </w:r>
      <w:r w:rsidRPr="004632A4">
        <w:rPr>
          <w:rStyle w:val="StyleUnderline"/>
        </w:rPr>
        <w:t>China—U.S. economic cooperation decreases strategic tensions</w:t>
      </w:r>
      <w:r w:rsidRPr="004632A4">
        <w:t xml:space="preserve">, with insights from social constructivism and complex interdependence theory. </w:t>
      </w:r>
      <w:r w:rsidRPr="004632A4">
        <w:rPr>
          <w:rStyle w:val="StyleUnderline"/>
        </w:rPr>
        <w:t>China‘s integration in the international economy decreases the potential for confrontation</w:t>
      </w:r>
      <w:r w:rsidRPr="004632A4">
        <w:t xml:space="preserve"> or a new ‗superpower‘ rivalry with the United States. </w:t>
      </w:r>
      <w:r w:rsidRPr="004632A4">
        <w:rPr>
          <w:rStyle w:val="StyleUnderline"/>
        </w:rPr>
        <w:t>Interdependence has also encouraged economic cooperation</w:t>
      </w:r>
      <w:r w:rsidRPr="004632A4">
        <w:t xml:space="preserve"> between their governments since the 2008 financial crisis. </w:t>
      </w:r>
      <w:proofErr w:type="gramStart"/>
      <w:r w:rsidRPr="004632A4">
        <w:t>Socialization and a ‗crisis effect‘ further motivated Chinese policymakers to adopt liberal and multilateral norms of economic governance.</w:t>
      </w:r>
      <w:proofErr w:type="gramEnd"/>
      <w:r w:rsidRPr="004632A4">
        <w:t xml:space="preserve"> </w:t>
      </w:r>
      <w:r w:rsidRPr="004632A4">
        <w:rPr>
          <w:rStyle w:val="StyleUnderline"/>
        </w:rPr>
        <w:t>The convergence of Chinese and U.S. leaders around new</w:t>
      </w:r>
      <w:r w:rsidRPr="004632A4">
        <w:t xml:space="preserve">, post-crisis </w:t>
      </w:r>
      <w:r w:rsidRPr="004632A4">
        <w:rPr>
          <w:rStyle w:val="StyleUnderline"/>
        </w:rPr>
        <w:t>governance norms has enhanced their relations</w:t>
      </w:r>
      <w:r w:rsidRPr="004632A4">
        <w:t xml:space="preserve">. Some scholars claim the BRICS1 could challenge U.S. influence and the ‗liberal international order‘, but </w:t>
      </w:r>
      <w:r w:rsidRPr="004632A4">
        <w:rPr>
          <w:rStyle w:val="StyleUnderline"/>
        </w:rPr>
        <w:t>the Chinese government has rejected attempts to destabilize the international economy and its multilateral institutions.</w:t>
      </w:r>
      <w:r w:rsidRPr="004632A4">
        <w:t xml:space="preserve"> </w:t>
      </w:r>
      <w:r w:rsidRPr="004632A4">
        <w:rPr>
          <w:rStyle w:val="StyleUnderline"/>
        </w:rPr>
        <w:t>Chinese and U.S. policymakers have</w:t>
      </w:r>
      <w:r w:rsidRPr="004632A4">
        <w:t xml:space="preserve"> </w:t>
      </w:r>
      <w:r w:rsidRPr="004632A4">
        <w:rPr>
          <w:rStyle w:val="Emphasis"/>
        </w:rPr>
        <w:t>prioritized cooperation</w:t>
      </w:r>
      <w:r w:rsidRPr="004632A4">
        <w:t xml:space="preserve"> </w:t>
      </w:r>
      <w:r w:rsidRPr="004632A4">
        <w:rPr>
          <w:rStyle w:val="StyleUnderline"/>
        </w:rPr>
        <w:t>as they perceive their relations to be based on the</w:t>
      </w:r>
      <w:r w:rsidRPr="004632A4">
        <w:t xml:space="preserve"> </w:t>
      </w:r>
      <w:r w:rsidRPr="004632A4">
        <w:rPr>
          <w:rStyle w:val="Emphasis"/>
        </w:rPr>
        <w:t>non-zero sum effects of complex interdependence</w:t>
      </w:r>
      <w:r w:rsidRPr="004632A4">
        <w:t xml:space="preserve">. Socialization, normative suasion, and policy networks strengthen these ties and reduce prospects for significant strategic conflict. </w:t>
      </w:r>
      <w:r w:rsidRPr="004632A4">
        <w:cr/>
      </w:r>
    </w:p>
    <w:p w14:paraId="6033881B" w14:textId="77777777" w:rsidR="009F1065" w:rsidRDefault="009F1065" w:rsidP="009F1065">
      <w:pPr>
        <w:pStyle w:val="Heading3"/>
      </w:pPr>
      <w:r>
        <w:lastRenderedPageBreak/>
        <w:t>A/t: Zero sum</w:t>
      </w:r>
    </w:p>
    <w:p w14:paraId="33F95D9C" w14:textId="77777777" w:rsidR="009F1065" w:rsidRDefault="009F1065" w:rsidP="009F1065">
      <w:pPr>
        <w:pStyle w:val="Heading4"/>
      </w:pPr>
      <w:r>
        <w:t>Relations not zero sum</w:t>
      </w:r>
    </w:p>
    <w:p w14:paraId="00890670" w14:textId="77777777" w:rsidR="009F1065" w:rsidRPr="00616068" w:rsidRDefault="009F1065" w:rsidP="009F1065">
      <w:pPr>
        <w:rPr>
          <w:rStyle w:val="Style13ptBold"/>
        </w:rPr>
      </w:pPr>
      <w:r>
        <w:rPr>
          <w:rStyle w:val="Style13ptBold"/>
        </w:rPr>
        <w:t>Xia, Xinhua Writer, 13</w:t>
      </w:r>
    </w:p>
    <w:p w14:paraId="23C8A538" w14:textId="77777777" w:rsidR="009F1065" w:rsidRDefault="009F1065" w:rsidP="009F1065">
      <w:r w:rsidRPr="00616068">
        <w:t>[Wu</w:t>
      </w:r>
      <w:r>
        <w:t xml:space="preserve">, December 17, Xinhua News, “Commentary: Avoid a zero-sum game in South China Sea,” </w:t>
      </w:r>
      <w:hyperlink r:id="rId171" w:history="1">
        <w:r w:rsidRPr="005B6CBB">
          <w:rPr>
            <w:rStyle w:val="Hyperlink"/>
          </w:rPr>
          <w:t>http://news.xinhuanet.com/english/indepth/2013-12/17/c_132975377.htm</w:t>
        </w:r>
      </w:hyperlink>
      <w:r>
        <w:t>, accessed July 11, 2014, EK]</w:t>
      </w:r>
    </w:p>
    <w:p w14:paraId="63772777" w14:textId="77777777" w:rsidR="009F1065" w:rsidRDefault="009F1065" w:rsidP="009F1065"/>
    <w:p w14:paraId="6D31E891" w14:textId="77777777" w:rsidR="009F1065" w:rsidRPr="00616068" w:rsidRDefault="009F1065" w:rsidP="009F1065">
      <w:pPr>
        <w:rPr>
          <w:rStyle w:val="StyleUnderline"/>
        </w:rPr>
      </w:pPr>
      <w:r w:rsidRPr="00616068">
        <w:rPr>
          <w:rStyle w:val="StyleUnderline"/>
        </w:rPr>
        <w:t xml:space="preserve">Picturing China as a common threat, American hawks have talked some Southeast Asian countries into believing </w:t>
      </w:r>
      <w:r w:rsidRPr="00616068">
        <w:rPr>
          <w:rStyle w:val="Emphasis"/>
        </w:rPr>
        <w:t>a zero-sum game scenario over relations with China.</w:t>
      </w:r>
      <w:r>
        <w:rPr>
          <w:rStyle w:val="Emphasis"/>
        </w:rPr>
        <w:t xml:space="preserve"> </w:t>
      </w:r>
      <w:r w:rsidRPr="00CD2BAD">
        <w:rPr>
          <w:sz w:val="16"/>
        </w:rPr>
        <w:t xml:space="preserve">However, as is frequently observed in history, </w:t>
      </w:r>
      <w:r w:rsidRPr="00616068">
        <w:rPr>
          <w:rStyle w:val="StyleUnderline"/>
        </w:rPr>
        <w:t>engagement with China has turned out to be a win-win game</w:t>
      </w:r>
      <w:r w:rsidRPr="00CD2BAD">
        <w:rPr>
          <w:sz w:val="16"/>
        </w:rPr>
        <w:t xml:space="preserve">. China's growth for the past three decades has offered vast benefits to its neighbors. Trade bloomed, and investment soared, as the consequences of China's policy of reform and opening up first reached those closest to the door. </w:t>
      </w:r>
      <w:r w:rsidRPr="00616068">
        <w:rPr>
          <w:rStyle w:val="StyleUnderline"/>
        </w:rPr>
        <w:t>The Chinese economy is so intertwined with the rest of the world that a peaceful path of development is both necessary and inevitable. As China grows richer, everyone benefits</w:t>
      </w:r>
      <w:r w:rsidRPr="00CD2BAD">
        <w:rPr>
          <w:sz w:val="16"/>
        </w:rPr>
        <w:t xml:space="preserve">. A prosperous East Asia is in the interest of all countries that have a stake in the region, including the United States. </w:t>
      </w:r>
      <w:r w:rsidRPr="00616068">
        <w:rPr>
          <w:rStyle w:val="StyleUnderline"/>
        </w:rPr>
        <w:t>Economic vitality makes confrontation a less appealing, and hardly affordable, means to solve problems.</w:t>
      </w:r>
      <w:r w:rsidRPr="00CD2BAD">
        <w:rPr>
          <w:sz w:val="16"/>
        </w:rPr>
        <w:t xml:space="preserve"> In October, China proposed joint development with Vietnam and Brunei as a strategic and practical prelude to the final settlement of territorial disputes. The initiative, which promises solid gains from the rich oil and gas beneath the water, could foster mutual understanding and trust crucial for an eventual solution. </w:t>
      </w:r>
      <w:r w:rsidRPr="00616068">
        <w:rPr>
          <w:rStyle w:val="StyleUnderline"/>
        </w:rPr>
        <w:t>As part of a larger plan to cement relations with East Asian neighbors, China has also proposed to provide more public goods, including setting up an infrastructure investment bank and boosting maritime security cooperation, in order to promote regional peace and development.</w:t>
      </w:r>
      <w:r>
        <w:rPr>
          <w:bCs/>
          <w:u w:val="single"/>
        </w:rPr>
        <w:t xml:space="preserve"> </w:t>
      </w:r>
      <w:r w:rsidRPr="00CD2BAD">
        <w:rPr>
          <w:sz w:val="16"/>
        </w:rPr>
        <w:t xml:space="preserve">Such creative and tangible cooperation projects are backed up by significant real investment commitments. It should relieve the nerves of Washington as China's constructive and cooperative engagement in East Asia is very much in line with U.S. strategic goals in the Asia-Pacific. </w:t>
      </w:r>
      <w:r w:rsidRPr="00616068">
        <w:rPr>
          <w:rStyle w:val="StyleUnderline"/>
        </w:rPr>
        <w:t>To ensure a peaceful, cooperative regional environment, the United States needs to embrace a positive-sum game mind-set.</w:t>
      </w:r>
      <w:r>
        <w:rPr>
          <w:bCs/>
          <w:u w:val="single"/>
        </w:rPr>
        <w:t xml:space="preserve"> </w:t>
      </w:r>
      <w:r w:rsidRPr="00CD2BAD">
        <w:rPr>
          <w:sz w:val="16"/>
        </w:rPr>
        <w:t>Meanwhile</w:t>
      </w:r>
      <w:r w:rsidRPr="00616068">
        <w:rPr>
          <w:rStyle w:val="StyleUnderline"/>
        </w:rPr>
        <w:t>, it would be imprudent for Washington to continuously boost military presence in the region, which could tip the balance of power and prompt some regional players to opt for confrontation instead of engaging in productive talks.</w:t>
      </w:r>
    </w:p>
    <w:p w14:paraId="2EB3ED3A" w14:textId="77777777" w:rsidR="009F1065" w:rsidRDefault="009F1065" w:rsidP="009F1065">
      <w:pPr>
        <w:rPr>
          <w:rFonts w:asciiTheme="minorHAnsi" w:hAnsiTheme="minorHAnsi" w:cstheme="minorBidi"/>
        </w:rPr>
      </w:pPr>
    </w:p>
    <w:p w14:paraId="47A088EF" w14:textId="77777777" w:rsidR="0099754B" w:rsidRPr="004632A4" w:rsidRDefault="0099754B" w:rsidP="0099754B">
      <w:pPr>
        <w:pStyle w:val="Heading3"/>
      </w:pPr>
      <w:r w:rsidRPr="004632A4">
        <w:lastRenderedPageBreak/>
        <w:t>AT: SCS Link</w:t>
      </w:r>
    </w:p>
    <w:p w14:paraId="74B221DF" w14:textId="77777777" w:rsidR="0099754B" w:rsidRPr="004632A4" w:rsidRDefault="0099754B" w:rsidP="0099754B">
      <w:pPr>
        <w:pStyle w:val="Heading4"/>
      </w:pPr>
      <w:r w:rsidRPr="004632A4">
        <w:t>China prefers to cooperate in the South China Sea—no risk of escalation</w:t>
      </w:r>
    </w:p>
    <w:p w14:paraId="70CA5B2D" w14:textId="77777777" w:rsidR="0099754B" w:rsidRPr="004632A4" w:rsidRDefault="0099754B" w:rsidP="0099754B">
      <w:pPr>
        <w:rPr>
          <w:rStyle w:val="Style13ptBold"/>
        </w:rPr>
      </w:pPr>
      <w:r w:rsidRPr="004632A4">
        <w:rPr>
          <w:rStyle w:val="Style13ptBold"/>
        </w:rPr>
        <w:t>Taylor, Australian National University Head of the Strategic and Defense Studies Centre, 2014</w:t>
      </w:r>
    </w:p>
    <w:p w14:paraId="1E18AE3B" w14:textId="77777777" w:rsidR="0099754B" w:rsidRPr="004632A4" w:rsidRDefault="0099754B" w:rsidP="0099754B">
      <w:r w:rsidRPr="004632A4">
        <w:t>[Brendan, 3/1/14, The Washington Quarterly, “The South China Sea is Not a Flashpoint,” http://twq.elliott.gwu.edu/south-china-sea-not-flashpoint, 7/8/14, IC]</w:t>
      </w:r>
    </w:p>
    <w:p w14:paraId="33E0E207" w14:textId="77777777" w:rsidR="0099754B" w:rsidRPr="004632A4" w:rsidRDefault="0099754B" w:rsidP="0099754B">
      <w:r w:rsidRPr="004632A4">
        <w:t xml:space="preserve">But </w:t>
      </w:r>
      <w:r w:rsidRPr="004632A4">
        <w:rPr>
          <w:rStyle w:val="StyleUnderline"/>
        </w:rPr>
        <w:t>doubts remain over whether Beijing truly regards the South China Sea as a “core interest</w:t>
      </w:r>
      <w:r w:rsidRPr="004632A4">
        <w:t xml:space="preserve">.” Michael Swaine reports that his investigation of </w:t>
      </w:r>
      <w:r w:rsidRPr="004632A4">
        <w:rPr>
          <w:rStyle w:val="StyleUnderline"/>
        </w:rPr>
        <w:t>Chinese official sources “failed to unearth</w:t>
      </w:r>
      <w:r w:rsidRPr="004632A4">
        <w:t xml:space="preserve"> </w:t>
      </w:r>
      <w:r w:rsidRPr="004632A4">
        <w:rPr>
          <w:rStyle w:val="Emphasis"/>
        </w:rPr>
        <w:t xml:space="preserve">a single example </w:t>
      </w:r>
      <w:r w:rsidRPr="004632A4">
        <w:rPr>
          <w:rStyle w:val="StyleUnderline"/>
        </w:rPr>
        <w:t>of a</w:t>
      </w:r>
      <w:r w:rsidRPr="004632A4">
        <w:t xml:space="preserve"> PRC official or an official </w:t>
      </w:r>
      <w:r w:rsidRPr="004632A4">
        <w:rPr>
          <w:rStyle w:val="StyleUnderline"/>
        </w:rPr>
        <w:t>PRC document</w:t>
      </w:r>
      <w:r w:rsidRPr="004632A4">
        <w:t xml:space="preserve"> or media source </w:t>
      </w:r>
      <w:r w:rsidRPr="004632A4">
        <w:rPr>
          <w:rStyle w:val="StyleUnderline"/>
        </w:rPr>
        <w:t>that</w:t>
      </w:r>
      <w:r w:rsidRPr="004632A4">
        <w:t xml:space="preserve"> publicly and explicitly </w:t>
      </w:r>
      <w:r w:rsidRPr="004632A4">
        <w:rPr>
          <w:rStyle w:val="StyleUnderline"/>
        </w:rPr>
        <w:t>identifies the South China Sea as a PRC ‘core interest.</w:t>
      </w:r>
      <w:r w:rsidRPr="004632A4">
        <w:t xml:space="preserve">’”25 By contrast, Chinese officials have not exhibited such reticence when referring publicly to Taiwan or Tibet in such terms. Nor has Beijing shown any reluctance to threaten or to actually use military force in relation to these. During the 1995–96 Taiwan Strait Crisis, Beijing twice fired ballistic missiles into waters off Taiwan in an effort to intimidate voters in advance of the island’s first democratic presidential election.26 China went further in March 2005 when the National People’s Congress passed an “anti-secession law” requiring the use of “non-peaceful means” against Taiwan in the event its leaders sought to establish formal independence from the mainland.27 Explicit threats and promises of this nature are absent in official Chinese statements on the South China Sea even when, as in May 2012, the normally smooth-talking Vice Foreign Minister Fu Ying ambiguously warned the Philippines “not to misjudge the situation” and not to “escalate tensions without considering consequences” at the height of the Scarborough Shoal standoff.28 Indeed, although Beijing appears eager to demonstrate its growing naval capabilities by conducting military exercises in the South China Sea—as in March 2013 when it controversially conducted exercises within 50 miles of the Malaysian coastline—it is striking that Chinese efforts to actually exercise jurisdiction in this region continue to be confined, by and large, to the use of civil maritime law enforcement vessels.29 This stands in contrast to the East China Sea, where exchanges between Beijing and Tokyo have quickly escalated to involve the use of military ships and aircraft. In early 2013, for instance, Tokyo accused Chinese warships of locking weapons-guiding radar onto a Japanese helicopter and a destroyer in two separate incidents.30 In November 2013, Beijing went on to announce a controversial new “Air Defense Identification Zone” (ADIZ) over the East China Sea and initially threatened to take defensive action against aircraft that did not disclose their flight plans prior to entering the zone and identifying themselves when operating within it.31 Unlike its recent behavior in the East China Sea, </w:t>
      </w:r>
      <w:r w:rsidRPr="004632A4">
        <w:rPr>
          <w:rStyle w:val="StyleUnderline"/>
        </w:rPr>
        <w:t>Beijing’s approach toward the South China Sea disputes has traditionally been one of</w:t>
      </w:r>
      <w:r w:rsidRPr="004632A4">
        <w:t xml:space="preserve"> </w:t>
      </w:r>
      <w:r w:rsidRPr="004632A4">
        <w:rPr>
          <w:rStyle w:val="Emphasis"/>
        </w:rPr>
        <w:t>conflict de- escalation</w:t>
      </w:r>
      <w:r w:rsidRPr="004632A4">
        <w:t xml:space="preserve">. </w:t>
      </w:r>
      <w:r w:rsidRPr="004632A4">
        <w:rPr>
          <w:rStyle w:val="StyleUnderline"/>
        </w:rPr>
        <w:t>Beijing’s clear preference has been to manage such tensions</w:t>
      </w:r>
      <w:r w:rsidRPr="004632A4">
        <w:t xml:space="preserve"> </w:t>
      </w:r>
      <w:r w:rsidRPr="004632A4">
        <w:rPr>
          <w:rStyle w:val="Emphasis"/>
        </w:rPr>
        <w:t>bilaterally</w:t>
      </w:r>
      <w:r w:rsidRPr="004632A4">
        <w:t xml:space="preserve">. Following a period where an increase in Chinese maritime patrols led to a rise in the number of clashes with Vietnamese (and Philippine) vessels, for instance, Beijing and Hanoi reached agreement in October 2011 on principles for settling maritime disputes. Likewise in June 2013, China and Vietnam agreed to establish new hotlines to assist with managing incidents at sea and dealing with fishing disputes.32 </w:t>
      </w:r>
      <w:r w:rsidRPr="004632A4">
        <w:rPr>
          <w:rStyle w:val="Emphasis"/>
        </w:rPr>
        <w:t>Beijing has also shown some willingness to take the multilateral route</w:t>
      </w:r>
      <w:r w:rsidRPr="004632A4">
        <w:t xml:space="preserve">. Most famously, China signed a non-binding “Declaration on Conduct of Parties in the South China Sea” with ASEAN in November 2002. While protracted progress continues, the official position of both China and ASEAN remains to establish a legally binding code of conduct in the South China Sea intended to incorporate mechanisms for avoiding incidents at sea, crisis management, confidence building measures, and joint development.33 Beijing has certainly not shown similar flexibility in relation to any of its other publicly-declared “core interests.” At China’s insistence, for example, discussion of Taiwan is strictly off limits in Asia’s multilateral forums. Some commentators contend that rising China’s deepening energy security imperative will eventually render the South China Sea a true “core interest” to </w:t>
      </w:r>
      <w:r w:rsidRPr="004632A4">
        <w:lastRenderedPageBreak/>
        <w:t>Beijing. Chinese demand for oil is projected to increase by 40 percent—to in excess of 1.1 million barrels per day—within only a few years.34 With unproven oil reserves of an estimated 11 billion barrels, the South China Sea offers Beijing a potential solution to this conundrum.35 In the immediate term, however, many analysts also suggest that the South China Sea presents a different, yet no less significant “Malacca Dilemma” for China’s leaders. According to this line of argument, approximately 80 percent of China’s oil imports (sourced from Africa and the Middle East) are vulnerable to interdiction, particularly in narrow chokepoints that connect the Indian Ocean with the South China Sea, such as the Malacca Strait.36 The same argument applies to Chinese imports of gas and other raw materials that also pass through these waters</w:t>
      </w:r>
      <w:r w:rsidRPr="004632A4">
        <w:rPr>
          <w:rStyle w:val="StyleUnderline"/>
        </w:rPr>
        <w:t>. Of greatest concern seems to be the prospect that the United States would seek to strangle China of such supplies in a future conflict over Taiwan</w:t>
      </w:r>
      <w:r w:rsidRPr="004632A4">
        <w:t>. While it is true that the U.S. Navy remains second-to-none in its capacity to enforce a blockade of Chinese shipping coming through the Malacca Strait, history suggests that it would only exercise this capability under the most dire circumstances—and even then, it would be to the potentially irreparable damage of the United States’ international standing and reputation as a provider of global public goods. As Dennis Blair and Kenneth Lieberthal have argued, “</w:t>
      </w:r>
      <w:r w:rsidRPr="004632A4">
        <w:rPr>
          <w:rStyle w:val="StyleUnderline"/>
        </w:rPr>
        <w:t xml:space="preserve">The United States has a very long tradition of promoting and protecting the free flow of trade over the world’s seas. </w:t>
      </w:r>
      <w:r w:rsidRPr="004632A4">
        <w:t>When Washington has used its naval dominance to blockade shipping, it has done so judiciously...</w:t>
      </w:r>
      <w:r w:rsidRPr="004632A4">
        <w:rPr>
          <w:rStyle w:val="StyleUnderline"/>
        </w:rPr>
        <w:t>Nothing in the United States’ foreign policy tradition indicates that the country would abuse its maritime power for its own narrow interests</w:t>
      </w:r>
      <w:r w:rsidRPr="004632A4">
        <w:t xml:space="preserve">.”37 </w:t>
      </w:r>
      <w:r w:rsidRPr="004632A4">
        <w:rPr>
          <w:rStyle w:val="StyleUnderline"/>
        </w:rPr>
        <w:t>In the unlikely event the United States were ever to take this path</w:t>
      </w:r>
      <w:r w:rsidRPr="004632A4">
        <w:t xml:space="preserve">— conceivably only in the context of all-out war with China—it is important to remember that </w:t>
      </w:r>
      <w:r w:rsidRPr="004632A4">
        <w:rPr>
          <w:rStyle w:val="StyleUnderline"/>
        </w:rPr>
        <w:t>Beijing would still retain the option of diverting its ships through alternative routes</w:t>
      </w:r>
      <w:r w:rsidRPr="004632A4">
        <w:t xml:space="preserve">, such as the Lombok or Sunda Straits, or potentially even south of Australia. U.S.-based China-watchers Andrew Erickson and Gabriel Collins estimate that such alternative routes could add as little as US$1-2 per barrel—a relatively small price to pay during warfare.38 Added to this, the October 2013 opening of a new oil and gas pipeline through Myanmar has further alleviated Beijing’s so-called “Malacca Dilemma.”39 Taken together, such </w:t>
      </w:r>
      <w:r w:rsidRPr="004632A4">
        <w:rPr>
          <w:rStyle w:val="StyleUnderline"/>
        </w:rPr>
        <w:t>considerations cast doubt over speculation that the South China Sea will inevitably emerge as a Chinese “core interest</w:t>
      </w:r>
      <w:r w:rsidRPr="004632A4">
        <w:t>” on energy security grounds.</w:t>
      </w:r>
    </w:p>
    <w:p w14:paraId="554C0327" w14:textId="77777777" w:rsidR="0099754B" w:rsidRPr="004632A4" w:rsidRDefault="0099754B" w:rsidP="0099754B"/>
    <w:p w14:paraId="6021DC7D" w14:textId="77777777" w:rsidR="005C0ADD" w:rsidRPr="004632A4" w:rsidRDefault="00A64C30" w:rsidP="005C0ADD">
      <w:pPr>
        <w:pStyle w:val="Heading2"/>
      </w:pPr>
      <w:r w:rsidRPr="004632A4">
        <w:lastRenderedPageBreak/>
        <w:t>**</w:t>
      </w:r>
      <w:r w:rsidR="005C0ADD" w:rsidRPr="004632A4">
        <w:t>Impact</w:t>
      </w:r>
      <w:r w:rsidRPr="004632A4">
        <w:t>**</w:t>
      </w:r>
    </w:p>
    <w:p w14:paraId="0E1481C7" w14:textId="77777777" w:rsidR="004D4333" w:rsidRPr="004632A4" w:rsidRDefault="004D4333" w:rsidP="004D4333">
      <w:pPr>
        <w:pStyle w:val="Heading3"/>
      </w:pPr>
      <w:bookmarkStart w:id="4" w:name="_GoBack"/>
      <w:bookmarkEnd w:id="4"/>
      <w:r w:rsidRPr="004632A4">
        <w:lastRenderedPageBreak/>
        <w:t xml:space="preserve">No Impact – Arctic </w:t>
      </w:r>
    </w:p>
    <w:p w14:paraId="43C36504" w14:textId="77777777" w:rsidR="004D4333" w:rsidRPr="004632A4" w:rsidRDefault="004D4333" w:rsidP="004D4333">
      <w:pPr>
        <w:pStyle w:val="Heading4"/>
        <w:tabs>
          <w:tab w:val="left" w:pos="3744"/>
        </w:tabs>
      </w:pPr>
      <w:r w:rsidRPr="004632A4">
        <w:t>China won’t go to war over the Arctic- they would be militarily outmatched and it’s not a foreign policy priority</w:t>
      </w:r>
    </w:p>
    <w:p w14:paraId="3A072D5C" w14:textId="77777777" w:rsidR="004D4333" w:rsidRPr="004632A4" w:rsidRDefault="004D4333" w:rsidP="004D4333">
      <w:pPr>
        <w:rPr>
          <w:rStyle w:val="Style13ptBold"/>
        </w:rPr>
      </w:pPr>
      <w:r w:rsidRPr="004632A4">
        <w:rPr>
          <w:rStyle w:val="Style13ptBold"/>
        </w:rPr>
        <w:t>Joensen, communications officer @ Museum Jutland &amp; M.A in History @ Aarhus U., ‘13</w:t>
      </w:r>
    </w:p>
    <w:p w14:paraId="4063F345" w14:textId="77777777" w:rsidR="004D4333" w:rsidRPr="004632A4" w:rsidRDefault="004D4333" w:rsidP="004D4333">
      <w:r w:rsidRPr="004632A4">
        <w:t xml:space="preserve">[Johanna Vagadal, 01/09/2013, Aarhus University, “A New Chinese Arctic Policy?” </w:t>
      </w:r>
      <w:hyperlink r:id="rId172" w:history="1">
        <w:r w:rsidRPr="004632A4">
          <w:rPr>
            <w:rStyle w:val="Hyperlink"/>
          </w:rPr>
          <w:t>https://www.academia.edu/4675427/A_New_Chinese_Arctic_Policy_An_Analysis_of_Chinas_Policies_towards_the_Arctic_in_the_Post-Cold_War_Period</w:t>
        </w:r>
      </w:hyperlink>
      <w:r w:rsidRPr="004632A4">
        <w:t>, 07/02/2014, PD]</w:t>
      </w:r>
    </w:p>
    <w:p w14:paraId="55787788" w14:textId="77777777" w:rsidR="004D4333" w:rsidRPr="004632A4" w:rsidRDefault="004D4333" w:rsidP="004D4333">
      <w:r w:rsidRPr="004632A4">
        <w:t xml:space="preserve">First I will discuss the realist approach to China's Arctic policies. Realism dictates </w:t>
      </w:r>
      <w:r w:rsidRPr="004632A4">
        <w:rPr>
          <w:rStyle w:val="StyleUnderline"/>
        </w:rPr>
        <w:t>that China will balance against the hegemony of the US.</w:t>
      </w:r>
      <w:r w:rsidRPr="004632A4">
        <w:t xml:space="preserve"> </w:t>
      </w:r>
      <w:r w:rsidRPr="004632A4">
        <w:rPr>
          <w:rStyle w:val="StyleUnderline"/>
        </w:rPr>
        <w:t>The realist interpretation of China's policy in the Arctic, hence, must be that it is an aggressive one</w:t>
      </w:r>
      <w:r w:rsidRPr="004632A4">
        <w:t xml:space="preserve">. I say this because according to realist interpretation states strive for wealth and power and to become supreme powers and recognized as such. </w:t>
      </w:r>
      <w:r w:rsidRPr="004632A4">
        <w:rPr>
          <w:rStyle w:val="StyleUnderline"/>
        </w:rPr>
        <w:t xml:space="preserve">The discourse in academic as well as Western popular debate, has been dominated by the realist view of China as a power that is on the brink to take the leading role as hegemonic state </w:t>
      </w:r>
      <w:r w:rsidRPr="004632A4">
        <w:t>in the world</w:t>
      </w:r>
      <w:r w:rsidRPr="004632A4">
        <w:rPr>
          <w:rStyle w:val="StyleUnderline"/>
        </w:rPr>
        <w:t>. China does not show behaviour in the Arctic region that would support such a view of a power</w:t>
      </w:r>
      <w:r w:rsidRPr="004632A4">
        <w:t xml:space="preserve"> out to take control over the region by force. The Western fear of China can be described in terms of realist theory's Weltanshauung, where the international system is a zero-sum game. </w:t>
      </w:r>
      <w:r w:rsidRPr="004632A4">
        <w:rPr>
          <w:rStyle w:val="StyleUnderline"/>
        </w:rPr>
        <w:t>According to this approach, China's gains in the Arctic will be on the costs of the other states' opportunities for profit.</w:t>
      </w:r>
      <w:r w:rsidRPr="004632A4">
        <w:t xml:space="preserve"> This interpretation becomes relevant for the analysis of China's interests in the Arctic based on the occurrence of commercial shipping, energy, and raw material resources. The </w:t>
      </w:r>
      <w:r w:rsidRPr="004632A4">
        <w:rPr>
          <w:rStyle w:val="StyleUnderline"/>
        </w:rPr>
        <w:t>preconditions</w:t>
      </w:r>
      <w:r w:rsidRPr="004632A4">
        <w:t xml:space="preserve"> for economic motivation </w:t>
      </w:r>
      <w:r w:rsidRPr="004632A4">
        <w:rPr>
          <w:rStyle w:val="StyleUnderline"/>
        </w:rPr>
        <w:t>are present in the scramble for Arctic resources and territory</w:t>
      </w:r>
      <w:r w:rsidRPr="004632A4">
        <w:t xml:space="preserve"> - factors that in earlier times have led to military conflict between interested parties. It is the scramble for resources, shipping lanes, and unclaimed territory in the Arctic that are the reasons for suspicion of Chinese intentions.262 Another factor that supports the realist perspective of China's foreign policy is the Chinese view on multilateral cooperation in the AC, as a mean to enhance its influence, also strengthening its bilateral relations with the Nordic states</w:t>
      </w:r>
      <w:r w:rsidRPr="004632A4">
        <w:rPr>
          <w:rStyle w:val="StyleUnderline"/>
        </w:rPr>
        <w:t>."" This behavioural partem supports the assumption of a realist worldview, in which multilateral organisations are forums</w:t>
      </w:r>
      <w:r w:rsidRPr="004632A4">
        <w:t>, where bilateral disputes can be settled, and states are the main actors</w:t>
      </w:r>
      <w:proofErr w:type="gramStart"/>
      <w:r w:rsidRPr="004632A4">
        <w:t>,264</w:t>
      </w:r>
      <w:proofErr w:type="gramEnd"/>
      <w:r w:rsidRPr="004632A4">
        <w:t xml:space="preserve"> and China can protect and pursue its national interests. </w:t>
      </w:r>
      <w:r w:rsidRPr="004632A4">
        <w:rPr>
          <w:rStyle w:val="StyleUnderline"/>
        </w:rPr>
        <w:t>There are several indicators that speak against Chinese military aggression in the Arctic. Firstly, there is China's limited military capacity compared to the US'. China's military expenditure compared to one of USA is lower both in US S and as percentage of BNP</w:t>
      </w:r>
      <w:r w:rsidRPr="004632A4">
        <w:t xml:space="preserve">. </w:t>
      </w:r>
      <w:r w:rsidRPr="004632A4">
        <w:rPr>
          <w:rStyle w:val="StyleUnderline"/>
        </w:rPr>
        <w:t>The military strength ofthe US is significant in the case of a military conflict in the Arctic.</w:t>
      </w:r>
      <w:r w:rsidRPr="004632A4">
        <w:t xml:space="preserve"> Not only is the US a littoral state and member of the Arctic, but also the US together with the four other AC members Norway, Canada, Denmark, and Iceland are members of NATO. </w:t>
      </w:r>
      <w:r w:rsidRPr="004632A4">
        <w:rPr>
          <w:rStyle w:val="StyleUnderline"/>
        </w:rPr>
        <w:t xml:space="preserve">If China were to start a military conflict it would stand against a strong military, and the NATO alliance. </w:t>
      </w:r>
      <w:r w:rsidRPr="004632A4">
        <w:t>Secondly</w:t>
      </w:r>
      <w:r w:rsidRPr="004632A4">
        <w:rPr>
          <w:rStyle w:val="StyleUnderline"/>
        </w:rPr>
        <w:t>, there are the earlier mentioned top foreign policy priorities: "safeguard the interests of sovereignty, security, and development</w:t>
      </w:r>
      <w:r w:rsidRPr="004632A4">
        <w:t xml:space="preserve">:'"26" </w:t>
      </w:r>
      <w:r w:rsidRPr="004632A4">
        <w:rPr>
          <w:rStyle w:val="StyleUnderline"/>
        </w:rPr>
        <w:t>China's territorial sovereignty is not threatened by Arctic sovereignty disputes, and since Chinese military strength is officially announced to be for defensive purposes only, it is unlikely that China will pose a military threat</w:t>
      </w:r>
      <w:r w:rsidRPr="004632A4">
        <w:t>.</w:t>
      </w:r>
    </w:p>
    <w:p w14:paraId="098E719A" w14:textId="77777777" w:rsidR="004D4333" w:rsidRPr="004632A4" w:rsidRDefault="004D4333" w:rsidP="004D4333"/>
    <w:p w14:paraId="38A8E894" w14:textId="77777777" w:rsidR="004D4333" w:rsidRPr="004632A4" w:rsidRDefault="004D4333" w:rsidP="004D4333">
      <w:pPr>
        <w:pStyle w:val="Heading3"/>
      </w:pPr>
      <w:r w:rsidRPr="004632A4">
        <w:lastRenderedPageBreak/>
        <w:t>No Impact - China Econ</w:t>
      </w:r>
    </w:p>
    <w:p w14:paraId="42EF421E" w14:textId="77777777" w:rsidR="004D4333" w:rsidRPr="004632A4" w:rsidRDefault="004D4333" w:rsidP="004D4333">
      <w:pPr>
        <w:pStyle w:val="Heading4"/>
      </w:pPr>
      <w:r w:rsidRPr="004632A4">
        <w:t>No impact to the Chinese economy and the CCP solves econ collapse</w:t>
      </w:r>
    </w:p>
    <w:p w14:paraId="6FC85642" w14:textId="77777777" w:rsidR="004D4333" w:rsidRPr="004632A4" w:rsidRDefault="004D4333" w:rsidP="004D4333">
      <w:pPr>
        <w:rPr>
          <w:rFonts w:eastAsia="Times New Roman"/>
          <w:b/>
          <w:szCs w:val="24"/>
        </w:rPr>
      </w:pPr>
      <w:r w:rsidRPr="004632A4">
        <w:rPr>
          <w:rStyle w:val="Style13ptBold"/>
        </w:rPr>
        <w:t>Coonan ‘8</w:t>
      </w:r>
      <w:r w:rsidRPr="004632A4">
        <w:rPr>
          <w:rFonts w:eastAsia="Times New Roman"/>
          <w:sz w:val="16"/>
          <w:szCs w:val="24"/>
        </w:rPr>
        <w:t xml:space="preserve"> (10/25, Clifford, IrishTimes.com, “China's stalling boom has globe worried,” http://www.irishtimes.com/newspaper/opinion/2008/1025/1224838827729.html)</w:t>
      </w:r>
    </w:p>
    <w:p w14:paraId="73A20840" w14:textId="77777777" w:rsidR="004D4333" w:rsidRPr="004632A4" w:rsidRDefault="004D4333" w:rsidP="004D4333">
      <w:pPr>
        <w:rPr>
          <w:rFonts w:eastAsia="Times New Roman"/>
          <w:sz w:val="16"/>
          <w:szCs w:val="24"/>
        </w:rPr>
      </w:pPr>
    </w:p>
    <w:p w14:paraId="2A237D35" w14:textId="77777777" w:rsidR="004D4333" w:rsidRPr="004632A4" w:rsidRDefault="004D4333" w:rsidP="004D4333">
      <w:pPr>
        <w:ind w:right="288"/>
        <w:jc w:val="both"/>
        <w:rPr>
          <w:rFonts w:eastAsia="Times New Roman"/>
          <w:sz w:val="16"/>
          <w:szCs w:val="26"/>
        </w:rPr>
      </w:pPr>
      <w:r w:rsidRPr="004632A4">
        <w:rPr>
          <w:rFonts w:eastAsia="Times New Roman"/>
          <w:sz w:val="16"/>
          <w:szCs w:val="26"/>
        </w:rPr>
        <w:t xml:space="preserve">All of this downbeat news feeds into a growing suspicion that China has had its cake and eaten for way too long, and that there is simply no precedent for a country growing and growing without some kind of respite. Establishing what that pause will look like and what it means to the rest of the world is the latest challenge facing global analysts. </w:t>
      </w:r>
      <w:r w:rsidRPr="004632A4">
        <w:rPr>
          <w:rFonts w:eastAsia="Times New Roman"/>
          <w:szCs w:val="26"/>
          <w:u w:val="single"/>
        </w:rPr>
        <w:t>A hangover is considered inevitable</w:t>
      </w:r>
      <w:r w:rsidRPr="004632A4">
        <w:rPr>
          <w:rFonts w:eastAsia="Times New Roman"/>
          <w:sz w:val="16"/>
          <w:szCs w:val="26"/>
        </w:rPr>
        <w:t xml:space="preserve"> and the Olympics, while meaningless economically, are widely considered the psychological trigger for China to face a slowdown. Despite all this gloom, however, writing China off is premature. </w:t>
      </w:r>
      <w:r w:rsidRPr="004632A4">
        <w:rPr>
          <w:rFonts w:eastAsia="Times New Roman"/>
          <w:szCs w:val="26"/>
          <w:u w:val="single"/>
        </w:rPr>
        <w:t xml:space="preserve">The Beijing government is well placed to help protect the economy from </w:t>
      </w:r>
      <w:r w:rsidRPr="004632A4">
        <w:rPr>
          <w:rFonts w:eastAsia="Times New Roman"/>
          <w:sz w:val="16"/>
          <w:szCs w:val="26"/>
        </w:rPr>
        <w:t xml:space="preserve">the worst ravages of a </w:t>
      </w:r>
      <w:r w:rsidRPr="004632A4">
        <w:rPr>
          <w:rFonts w:eastAsia="Times New Roman"/>
          <w:szCs w:val="26"/>
          <w:u w:val="single"/>
        </w:rPr>
        <w:t>global downturn</w:t>
      </w:r>
      <w:r w:rsidRPr="004632A4">
        <w:rPr>
          <w:rFonts w:eastAsia="Times New Roman"/>
          <w:sz w:val="16"/>
          <w:szCs w:val="26"/>
        </w:rPr>
        <w:t xml:space="preserve">. </w:t>
      </w:r>
      <w:r w:rsidRPr="004632A4">
        <w:rPr>
          <w:rFonts w:eastAsia="Times New Roman"/>
          <w:szCs w:val="26"/>
          <w:u w:val="single"/>
        </w:rPr>
        <w:t>It</w:t>
      </w:r>
      <w:r w:rsidRPr="004632A4">
        <w:rPr>
          <w:rFonts w:eastAsia="Times New Roman"/>
          <w:sz w:val="16"/>
          <w:szCs w:val="26"/>
        </w:rPr>
        <w:t xml:space="preserve"> has </w:t>
      </w:r>
      <w:r w:rsidRPr="004632A4">
        <w:rPr>
          <w:rFonts w:eastAsia="Times New Roman"/>
          <w:szCs w:val="26"/>
          <w:u w:val="single"/>
        </w:rPr>
        <w:t>spent</w:t>
      </w:r>
      <w:r w:rsidRPr="004632A4">
        <w:rPr>
          <w:rFonts w:eastAsia="Times New Roman"/>
          <w:sz w:val="16"/>
          <w:szCs w:val="26"/>
        </w:rPr>
        <w:t xml:space="preserve"> the last </w:t>
      </w:r>
      <w:r w:rsidRPr="004632A4">
        <w:rPr>
          <w:rFonts w:eastAsia="Times New Roman"/>
          <w:szCs w:val="26"/>
          <w:u w:val="single"/>
        </w:rPr>
        <w:t>two years trying to fight inflation and cool the overheating economy</w:t>
      </w:r>
      <w:r w:rsidRPr="004632A4">
        <w:rPr>
          <w:rFonts w:eastAsia="Times New Roman"/>
          <w:sz w:val="16"/>
          <w:szCs w:val="26"/>
        </w:rPr>
        <w:t xml:space="preserve">, so </w:t>
      </w:r>
      <w:r w:rsidRPr="004632A4">
        <w:rPr>
          <w:rFonts w:eastAsia="Times New Roman"/>
          <w:szCs w:val="26"/>
          <w:u w:val="single"/>
        </w:rPr>
        <w:t>it's a lot easier for it to take the foot off the brakes</w:t>
      </w:r>
      <w:r w:rsidRPr="004632A4">
        <w:rPr>
          <w:rFonts w:eastAsia="Times New Roman"/>
          <w:sz w:val="16"/>
          <w:szCs w:val="26"/>
        </w:rPr>
        <w:t xml:space="preserve"> than it is to put them on in the first place. </w:t>
      </w:r>
      <w:r w:rsidRPr="004632A4">
        <w:rPr>
          <w:rFonts w:eastAsia="Times New Roman"/>
          <w:szCs w:val="26"/>
          <w:u w:val="single"/>
        </w:rPr>
        <w:t xml:space="preserve">The central bank has lowered its </w:t>
      </w:r>
      <w:r w:rsidRPr="004632A4">
        <w:rPr>
          <w:rFonts w:eastAsia="Times New Roman"/>
          <w:sz w:val="16"/>
          <w:szCs w:val="26"/>
        </w:rPr>
        <w:t>benchmark</w:t>
      </w:r>
      <w:r w:rsidRPr="004632A4">
        <w:rPr>
          <w:rFonts w:eastAsia="Times New Roman"/>
          <w:szCs w:val="26"/>
          <w:u w:val="single"/>
        </w:rPr>
        <w:t xml:space="preserve"> interest rate twice</w:t>
      </w:r>
      <w:r w:rsidRPr="004632A4">
        <w:rPr>
          <w:rFonts w:eastAsia="Times New Roman"/>
          <w:sz w:val="16"/>
          <w:szCs w:val="26"/>
        </w:rPr>
        <w:t xml:space="preserve"> in the past two months, the first time in six years. </w:t>
      </w:r>
      <w:r w:rsidRPr="004632A4">
        <w:rPr>
          <w:rFonts w:eastAsia="Times New Roman"/>
          <w:szCs w:val="26"/>
          <w:u w:val="single"/>
        </w:rPr>
        <w:t>The State Council is increasing spending on infrastructure,</w:t>
      </w:r>
      <w:r w:rsidRPr="004632A4">
        <w:rPr>
          <w:rFonts w:eastAsia="Times New Roman"/>
          <w:sz w:val="16"/>
          <w:szCs w:val="26"/>
        </w:rPr>
        <w:t xml:space="preserve"> offering tax rebates for exporters and allowing state-controlled prices for agricultural products to rise. </w:t>
      </w:r>
      <w:r w:rsidRPr="004632A4">
        <w:rPr>
          <w:rFonts w:eastAsia="Times New Roman"/>
          <w:szCs w:val="26"/>
          <w:u w:val="single"/>
        </w:rPr>
        <w:t>Expect significant measures to kick-start the property market to avoid house prices falling too drastically.</w:t>
      </w:r>
      <w:r w:rsidRPr="004632A4">
        <w:rPr>
          <w:rFonts w:eastAsia="Times New Roman"/>
          <w:sz w:val="16"/>
          <w:szCs w:val="26"/>
        </w:rPr>
        <w:t xml:space="preserve"> China has a lot of plus points to help out. </w:t>
      </w:r>
      <w:r w:rsidRPr="004632A4">
        <w:rPr>
          <w:rFonts w:eastAsia="Times New Roman"/>
          <w:szCs w:val="26"/>
          <w:u w:val="single"/>
        </w:rPr>
        <w:t>Chinese banks did not issue subprime loans</w:t>
      </w:r>
      <w:r w:rsidRPr="004632A4">
        <w:rPr>
          <w:rFonts w:eastAsia="Times New Roman"/>
          <w:sz w:val="16"/>
          <w:szCs w:val="26"/>
        </w:rPr>
        <w:t xml:space="preserve"> as a rule, and </w:t>
      </w:r>
      <w:r w:rsidRPr="004632A4">
        <w:rPr>
          <w:rFonts w:eastAsia="Times New Roman"/>
          <w:szCs w:val="26"/>
          <w:u w:val="single"/>
        </w:rPr>
        <w:t>the country's €1.43 trillion in hard-currency reserves is a useful war chest to call on in a downturn</w:t>
      </w:r>
      <w:r w:rsidRPr="004632A4">
        <w:rPr>
          <w:rFonts w:eastAsia="Times New Roman"/>
          <w:sz w:val="16"/>
          <w:szCs w:val="26"/>
        </w:rPr>
        <w:t xml:space="preserve">. </w:t>
      </w:r>
      <w:r w:rsidRPr="004632A4">
        <w:rPr>
          <w:rFonts w:eastAsia="Times New Roman"/>
          <w:szCs w:val="26"/>
          <w:u w:val="single"/>
        </w:rPr>
        <w:t>The currency is stable and there are high liquidity levels,</w:t>
      </w:r>
      <w:r w:rsidRPr="004632A4">
        <w:rPr>
          <w:rFonts w:eastAsia="Times New Roman"/>
          <w:sz w:val="16"/>
          <w:szCs w:val="26"/>
        </w:rPr>
        <w:t xml:space="preserve"> all of </w:t>
      </w:r>
      <w:r w:rsidRPr="004632A4">
        <w:rPr>
          <w:rFonts w:eastAsia="Times New Roman"/>
          <w:szCs w:val="26"/>
          <w:u w:val="single"/>
        </w:rPr>
        <w:t>which give China the most flexibility</w:t>
      </w:r>
      <w:r w:rsidRPr="004632A4">
        <w:rPr>
          <w:rFonts w:eastAsia="Times New Roman"/>
          <w:sz w:val="16"/>
          <w:szCs w:val="26"/>
        </w:rPr>
        <w:t xml:space="preserve"> in the world </w:t>
      </w:r>
      <w:r w:rsidRPr="004632A4">
        <w:rPr>
          <w:rFonts w:eastAsia="Times New Roman"/>
          <w:szCs w:val="26"/>
          <w:u w:val="single"/>
        </w:rPr>
        <w:t xml:space="preserve">to fend off the impact of the global </w:t>
      </w:r>
      <w:r w:rsidRPr="004632A4">
        <w:rPr>
          <w:rFonts w:eastAsia="Times New Roman"/>
          <w:sz w:val="16"/>
          <w:szCs w:val="26"/>
        </w:rPr>
        <w:t>financial</w:t>
      </w:r>
      <w:r w:rsidRPr="004632A4">
        <w:rPr>
          <w:rFonts w:eastAsia="Times New Roman"/>
          <w:szCs w:val="26"/>
          <w:u w:val="single"/>
        </w:rPr>
        <w:t xml:space="preserve"> crisis,</w:t>
      </w:r>
      <w:r w:rsidRPr="004632A4">
        <w:rPr>
          <w:rFonts w:eastAsia="Times New Roman"/>
          <w:sz w:val="16"/>
          <w:szCs w:val="26"/>
        </w:rPr>
        <w:t xml:space="preserve"> says JP Morgan economist Frank Gong. </w:t>
      </w:r>
      <w:r w:rsidRPr="004632A4">
        <w:rPr>
          <w:rFonts w:eastAsia="Times New Roman"/>
          <w:szCs w:val="26"/>
          <w:u w:val="single"/>
        </w:rPr>
        <w:t>China</w:t>
      </w:r>
      <w:r w:rsidRPr="004632A4">
        <w:rPr>
          <w:rFonts w:eastAsia="Times New Roman"/>
          <w:sz w:val="16"/>
          <w:szCs w:val="26"/>
        </w:rPr>
        <w:t xml:space="preserve"> is now a globalised economy, but its </w:t>
      </w:r>
      <w:r w:rsidRPr="004632A4">
        <w:rPr>
          <w:rFonts w:eastAsia="Times New Roman"/>
          <w:szCs w:val="26"/>
          <w:u w:val="single"/>
        </w:rPr>
        <w:t>domestic market is still massively underexploited</w:t>
      </w:r>
      <w:r w:rsidRPr="004632A4">
        <w:rPr>
          <w:rFonts w:eastAsia="Times New Roman"/>
          <w:sz w:val="16"/>
          <w:szCs w:val="26"/>
        </w:rPr>
        <w:t xml:space="preserve">, and </w:t>
      </w:r>
      <w:r w:rsidRPr="004632A4">
        <w:rPr>
          <w:rFonts w:eastAsia="Times New Roman"/>
          <w:szCs w:val="26"/>
          <w:u w:val="single"/>
        </w:rPr>
        <w:t>it is</w:t>
      </w:r>
      <w:r w:rsidRPr="004632A4">
        <w:rPr>
          <w:rFonts w:eastAsia="Times New Roman"/>
          <w:sz w:val="16"/>
          <w:szCs w:val="26"/>
        </w:rPr>
        <w:t xml:space="preserve"> to </w:t>
      </w:r>
      <w:r w:rsidRPr="004632A4">
        <w:rPr>
          <w:rFonts w:eastAsia="Times New Roman"/>
          <w:szCs w:val="26"/>
          <w:u w:val="single"/>
        </w:rPr>
        <w:t xml:space="preserve">this market that the government will </w:t>
      </w:r>
      <w:r w:rsidRPr="004632A4">
        <w:rPr>
          <w:rFonts w:eastAsia="Times New Roman"/>
          <w:sz w:val="16"/>
          <w:szCs w:val="26"/>
        </w:rPr>
        <w:t xml:space="preserve">most likely </w:t>
      </w:r>
      <w:r w:rsidRPr="004632A4">
        <w:rPr>
          <w:rFonts w:eastAsia="Times New Roman"/>
          <w:szCs w:val="26"/>
          <w:u w:val="single"/>
        </w:rPr>
        <w:t>turn</w:t>
      </w:r>
      <w:r w:rsidRPr="004632A4">
        <w:rPr>
          <w:rFonts w:eastAsia="Times New Roman"/>
          <w:sz w:val="16"/>
          <w:szCs w:val="26"/>
        </w:rPr>
        <w:t xml:space="preserve">. While it is a globalised economy committed to the WTO, China is also a centralised economy run by the Communist Party, and it has no real political opposition at home to stop it acting however it sees fit to stop sliding growth. Should the economy start to worsen significantly, public anger will increase, but China has been so successful in keeping a tight leash on the internet and the media that it is difficult for opposition to organise itself in a meaningful way. Recent years of surging growth in China have certainly done a lot to keep global economic data looking rosy, but perhaps </w:t>
      </w:r>
      <w:r w:rsidRPr="004632A4">
        <w:rPr>
          <w:rFonts w:eastAsia="Times New Roman"/>
          <w:szCs w:val="26"/>
          <w:u w:val="single"/>
        </w:rPr>
        <w:t>China's influence has been</w:t>
      </w:r>
      <w:r w:rsidRPr="004632A4">
        <w:rPr>
          <w:rFonts w:eastAsia="Times New Roman"/>
          <w:sz w:val="16"/>
          <w:szCs w:val="26"/>
        </w:rPr>
        <w:t xml:space="preserve"> somewhat </w:t>
      </w:r>
      <w:r w:rsidRPr="004632A4">
        <w:rPr>
          <w:rFonts w:eastAsia="Times New Roman"/>
          <w:szCs w:val="26"/>
          <w:u w:val="single"/>
        </w:rPr>
        <w:t>oversold</w:t>
      </w:r>
      <w:r w:rsidRPr="004632A4">
        <w:rPr>
          <w:rFonts w:eastAsia="Times New Roman"/>
          <w:sz w:val="16"/>
          <w:szCs w:val="26"/>
        </w:rPr>
        <w:t xml:space="preserve">. </w:t>
      </w:r>
      <w:r w:rsidRPr="004632A4">
        <w:rPr>
          <w:rFonts w:eastAsia="Times New Roman"/>
          <w:szCs w:val="26"/>
          <w:u w:val="single"/>
        </w:rPr>
        <w:t>It is not a big enough economy</w:t>
      </w:r>
      <w:r w:rsidRPr="004632A4">
        <w:rPr>
          <w:rFonts w:eastAsia="Times New Roman"/>
          <w:sz w:val="16"/>
          <w:szCs w:val="26"/>
        </w:rPr>
        <w:t xml:space="preserve"> by itself </w:t>
      </w:r>
      <w:r w:rsidRPr="004632A4">
        <w:rPr>
          <w:rFonts w:eastAsia="Times New Roman"/>
          <w:szCs w:val="26"/>
          <w:u w:val="single"/>
        </w:rPr>
        <w:t>to keep the global economy ticking</w:t>
      </w:r>
      <w:r w:rsidRPr="004632A4">
        <w:rPr>
          <w:rFonts w:eastAsia="Times New Roman"/>
          <w:sz w:val="16"/>
          <w:szCs w:val="26"/>
        </w:rPr>
        <w:t xml:space="preserve"> over, </w:t>
      </w:r>
      <w:r w:rsidRPr="004632A4">
        <w:rPr>
          <w:rFonts w:eastAsia="Times New Roman"/>
          <w:szCs w:val="26"/>
          <w:u w:val="single"/>
        </w:rPr>
        <w:t>accounting for 5 per cent of the world economy</w:t>
      </w:r>
      <w:r w:rsidRPr="004632A4">
        <w:rPr>
          <w:rFonts w:eastAsia="Times New Roman"/>
          <w:sz w:val="16"/>
          <w:szCs w:val="26"/>
        </w:rPr>
        <w:t xml:space="preserve">, compared to </w:t>
      </w:r>
      <w:r w:rsidRPr="004632A4">
        <w:rPr>
          <w:rFonts w:eastAsia="Times New Roman"/>
          <w:szCs w:val="26"/>
          <w:u w:val="single"/>
        </w:rPr>
        <w:t>the United States</w:t>
      </w:r>
      <w:r w:rsidRPr="004632A4">
        <w:rPr>
          <w:rFonts w:eastAsia="Times New Roman"/>
          <w:sz w:val="16"/>
          <w:szCs w:val="26"/>
        </w:rPr>
        <w:t xml:space="preserve"> with a muscular </w:t>
      </w:r>
      <w:r w:rsidRPr="004632A4">
        <w:rPr>
          <w:rFonts w:eastAsia="Times New Roman"/>
          <w:szCs w:val="26"/>
          <w:u w:val="single"/>
        </w:rPr>
        <w:t>28 per cent</w:t>
      </w:r>
      <w:r w:rsidRPr="004632A4">
        <w:rPr>
          <w:rFonts w:eastAsia="Times New Roman"/>
          <w:sz w:val="16"/>
          <w:szCs w:val="26"/>
        </w:rPr>
        <w:t>. And whatever about slowing growth, 9 per cent is still an admirable rate, one that European leaders gathered this weekend in Beijing for the Asian-Europe Meeting would give their eye teeth to be able to present to their constituencies.</w:t>
      </w:r>
    </w:p>
    <w:p w14:paraId="2E871AC5" w14:textId="77777777" w:rsidR="004D4333" w:rsidRPr="004632A4" w:rsidRDefault="004D4333" w:rsidP="004D4333">
      <w:pPr>
        <w:pStyle w:val="Heading4"/>
      </w:pPr>
      <w:r w:rsidRPr="004632A4">
        <w:t>Chinese economy is resilient – smart monetary and fiscal policy overcomes hurdles</w:t>
      </w:r>
    </w:p>
    <w:p w14:paraId="101ABA1B" w14:textId="77777777" w:rsidR="004D4333" w:rsidRPr="004632A4" w:rsidRDefault="004D4333" w:rsidP="004D4333">
      <w:r w:rsidRPr="004632A4">
        <w:rPr>
          <w:rStyle w:val="Style13ptBold"/>
        </w:rPr>
        <w:t>Pilkington ’11</w:t>
      </w:r>
      <w:r w:rsidRPr="004632A4">
        <w:t xml:space="preserve"> (Philip Pilkington, “Chinese bubble bursting: A probable non-event,” Naked Capitalism, 11/7/2011,         http://www.nakedcapitalism.com/2011/11/chinese-bubble-bursting-a-probable-non-event.html)</w:t>
      </w:r>
    </w:p>
    <w:p w14:paraId="6C625CAC" w14:textId="77777777" w:rsidR="004D4333" w:rsidRPr="004632A4" w:rsidRDefault="004D4333" w:rsidP="004D4333">
      <w:pPr>
        <w:rPr>
          <w:sz w:val="16"/>
        </w:rPr>
      </w:pPr>
      <w:r w:rsidRPr="004632A4">
        <w:rPr>
          <w:sz w:val="16"/>
        </w:rPr>
        <w:t xml:space="preserve">Well, the doomsayers are probably going to be a little peeved because </w:t>
      </w:r>
      <w:r w:rsidRPr="004632A4">
        <w:rPr>
          <w:rStyle w:val="TitleChar"/>
        </w:rPr>
        <w:t xml:space="preserve">in all likelihood the bursting of the Chinese property bubble will likely prove a paper tiger. </w:t>
      </w:r>
      <w:r w:rsidRPr="004632A4">
        <w:rPr>
          <w:sz w:val="16"/>
        </w:rPr>
        <w:t xml:space="preserve">You see, </w:t>
      </w:r>
      <w:r w:rsidRPr="004632A4">
        <w:rPr>
          <w:rStyle w:val="TitleChar"/>
        </w:rPr>
        <w:t>we in the West seem to think that a financial crisis</w:t>
      </w:r>
      <w:r w:rsidRPr="004632A4">
        <w:rPr>
          <w:sz w:val="16"/>
        </w:rPr>
        <w:t xml:space="preserve"> – and crises related to the extension of excessive credit – </w:t>
      </w:r>
      <w:r w:rsidRPr="004632A4">
        <w:rPr>
          <w:rStyle w:val="TitleChar"/>
        </w:rPr>
        <w:t>must be catastrophic for the real economy</w:t>
      </w:r>
      <w:r w:rsidRPr="004632A4">
        <w:rPr>
          <w:sz w:val="16"/>
        </w:rPr>
        <w:t xml:space="preserve">. But </w:t>
      </w:r>
      <w:r w:rsidRPr="004632A4">
        <w:rPr>
          <w:rStyle w:val="TitleChar"/>
        </w:rPr>
        <w:t>this is not so. If there is a strong government in place that operates under its own sovereign currency and has no childish qualms about increasing deficit spending</w:t>
      </w:r>
      <w:r w:rsidRPr="004632A4">
        <w:rPr>
          <w:sz w:val="16"/>
        </w:rPr>
        <w:t xml:space="preserve">, then </w:t>
      </w:r>
      <w:r w:rsidRPr="004632A4">
        <w:rPr>
          <w:rStyle w:val="TitleChar"/>
        </w:rPr>
        <w:t>pretty much any financial-ish crisis can be deficit-spent into oblivion</w:t>
      </w:r>
      <w:r w:rsidRPr="004632A4">
        <w:rPr>
          <w:sz w:val="16"/>
        </w:rPr>
        <w:t>. As Bill Mitchell put it the other day in an excellent post about Western doomsday fantasies surrounding China: “</w:t>
      </w:r>
      <w:r w:rsidRPr="004632A4">
        <w:rPr>
          <w:rStyle w:val="TitleChar"/>
        </w:rPr>
        <w:t>The Chinese government is the currency issuer and they demonstrated during the early stages of the crisis that they know exactly what they are doing with respect to using that monetary supremacy to maintain growth as one component of spending collapses</w:t>
      </w:r>
      <w:r w:rsidRPr="004632A4">
        <w:rPr>
          <w:sz w:val="16"/>
        </w:rPr>
        <w:t xml:space="preserve">.” That says it all really. </w:t>
      </w:r>
      <w:r w:rsidRPr="004632A4">
        <w:rPr>
          <w:rStyle w:val="TitleChar"/>
        </w:rPr>
        <w:t>If the property bubble collapses, the Chinese government can simply extend and expand the already existing government construction projects</w:t>
      </w:r>
      <w:r w:rsidRPr="004632A4">
        <w:rPr>
          <w:sz w:val="16"/>
        </w:rPr>
        <w:t xml:space="preserve">. Hell for the environment, of course, but not so much for the Chinese worker. </w:t>
      </w:r>
      <w:r w:rsidRPr="004632A4">
        <w:rPr>
          <w:rStyle w:val="TitleChar"/>
        </w:rPr>
        <w:t>They can boost this with New Deal-style direct government works projects if they so wish</w:t>
      </w:r>
      <w:r w:rsidRPr="004632A4">
        <w:rPr>
          <w:sz w:val="16"/>
        </w:rPr>
        <w:t xml:space="preserve">. In fact, </w:t>
      </w:r>
      <w:r w:rsidRPr="004632A4">
        <w:rPr>
          <w:rStyle w:val="TitleChar"/>
        </w:rPr>
        <w:t xml:space="preserve">they can do pretty much anything they want to boost domestic employment and demand because they don’t have the likes of John Boehn-head cock-blocking </w:t>
      </w:r>
      <w:r w:rsidRPr="004632A4">
        <w:rPr>
          <w:rStyle w:val="TitleChar"/>
        </w:rPr>
        <w:lastRenderedPageBreak/>
        <w:t xml:space="preserve">them every time they try to get anything done. </w:t>
      </w:r>
      <w:r w:rsidRPr="004632A4">
        <w:rPr>
          <w:sz w:val="16"/>
        </w:rPr>
        <w:t xml:space="preserve">This will probably provoke inflationary pressures, but given the choice between widespread unemployment – ‘unemployment’ being Chinese for ‘social unrest’ – the government will likely start to ignore it. Indeed, </w:t>
      </w:r>
      <w:r w:rsidRPr="004632A4">
        <w:rPr>
          <w:rStyle w:val="TitleChar"/>
        </w:rPr>
        <w:t>they will</w:t>
      </w:r>
      <w:r w:rsidRPr="004632A4">
        <w:rPr>
          <w:sz w:val="16"/>
        </w:rPr>
        <w:t xml:space="preserve"> probably come to </w:t>
      </w:r>
      <w:r w:rsidRPr="004632A4">
        <w:rPr>
          <w:rStyle w:val="TitleChar"/>
        </w:rPr>
        <w:t>realise</w:t>
      </w:r>
      <w:r w:rsidRPr="004632A4">
        <w:rPr>
          <w:sz w:val="16"/>
        </w:rPr>
        <w:t xml:space="preserve">, if they haven’t already, that their </w:t>
      </w:r>
      <w:r w:rsidRPr="004632A4">
        <w:rPr>
          <w:rStyle w:val="TitleChar"/>
        </w:rPr>
        <w:t>inflation problems are</w:t>
      </w:r>
      <w:r w:rsidRPr="004632A4">
        <w:rPr>
          <w:sz w:val="16"/>
        </w:rPr>
        <w:t xml:space="preserve"> likely </w:t>
      </w:r>
      <w:r w:rsidRPr="004632A4">
        <w:rPr>
          <w:rStyle w:val="TitleChar"/>
        </w:rPr>
        <w:t>due</w:t>
      </w:r>
      <w:r w:rsidRPr="004632A4">
        <w:rPr>
          <w:sz w:val="16"/>
        </w:rPr>
        <w:t xml:space="preserve"> in large part </w:t>
      </w:r>
      <w:r w:rsidRPr="004632A4">
        <w:rPr>
          <w:rStyle w:val="TitleChar"/>
        </w:rPr>
        <w:t>to income inequality. This will spur them on to create the domestic consumption base that they sorely need</w:t>
      </w:r>
      <w:r w:rsidRPr="004632A4">
        <w:rPr>
          <w:sz w:val="16"/>
        </w:rPr>
        <w:t xml:space="preserve">. And if it doesn’t the </w:t>
      </w:r>
      <w:r w:rsidRPr="004632A4">
        <w:rPr>
          <w:rStyle w:val="TitleChar"/>
        </w:rPr>
        <w:t>inflation itself might just do the work for them</w:t>
      </w:r>
      <w:r w:rsidRPr="004632A4">
        <w:rPr>
          <w:sz w:val="16"/>
        </w:rPr>
        <w:t xml:space="preserve"> in the coming decades. </w:t>
      </w:r>
      <w:r w:rsidRPr="004632A4">
        <w:rPr>
          <w:rStyle w:val="TitleChar"/>
        </w:rPr>
        <w:t>Either way, the money currently be splurged on property will find its way into the domestic consumption base and into investing in productive capacity that supplies this base.</w:t>
      </w:r>
      <w:r w:rsidRPr="004632A4">
        <w:rPr>
          <w:sz w:val="16"/>
        </w:rPr>
        <w:t xml:space="preserve"> The Chinese government can either do this directly through redistributive taxation policies or the inflation will take care of it by eroding the value of the upper-classes hoardings… erm… I mean ‘savings’. I’d favour the former, but if ignorance (and power-plays) win out the latter will suffice in the medium-to-long run. Just ask Latin America! Yes, the property bubble in China looks like its bursting. But no, this will probably not prove to be a catastrophe. Instead, we in the West are going to get schooled once again, when our Eastern ‘comrades’ show us just how to run an advanced capitalist economy. History, eh? It’s just one big irony.</w:t>
      </w:r>
    </w:p>
    <w:p w14:paraId="148A1B89" w14:textId="77777777" w:rsidR="004D4333" w:rsidRPr="004632A4" w:rsidRDefault="004D4333" w:rsidP="004D4333">
      <w:pPr>
        <w:pStyle w:val="Heading4"/>
      </w:pPr>
      <w:r w:rsidRPr="004632A4">
        <w:t>Chinese hard landing has minimal impact on the US and Global economy– feedbacks create a bounce back effect that quickly reverses the downturn</w:t>
      </w:r>
    </w:p>
    <w:p w14:paraId="114F23B9" w14:textId="77777777" w:rsidR="004D4333" w:rsidRPr="004632A4" w:rsidRDefault="004D4333" w:rsidP="004D4333">
      <w:r w:rsidRPr="004632A4">
        <w:rPr>
          <w:b/>
        </w:rPr>
        <w:t>Davis 04</w:t>
      </w:r>
      <w:r w:rsidRPr="004632A4">
        <w:t xml:space="preserve"> (Joseph, Analyst @ Vanguard China's slowing economy, September, </w:t>
      </w:r>
      <w:hyperlink r:id="rId173" w:history="1">
        <w:r w:rsidRPr="004632A4">
          <w:rPr>
            <w:rStyle w:val="Hyperlink"/>
          </w:rPr>
          <w:t>https://institutional5.vanguard.com/iip/pdf/chinaslowdown.pdf</w:t>
        </w:r>
      </w:hyperlink>
      <w:r w:rsidRPr="004632A4">
        <w:t>)</w:t>
      </w:r>
    </w:p>
    <w:p w14:paraId="241A3897" w14:textId="77777777" w:rsidR="004D4333" w:rsidRPr="004632A4" w:rsidRDefault="004D4333" w:rsidP="004D4333"/>
    <w:p w14:paraId="1CF9BE2B" w14:textId="77777777" w:rsidR="004D4333" w:rsidRPr="004632A4" w:rsidRDefault="004D4333" w:rsidP="004D4333">
      <w:r w:rsidRPr="004632A4">
        <w:t xml:space="preserve">Overall, </w:t>
      </w:r>
      <w:r w:rsidRPr="004632A4">
        <w:rPr>
          <w:u w:val="single"/>
        </w:rPr>
        <w:t>our simulations indicate that a Chinese hard landing would have a minimal impact on the U.S. economy</w:t>
      </w:r>
      <w:r w:rsidRPr="004632A4">
        <w:t xml:space="preserve">. There would be the usual temporary effects of dramatic economic news-a few days or weeks of market swings, together with much dire prophesizing in the media. But, as stated above, </w:t>
      </w:r>
      <w:r w:rsidRPr="004632A4">
        <w:rPr>
          <w:u w:val="single"/>
        </w:rPr>
        <w:t>the true result of a sharp drop in China's GDP should be much like that of past emerging-market hard landings, which have not significantly detracted from U.S.-and hence, global-economic growth</w:t>
      </w:r>
      <w:r w:rsidRPr="004632A4">
        <w:t xml:space="preserve">. Despite the initial drop-off in local demand, </w:t>
      </w:r>
      <w:r w:rsidRPr="004632A4">
        <w:rPr>
          <w:u w:val="single"/>
        </w:rPr>
        <w:t>global deflationary pressures would quickly act to stimulate demand worldwid</w:t>
      </w:r>
      <w:r w:rsidRPr="004632A4">
        <w:t xml:space="preserve">e. Indeed, </w:t>
      </w:r>
      <w:r w:rsidRPr="004632A4">
        <w:rPr>
          <w:u w:val="single"/>
        </w:rPr>
        <w:t>the VAR model demonstrates that the second-round feedback effects of lower commodity and import prices would reduce input costs world-wide sufficiently to create a bounce-back effect</w:t>
      </w:r>
      <w:r w:rsidRPr="004632A4">
        <w:t xml:space="preserve">: </w:t>
      </w:r>
      <w:r w:rsidRPr="004632A4">
        <w:rPr>
          <w:u w:val="single"/>
        </w:rPr>
        <w:t xml:space="preserve">The lower costs eventually would counteract the first-round fall-off in Chinese demand. </w:t>
      </w:r>
      <w:r w:rsidRPr="004632A4">
        <w:t>Conclusion.</w:t>
      </w:r>
      <w:r w:rsidRPr="004632A4">
        <w:rPr>
          <w:u w:val="single"/>
        </w:rPr>
        <w:t xml:space="preserve"> </w:t>
      </w:r>
      <w:r w:rsidRPr="004632A4">
        <w:t xml:space="preserve">While recent Chinese policy responses suggest that a soft landing is the most likely outcome for the nation's economy, the risks to this assessment lie overwhelmingly on the downside. </w:t>
      </w:r>
      <w:r w:rsidRPr="004632A4">
        <w:rPr>
          <w:u w:val="single"/>
        </w:rPr>
        <w:t>Regardless of the path that China's economy takes over the next year</w:t>
      </w:r>
      <w:r w:rsidRPr="004632A4">
        <w:t xml:space="preserve">, our analysis shows that the potential </w:t>
      </w:r>
      <w:r w:rsidRPr="004632A4">
        <w:rPr>
          <w:u w:val="single"/>
        </w:rPr>
        <w:t xml:space="preserve">ramifications </w:t>
      </w:r>
      <w:r w:rsidRPr="004632A4">
        <w:t xml:space="preserve">for long-term investors </w:t>
      </w:r>
      <w:r w:rsidRPr="004632A4">
        <w:rPr>
          <w:u w:val="single"/>
        </w:rPr>
        <w:t>are</w:t>
      </w:r>
      <w:r w:rsidRPr="004632A4">
        <w:t xml:space="preserve"> more modest and </w:t>
      </w:r>
      <w:r w:rsidRPr="004632A4">
        <w:rPr>
          <w:u w:val="single"/>
        </w:rPr>
        <w:t>short-lived</w:t>
      </w:r>
      <w:r w:rsidRPr="004632A4">
        <w:t xml:space="preserve"> than commonly feared. Using quantitative techniques, we find that the implications of a soft landing in China are relatively benign for the global economy. </w:t>
      </w:r>
      <w:r w:rsidRPr="004632A4">
        <w:rPr>
          <w:u w:val="single"/>
        </w:rPr>
        <w:t>A potential hard landing would have more harmful effects on the Asian economy and emerging markets generally, but relatively minor impact on the U.S. economy</w:t>
      </w:r>
      <w:r w:rsidRPr="004632A4">
        <w:t>.</w:t>
      </w:r>
    </w:p>
    <w:p w14:paraId="34012BC6" w14:textId="77777777" w:rsidR="004D4333" w:rsidRPr="004632A4" w:rsidRDefault="004D4333" w:rsidP="004D4333"/>
    <w:p w14:paraId="2BF90E97" w14:textId="77777777" w:rsidR="004D4333" w:rsidRPr="004632A4" w:rsidRDefault="004D4333" w:rsidP="004D4333"/>
    <w:p w14:paraId="0CB19186" w14:textId="77777777" w:rsidR="004D4333" w:rsidRPr="004632A4" w:rsidRDefault="004D4333" w:rsidP="004D4333"/>
    <w:p w14:paraId="13286CEB" w14:textId="77777777" w:rsidR="005C0ADD" w:rsidRPr="004632A4" w:rsidRDefault="005C0ADD" w:rsidP="005C0ADD">
      <w:pPr>
        <w:pStyle w:val="Heading3"/>
      </w:pPr>
      <w:r w:rsidRPr="004632A4">
        <w:lastRenderedPageBreak/>
        <w:t>No Impact – Great Power War</w:t>
      </w:r>
    </w:p>
    <w:p w14:paraId="10E71F6F" w14:textId="77777777" w:rsidR="005C0ADD" w:rsidRPr="004632A4" w:rsidRDefault="005C0ADD" w:rsidP="005C0ADD">
      <w:pPr>
        <w:pStyle w:val="Heading4"/>
      </w:pPr>
      <w:r w:rsidRPr="004632A4">
        <w:t>Great power wars don’t happen- deterrence and interdependence</w:t>
      </w:r>
    </w:p>
    <w:p w14:paraId="0DAD914F" w14:textId="77777777" w:rsidR="005C0ADD" w:rsidRPr="004632A4" w:rsidRDefault="005C0ADD" w:rsidP="005C0ADD">
      <w:pPr>
        <w:rPr>
          <w:rStyle w:val="Style13ptBold"/>
        </w:rPr>
      </w:pPr>
      <w:r w:rsidRPr="004632A4">
        <w:rPr>
          <w:rStyle w:val="Style13ptBold"/>
        </w:rPr>
        <w:t>Jian, CIIS senior research fellow, 14</w:t>
      </w:r>
    </w:p>
    <w:p w14:paraId="56AC4F13" w14:textId="77777777" w:rsidR="005C0ADD" w:rsidRPr="004632A4" w:rsidRDefault="005C0ADD" w:rsidP="005C0ADD">
      <w:pPr>
        <w:rPr>
          <w:rStyle w:val="StyleUnderline"/>
          <w:u w:val="none"/>
        </w:rPr>
      </w:pPr>
      <w:r w:rsidRPr="004632A4">
        <w:t xml:space="preserve">[Xu, 5/28/2014, China Institute of International Studies, “Rethinking China’s Period of Strategic Opportunity”, </w:t>
      </w:r>
      <w:hyperlink r:id="rId174" w:history="1">
        <w:r w:rsidRPr="004632A4">
          <w:rPr>
            <w:rStyle w:val="Hyperlink"/>
          </w:rPr>
          <w:t>http://www.ciis.org.cn/english/2014-05/28/content_6942258.htm</w:t>
        </w:r>
      </w:hyperlink>
      <w:r w:rsidRPr="004632A4">
        <w:t>, accessed 7/6/14 CK]</w:t>
      </w:r>
    </w:p>
    <w:p w14:paraId="2B6281C4" w14:textId="77777777" w:rsidR="005C0ADD" w:rsidRPr="004632A4" w:rsidRDefault="005C0ADD" w:rsidP="005C0ADD">
      <w:pPr>
        <w:rPr>
          <w:rStyle w:val="StyleUnderline"/>
        </w:rPr>
      </w:pPr>
      <w:r w:rsidRPr="004632A4">
        <w:rPr>
          <w:rStyle w:val="StyleUnderline"/>
        </w:rPr>
        <w:t>After WWII and especially today, the ancient, longstanding logic that dominates power has become less and less applicable and is now being replaced by a new “negative sum” logic</w:t>
      </w:r>
      <w:r w:rsidRPr="004632A4">
        <w:rPr>
          <w:sz w:val="16"/>
        </w:rPr>
        <w:t xml:space="preserve"> – namely, </w:t>
      </w:r>
      <w:r w:rsidRPr="004632A4">
        <w:rPr>
          <w:rStyle w:val="StyleUnderline"/>
        </w:rPr>
        <w:t>the loss of one party does not necessarily turn into the gain of the other.</w:t>
      </w:r>
      <w:r w:rsidRPr="004632A4">
        <w:rPr>
          <w:sz w:val="16"/>
        </w:rPr>
        <w:t xml:space="preserve"> Today, sometimes </w:t>
      </w:r>
      <w:r w:rsidRPr="004632A4">
        <w:rPr>
          <w:rStyle w:val="StyleUnderline"/>
        </w:rPr>
        <w:t>loss can go both ways</w:t>
      </w:r>
      <w:r w:rsidRPr="004632A4">
        <w:rPr>
          <w:sz w:val="16"/>
        </w:rPr>
        <w:t xml:space="preserve">. </w:t>
      </w:r>
      <w:r w:rsidRPr="004632A4">
        <w:rPr>
          <w:rStyle w:val="StyleUnderline"/>
        </w:rPr>
        <w:t>There are two reasons for the change: first, nuclear weapons have completely changed the underlining meaning of major power wars, a process that was demonstrated in the more than four decades-long Cold War. Both countries would not dare cross the red line into “hot war” due to nuclear deterrence. Second, with further globalization, the traditional relationship of interest and competition among major powers has been completely revised. Interdependence has been deepened and a kind of common destiny has come into existence. Contests for self-interest among major powers have increasingly been dominated by the law of positive sum and the win-win theory. Any vicious contest can only bring destruction to both sides</w:t>
      </w:r>
      <w:r w:rsidRPr="004632A4">
        <w:rPr>
          <w:sz w:val="16"/>
        </w:rPr>
        <w:t xml:space="preserve">. Of course, the changing rules of competition for dominance among major powers do not necessarily imply the elimination of all risk of war. History does not always follow such rational logic. </w:t>
      </w:r>
      <w:r w:rsidRPr="004632A4">
        <w:rPr>
          <w:rStyle w:val="StyleUnderline"/>
        </w:rPr>
        <w:t>However, under the new international circumstances, the model and style of power competition have been altered and the possibility of war among major powers has been markedly reduced, if not fully eradicated. Any action contrary to this new rule is an infraction against the times.</w:t>
      </w:r>
    </w:p>
    <w:p w14:paraId="7D190B53" w14:textId="77777777" w:rsidR="004D4333" w:rsidRPr="004632A4" w:rsidRDefault="004D4333" w:rsidP="004D4333">
      <w:pPr>
        <w:pStyle w:val="Heading3"/>
      </w:pPr>
      <w:r w:rsidRPr="004632A4">
        <w:lastRenderedPageBreak/>
        <w:t>No Impact – Iran Prolif</w:t>
      </w:r>
    </w:p>
    <w:p w14:paraId="44D46829" w14:textId="77777777" w:rsidR="004D4333" w:rsidRPr="004632A4" w:rsidRDefault="004D4333" w:rsidP="004D4333">
      <w:pPr>
        <w:pStyle w:val="Heading4"/>
      </w:pPr>
      <w:r w:rsidRPr="004632A4">
        <w:t>Iran won’t build a bomb—they just want to have the technology</w:t>
      </w:r>
    </w:p>
    <w:p w14:paraId="23ACD439" w14:textId="77777777" w:rsidR="004D4333" w:rsidRPr="004632A4" w:rsidRDefault="004D4333" w:rsidP="004D4333">
      <w:pPr>
        <w:rPr>
          <w:rStyle w:val="Style13ptBold"/>
        </w:rPr>
      </w:pPr>
      <w:r w:rsidRPr="004632A4">
        <w:rPr>
          <w:rStyle w:val="Style13ptBold"/>
        </w:rPr>
        <w:t>Waltz, Columbia University IR Professor, 12</w:t>
      </w:r>
    </w:p>
    <w:p w14:paraId="385654B1" w14:textId="77777777" w:rsidR="004D4333" w:rsidRPr="004632A4" w:rsidRDefault="004D4333" w:rsidP="004D4333">
      <w:r w:rsidRPr="004632A4">
        <w:t xml:space="preserve">[Kenneth N., an American political scientist who was a member of the faculty at both the University of California, Berkeley and Columbia University and one of the most prominent scholars in the field of international relations, July/August, Foreign Affairs, “Why Iran Should Get the Bomb: Nuclear Balancing Would Mean Stability,” </w:t>
      </w:r>
      <w:hyperlink r:id="rId175" w:history="1">
        <w:r w:rsidRPr="004632A4">
          <w:rPr>
            <w:rStyle w:val="Hyperlink"/>
          </w:rPr>
          <w:t>http://www.foreignaffairs.com/articles/137731/kenneth-n-waltz/why-iran-should-get-the-bomb</w:t>
        </w:r>
      </w:hyperlink>
      <w:r w:rsidRPr="004632A4">
        <w:t>, accessed July 8, 2014, EK]</w:t>
      </w:r>
    </w:p>
    <w:p w14:paraId="62FBD6CD" w14:textId="77777777" w:rsidR="004D4333" w:rsidRPr="004632A4" w:rsidRDefault="004D4333" w:rsidP="004D4333"/>
    <w:p w14:paraId="726C61C4" w14:textId="77777777" w:rsidR="004D4333" w:rsidRPr="004632A4" w:rsidRDefault="004D4333" w:rsidP="004D4333">
      <w:r w:rsidRPr="004632A4">
        <w:t xml:space="preserve">The second possible outcome is that Iran stops short of testing a nuclear weapon but develops a breakout capability, the capacity to build and test one quite quickly. </w:t>
      </w:r>
      <w:r w:rsidRPr="004632A4">
        <w:rPr>
          <w:rStyle w:val="StyleUnderline"/>
        </w:rPr>
        <w:t>Iran would not be the first country to acquire a sophisticated nuclear program without building an actual bomb. Japan, for instance, maintains a vast civilian nuclear infrastructure.</w:t>
      </w:r>
      <w:r w:rsidRPr="004632A4">
        <w:t xml:space="preserve"> Experts believe that it could produce a nuclear weapon on short notice. </w:t>
      </w:r>
      <w:r w:rsidRPr="004632A4">
        <w:rPr>
          <w:rStyle w:val="StyleUnderline"/>
        </w:rPr>
        <w:t>Such a breakout capability might satisfy the domestic political needs of Iran's rulers by assuring hard-liners that they can enjoy all the benefits of having a bomb (such as greater security) without the downsides (such as international isolation and condemnation).</w:t>
      </w:r>
      <w:r w:rsidRPr="004632A4">
        <w:t xml:space="preserve"> The problem is that a breakout capability might not work as intended. </w:t>
      </w:r>
    </w:p>
    <w:p w14:paraId="42EFA09A" w14:textId="77777777" w:rsidR="004D4333" w:rsidRPr="004632A4" w:rsidRDefault="004D4333" w:rsidP="004D4333">
      <w:pPr>
        <w:rPr>
          <w:rStyle w:val="StyleUnderline"/>
        </w:rPr>
      </w:pPr>
    </w:p>
    <w:p w14:paraId="7DF10C48" w14:textId="77777777" w:rsidR="004D4333" w:rsidRPr="004632A4" w:rsidRDefault="004D4333" w:rsidP="004D4333"/>
    <w:p w14:paraId="23712C48" w14:textId="77777777" w:rsidR="004D4333" w:rsidRPr="004632A4" w:rsidRDefault="004D4333" w:rsidP="004D4333">
      <w:pPr>
        <w:pStyle w:val="Heading4"/>
      </w:pPr>
      <w:r w:rsidRPr="004632A4">
        <w:t xml:space="preserve"> Iran prolif doesn’t result in terrorism</w:t>
      </w:r>
    </w:p>
    <w:p w14:paraId="47BC7F07" w14:textId="77777777" w:rsidR="004D4333" w:rsidRPr="004632A4" w:rsidRDefault="004D4333" w:rsidP="004D4333">
      <w:pPr>
        <w:rPr>
          <w:rStyle w:val="Style13ptBold"/>
        </w:rPr>
      </w:pPr>
      <w:r w:rsidRPr="004632A4">
        <w:rPr>
          <w:rStyle w:val="Style13ptBold"/>
        </w:rPr>
        <w:t>Waltz, Columbia University IR Professor, 12</w:t>
      </w:r>
    </w:p>
    <w:p w14:paraId="25620437" w14:textId="77777777" w:rsidR="004D4333" w:rsidRPr="004632A4" w:rsidRDefault="004D4333" w:rsidP="004D4333">
      <w:r w:rsidRPr="004632A4">
        <w:t xml:space="preserve">[Kenneth N., an American political scientist who was a member of the faculty at both the University of California, Berkeley and Columbia University and one of the most prominent scholars in the field of international relations, July/August, Foreign Affairs, “Why Iran Should Get the Bomb: Nuclear Balancing Would Mean Stability,” </w:t>
      </w:r>
      <w:hyperlink r:id="rId176" w:history="1">
        <w:r w:rsidRPr="004632A4">
          <w:rPr>
            <w:rStyle w:val="Hyperlink"/>
          </w:rPr>
          <w:t>http://www.foreignaffairs.com/articles/137731/kenneth-n-waltz/why-iran-should-get-the-bomb</w:t>
        </w:r>
      </w:hyperlink>
      <w:r w:rsidRPr="004632A4">
        <w:t>, accessed July 8, 2014, EK]</w:t>
      </w:r>
    </w:p>
    <w:p w14:paraId="3C486F33" w14:textId="77777777" w:rsidR="004D4333" w:rsidRPr="004632A4" w:rsidRDefault="004D4333" w:rsidP="004D4333"/>
    <w:p w14:paraId="41DEBA5D" w14:textId="77777777" w:rsidR="004D4333" w:rsidRPr="004632A4" w:rsidRDefault="004D4333" w:rsidP="004D4333">
      <w:pPr>
        <w:rPr>
          <w:sz w:val="16"/>
        </w:rPr>
      </w:pPr>
      <w:r w:rsidRPr="004632A4">
        <w:rPr>
          <w:sz w:val="16"/>
        </w:rPr>
        <w:t xml:space="preserve">One reason the danger of a nuclear Iran has been grossly exaggerated is that the debate surrounding it has been distorted by misplaced worries and fundamental misunderstandings of how states generally behave in the international system. </w:t>
      </w:r>
      <w:r w:rsidRPr="004632A4">
        <w:rPr>
          <w:rStyle w:val="StyleUnderline"/>
        </w:rPr>
        <w:t xml:space="preserve">The first prominent concern, which undergirds many others, is that the Iranian regime is innately irrational. Despite a widespread belief to the contrary, Iranian policy is made not by "mad mullahs" but by perfectly sane ayatollahs who want to survive just like any other leaders. </w:t>
      </w:r>
      <w:r w:rsidRPr="004632A4">
        <w:rPr>
          <w:sz w:val="16"/>
        </w:rPr>
        <w:t>Although Iran's leaders indulge in inflammatory and hateful rhetoric</w:t>
      </w:r>
      <w:r w:rsidRPr="004632A4">
        <w:rPr>
          <w:rStyle w:val="StyleUnderline"/>
        </w:rPr>
        <w:t>, they show no propensity for self-destruction.</w:t>
      </w:r>
      <w:r w:rsidRPr="004632A4">
        <w:rPr>
          <w:sz w:val="16"/>
        </w:rPr>
        <w:t xml:space="preserve"> </w:t>
      </w:r>
      <w:r w:rsidRPr="004632A4">
        <w:rPr>
          <w:rStyle w:val="StyleUnderline"/>
        </w:rPr>
        <w:t xml:space="preserve">It would be a grave error for policymakers in the United States and Israel to assume otherwise. </w:t>
      </w:r>
      <w:r w:rsidRPr="004632A4">
        <w:rPr>
          <w:sz w:val="16"/>
        </w:rPr>
        <w:t xml:space="preserve">Yet that is precisely what many U.S. and Israeli officials and analysts have done. Portraying Iran as irrational has allowed them to argue that the logic of nuclear deterrence does not apply to the Islamic Republic. If Iran acquired a nuclear weapon, they warn, it would not hesitate to use it in a first strike against Israel, even though doing so would invite massive retaliation and risk destroying everything the Iranian regime holds dear. Although it is impossible to be certain of Iranian intentions, </w:t>
      </w:r>
      <w:r w:rsidRPr="004632A4">
        <w:rPr>
          <w:rStyle w:val="StyleUnderline"/>
        </w:rPr>
        <w:t>it is</w:t>
      </w:r>
      <w:r w:rsidRPr="004632A4">
        <w:rPr>
          <w:sz w:val="16"/>
        </w:rPr>
        <w:t xml:space="preserve"> far more </w:t>
      </w:r>
      <w:r w:rsidRPr="004632A4">
        <w:rPr>
          <w:rStyle w:val="StyleUnderline"/>
        </w:rPr>
        <w:t xml:space="preserve">likely that if Iran desires nuclear weapons, it is for the purpose of providing for its own security, not to improve its offensive capabilities </w:t>
      </w:r>
      <w:r w:rsidRPr="004632A4">
        <w:rPr>
          <w:sz w:val="16"/>
        </w:rPr>
        <w:t xml:space="preserve">(or destroy itself). Iran may be intransigent at the negotiating table and defiant in the face of sanctions, but it still acts to secure its own preservation. Iran's leaders did not, for example, attempt to close the Strait of Hormuz despite issuing blustery warnings that they might do so after the EU announced its planned oil embargo in January. The Iranian regime clearly concluded that it did not want to provoke what would surely have been a swift and devastating American response to such a move. Nevertheless, even some observers and policymakers who </w:t>
      </w:r>
      <w:r w:rsidRPr="004632A4">
        <w:rPr>
          <w:sz w:val="16"/>
        </w:rPr>
        <w:lastRenderedPageBreak/>
        <w:t xml:space="preserve">accept that the Iranian regime is rational still worry that a nuclear weapon would embolden it, providing Tehran with a shield that would allow it to act more aggressively and increase its support for terrorism. Some analysts even fear that Iran would directly provide terrorists with nuclear arms. The problem with these concerns is that they contradict the record of every other nuclear weapons state going back to 1945. History shows that when countries acquire the bomb, they feel increasingly vulnerable and become acutely aware that their nuclear weapons make them a potential target in the eyes of major powers. This awareness discourages nuclear states from bold and aggressive action. Maoist China, for example, became much less bellicose after acquiring nuclear weapons in 1964, and India and Pakistan have both become more cautious since going nuclear. There is little reason to believe Iran would break this mold. </w:t>
      </w:r>
      <w:r w:rsidRPr="004632A4">
        <w:rPr>
          <w:rStyle w:val="StyleUnderline"/>
        </w:rPr>
        <w:t xml:space="preserve">As for the risk of a handoff to terrorists, no country could transfer nuclear weapons without running a high risk of being found out. U.S. surveillance capabilities would pose a serious obstacle, as would the United States' impressive and growing ability to identify the source of fissile material. Moreover, countries can never entirely control or even predict the behavior of the terrorist groups they sponsor. Once a country such as Iran acquires a nuclear capability, it will have every reason to maintain full control over its arsenal. After all, building a bomb is costly and dangerous. It would make little sense to transfer the product of that investment to parties that cannot be trusted or managed. </w:t>
      </w:r>
      <w:r w:rsidRPr="004632A4">
        <w:rPr>
          <w:sz w:val="16"/>
        </w:rPr>
        <w:t xml:space="preserve">Another oft-touted worry is that if Iran obtains the bomb, other states in the region will follow suit, leading to a nuclear arms race in the Middle East. But the nuclear age is now almost 70 years old, and so far, fears of proliferation have proved to be unfounded. Properly defined, the term "proliferation" means a rapid and uncontrolled spread. Nothing like that has occurred; in fact, since 1970, there has been a marked slowdown in the emergence of nuclear states. There is no reason to expect that this pattern will change now. Should Iran become the second Middle Eastern nuclear power since 1945, it would hardly signal the start of a landslide. When Israel acquired the bomb in the 1960s, it was at war with many of its neighbors. Its nuclear arms were a much bigger threat to the Arab world than Iran's program is today. </w:t>
      </w:r>
      <w:r w:rsidRPr="004632A4">
        <w:rPr>
          <w:rStyle w:val="StyleUnderline"/>
        </w:rPr>
        <w:t>If an atomic Israel did not trigger an arms race then, there is no reason a nuclear Iran should now.</w:t>
      </w:r>
    </w:p>
    <w:p w14:paraId="18A05C87" w14:textId="77777777" w:rsidR="004D4333" w:rsidRPr="004632A4" w:rsidRDefault="004D4333" w:rsidP="004D4333">
      <w:pPr>
        <w:rPr>
          <w:sz w:val="16"/>
        </w:rPr>
      </w:pPr>
    </w:p>
    <w:p w14:paraId="5B0A593E" w14:textId="77777777" w:rsidR="004D4333" w:rsidRPr="004632A4" w:rsidRDefault="004D4333" w:rsidP="004D4333">
      <w:pPr>
        <w:pStyle w:val="Heading4"/>
      </w:pPr>
      <w:r w:rsidRPr="004632A4">
        <w:t>No Iran Prolif</w:t>
      </w:r>
    </w:p>
    <w:p w14:paraId="370E9430" w14:textId="77777777" w:rsidR="004D4333" w:rsidRPr="004632A4" w:rsidRDefault="004D4333" w:rsidP="004D4333">
      <w:pPr>
        <w:rPr>
          <w:rStyle w:val="Style13ptBold"/>
        </w:rPr>
      </w:pPr>
      <w:r w:rsidRPr="004632A4">
        <w:rPr>
          <w:rStyle w:val="Style13ptBold"/>
        </w:rPr>
        <w:t>Cook, Foreign Policy Correspondent, 12</w:t>
      </w:r>
    </w:p>
    <w:p w14:paraId="4557C829" w14:textId="77777777" w:rsidR="004D4333" w:rsidRPr="004632A4" w:rsidRDefault="004D4333" w:rsidP="004D4333">
      <w:r w:rsidRPr="004632A4">
        <w:t xml:space="preserve">[Steven A., Hasib J. Sabbagh Senior Fellow for Middle Eastern Studies at the Council on Foreign Relations (CFR) and a noted expert on the Arab world and the Middle East. He is also the author of The Struggle for Egypt: From Nasser to Tahrir Square (Oxford University Press, Fall 2011) and Ruling But Not Governing: The Military and Political Development in Egypt, Algeria, and Turkey (Johns Hopkins University Press, 2007). Cook contributes regularly to foreign policy journals such as Foreign Affairs, Foreign Policy, The Atlantic, and The New Republic. He also runs a blog about Middle Eastern politics and history, April 2, Foreign Policy, “Don’t Fear a Nuclear Arms Race in the Middle East,” </w:t>
      </w:r>
      <w:hyperlink r:id="rId177" w:history="1">
        <w:r w:rsidRPr="004632A4">
          <w:rPr>
            <w:rStyle w:val="Hyperlink"/>
          </w:rPr>
          <w:t>http://www.foreignpolicy.com/articles/2012/04/02/don_t_fear_a_nuclear_arms_race</w:t>
        </w:r>
      </w:hyperlink>
      <w:r w:rsidRPr="004632A4">
        <w:t>, accessed July 8 2014, EK]</w:t>
      </w:r>
    </w:p>
    <w:p w14:paraId="53A694C0" w14:textId="77777777" w:rsidR="004D4333" w:rsidRPr="004632A4" w:rsidRDefault="004D4333" w:rsidP="004D4333"/>
    <w:p w14:paraId="38A56B02" w14:textId="77777777" w:rsidR="004D4333" w:rsidRPr="004632A4" w:rsidRDefault="004D4333" w:rsidP="004D4333">
      <w:r w:rsidRPr="004632A4">
        <w:rPr>
          <w:rStyle w:val="StyleUnderline"/>
        </w:rPr>
        <w:t>Multiple nuclear powers on a hair trigger in the Middle East -- the most volatile region on earth, and one that is undergoing massive political change -- is a nightmare scenario for U.S. and other security planners, who have never before confronted a challenge of such magnitude. But thankfully, all the dire warnings about uncontrolled proliferation are -- if not exactly science fiction -- further from reality than Shavit and Obama indicate.</w:t>
      </w:r>
      <w:r w:rsidRPr="004632A4">
        <w:t xml:space="preserve"> There are very good reasons for the international community to meet the challenge that Iran represents, but Middle Eastern nuclear dominoes are not one of them. Theorists of international politics, when pondering the decision-making process of states confronted by nuclear-armed neighbors, have long raised the fears of asymmetric power relations and potential for nuclear blackmail to explain why these states would be forced to proliferate themselves. This logic was undoubtedly at work when Pakistan embarked on a nuclear program in 1972 to match India's nuclear development program. Yet for all its tribulations</w:t>
      </w:r>
      <w:r w:rsidRPr="004632A4">
        <w:rPr>
          <w:rStyle w:val="StyleUnderline"/>
        </w:rPr>
        <w:t>, the present-day Middle East is not the tinderbox that South Asia was in the middle of the 20th century.</w:t>
      </w:r>
      <w:r w:rsidRPr="004632A4">
        <w:t xml:space="preserve"> Pakistan's perception of the threat posed by India -- a state with which it has fought four wars since 1947 -- is far more acute than how either Egypt or Turkey perceive the Iranian challenge. And while Iran is closer to home for the Saudis, the security situation in the Persian Gulf is not as severe as the </w:t>
      </w:r>
      <w:r w:rsidRPr="004632A4">
        <w:lastRenderedPageBreak/>
        <w:t xml:space="preserve">one along the 1,800-mile Indo-Pakistani border. </w:t>
      </w:r>
      <w:r w:rsidRPr="004632A4">
        <w:rPr>
          <w:rStyle w:val="StyleUnderline"/>
        </w:rPr>
        <w:t>Most important to understanding why the Middle East will not be a zone of unrestrained proliferation is the significant difference between desiring nukes and the actual capacity to acquire them. Of all three states that Shavit mentioned, the one on virtually everyone's list for possible nuclear proliferation in response to Iran is Turkey. But the Turkish Republic is already under a nuclear umbrella:</w:t>
      </w:r>
      <w:r w:rsidRPr="004632A4">
        <w:t xml:space="preserve"> Ankara safeguards roughly 90 of the United States' finest B61 gravity bombs at Incirlik airbase, near the city of Adana. These weapons are there because Turkey is a NATO member, and Washington's extended deterrence can be expected to at least partially mitigate Turkey's incentives for proliferation. </w:t>
      </w:r>
    </w:p>
    <w:p w14:paraId="3D06FCB9" w14:textId="77777777" w:rsidR="004D4333" w:rsidRPr="004632A4" w:rsidRDefault="004D4333" w:rsidP="004D4333"/>
    <w:p w14:paraId="501A2C9B" w14:textId="77777777" w:rsidR="004D4333" w:rsidRPr="004632A4" w:rsidRDefault="004D4333" w:rsidP="004D4333">
      <w:pPr>
        <w:pStyle w:val="Heading4"/>
      </w:pPr>
      <w:r w:rsidRPr="004632A4">
        <w:t>Reject the neg’s fear mongering</w:t>
      </w:r>
    </w:p>
    <w:p w14:paraId="172E29A0" w14:textId="77777777" w:rsidR="004D4333" w:rsidRPr="004632A4" w:rsidRDefault="004D4333" w:rsidP="004D4333">
      <w:pPr>
        <w:rPr>
          <w:rStyle w:val="Style13ptBold"/>
        </w:rPr>
      </w:pPr>
      <w:r w:rsidRPr="004632A4">
        <w:rPr>
          <w:rStyle w:val="Style13ptBold"/>
        </w:rPr>
        <w:t>Chapman, Chicago Tribune, 12</w:t>
      </w:r>
    </w:p>
    <w:p w14:paraId="60FFA781" w14:textId="77777777" w:rsidR="004D4333" w:rsidRPr="004632A4" w:rsidRDefault="004D4333" w:rsidP="004D4333">
      <w:r w:rsidRPr="004632A4">
        <w:t xml:space="preserve">[Steve, Steve Chapman is a columnist and editorial writer for the Chicago Tribune. His twice-weekly column on national and international affairs, distributed by Creators Syndicate, appears in some 50 papers across the country. Chapman has been a member of the Tribune editorial board since 1981. A native Texan, he has a bachelor's degree from Harvard, July 8, Chicago Tribune News, “ The arms race that won't happen Iran and the phony proliferation scare,” </w:t>
      </w:r>
      <w:hyperlink r:id="rId178" w:history="1">
        <w:r w:rsidRPr="004632A4">
          <w:rPr>
            <w:rStyle w:val="Hyperlink"/>
          </w:rPr>
          <w:t>http://articles.chicagotribune.com/2012-07-08/news/ct-oped-0708-chapman-20120708_1_nuclear-proliferation-iran-regional-proliferation</w:t>
        </w:r>
      </w:hyperlink>
      <w:r w:rsidRPr="004632A4">
        <w:t>, accessed July 8, 2014, EK]</w:t>
      </w:r>
    </w:p>
    <w:p w14:paraId="4AC9EB89" w14:textId="77777777" w:rsidR="004D4333" w:rsidRPr="004632A4" w:rsidRDefault="004D4333" w:rsidP="004D4333"/>
    <w:p w14:paraId="3F5DC149" w14:textId="77777777" w:rsidR="004D4333" w:rsidRPr="004632A4" w:rsidRDefault="004D4333" w:rsidP="004D4333">
      <w:pPr>
        <w:rPr>
          <w:rStyle w:val="Emphasis"/>
        </w:rPr>
      </w:pPr>
      <w:r w:rsidRPr="004632A4">
        <w:rPr>
          <w:rStyle w:val="StyleUnderline"/>
        </w:rPr>
        <w:t xml:space="preserve">A plausible threat? It may sound that way. But it also sounded that way in 1981 — when that Washington Post story ran. </w:t>
      </w:r>
      <w:r w:rsidRPr="004632A4">
        <w:rPr>
          <w:rStyle w:val="Emphasis"/>
        </w:rPr>
        <w:t>Nuclear proliferation is always said to be on the verge of suddenly accelerating, and somehow it never does</w:t>
      </w:r>
      <w:r w:rsidRPr="004632A4">
        <w:t xml:space="preserve">. In 1981, there were five declared nuclear powers — the U.S., the Soviet Union, China, Britain and France — as well as Israel, which was (and is) undeclared. And today? The number of members added since then is not 15 but three: India, Pakistan and North Korea. Most of the other countries on the list of likely proliferators never came close — including Argentina, Chile, Morocco and Tunisia. Iraq tried and failed. Libya made an effort and then chose to give up. </w:t>
      </w:r>
      <w:r w:rsidRPr="004632A4">
        <w:rPr>
          <w:rStyle w:val="StyleUnderline"/>
        </w:rPr>
        <w:t xml:space="preserve">The peril was greatly overblown. It probably is again. But our leaders are not about to let mere history </w:t>
      </w:r>
      <w:r w:rsidRPr="004632A4">
        <w:rPr>
          <w:rStyle w:val="Emphasis"/>
        </w:rPr>
        <w:t>debunk the apocalyptic scenarios</w:t>
      </w:r>
      <w:r w:rsidRPr="004632A4">
        <w:rPr>
          <w:rStyle w:val="StyleUnderline"/>
        </w:rPr>
        <w:t>. They are committed to a policy based on fear rather than experience.</w:t>
      </w:r>
      <w:r w:rsidRPr="004632A4">
        <w:rPr>
          <w:bCs/>
          <w:u w:val="single"/>
        </w:rPr>
        <w:t xml:space="preserve"> </w:t>
      </w:r>
      <w:r w:rsidRPr="004632A4">
        <w:t xml:space="preserve">The United States keeps trying to force Iran to abandon its suspected efforts to build a nuclear arsenal, and so far it has been rebuffed. Both Obama and Mitt Romney have said they would use force rather than let Iran acquire nukes. Chances are good that whoever wins in November, we will be at war with Tehran sometime in the next four years. But </w:t>
      </w:r>
      <w:r w:rsidRPr="004632A4">
        <w:rPr>
          <w:rStyle w:val="StyleUnderline"/>
        </w:rPr>
        <w:t>there is no reason to think Iran would ever use such weapons, and there is little reason to think it would spur other countries to get them</w:t>
      </w:r>
      <w:r w:rsidRPr="004632A4">
        <w:t xml:space="preserve">. If all it takes to unleash regional proliferation is one fearsome state with nukes, the Middle East would have gone through it already — since Israel has had them for decades. Why would governments in the region respond differently to Iran? Many of them are allied with the U.S. — which means Iran can't attack or threaten them without fear of overwhelming retaliation. Turkey, as a member of NATO, enjoys a formal defense guarantee from Washington. The U.S. might offer similar assurances to Saudi Arabia, Egypt and other nervous neighbors. One way or another, they would probably find they can manage fine. Iran is no scarier than Mao's China was in 1964, when it detonated its first atomic device. Writes Francis Gavin, a professor at the Lyndon B. JohnsonSchool of Public Affairs at the University of Texas at Austin, "It was predicted that India, Indonesia and Japan might follow." At the time, he noted in a 2009 article in International Security, "a U.S. government document identified 'at least 11 nations (India, Japan, Israel, Sweden, West Germany, Italy, Canada, Czechoslovakia, East Germany, Rumania and Yugoslavia)' with the capacity to go nuclear, </w:t>
      </w:r>
      <w:r w:rsidRPr="004632A4">
        <w:lastRenderedPageBreak/>
        <w:t xml:space="preserve">a number that would soon 'grow substantially' to include 'South Africa, the United Arab Republic, Spain, Brazil and Mexico.'" Mexico? </w:t>
      </w:r>
      <w:r w:rsidRPr="004632A4">
        <w:rPr>
          <w:rStyle w:val="StyleUnderline"/>
        </w:rPr>
        <w:t xml:space="preserve">In recent decades, some countries have actually given up their nukes — including Ukraine and South Africa. Others, like Brazil and Sweden, have scrapped their weapons programs. After the Cold War, it was assumed the newly reunified Germany would want to assert its new status by joining the nuclear club. It has yet to exhibit a glimmer of interest. A nuclear Iran would soon learn something previous nuclear powers already know: </w:t>
      </w:r>
      <w:r w:rsidRPr="004632A4">
        <w:rPr>
          <w:rStyle w:val="Emphasis"/>
        </w:rPr>
        <w:t>These weapons are not much use except to deter nuclear attack</w:t>
      </w:r>
      <w:r w:rsidRPr="004632A4">
        <w:rPr>
          <w:rStyle w:val="StyleUnderline"/>
        </w:rPr>
        <w:t>.</w:t>
      </w:r>
      <w:r w:rsidRPr="004632A4">
        <w:t xml:space="preserve"> What help have they been for the U.S. in Iraq or Afghanistan? China invaded Vietnam in 1979 to force the enemy's withdrawal from Cambodia. The Vietnamese not only refused but sent the People's Liberation Army home with its tail between its legs. China regards Taiwan as part of its territory, but the island has remained functionally independent despite the threat of nuclear coercion. </w:t>
      </w:r>
      <w:r w:rsidRPr="004632A4">
        <w:rPr>
          <w:rStyle w:val="StyleUnderline"/>
        </w:rPr>
        <w:t xml:space="preserve">If Iran does get nukes, its neighbors that have survived without them will find that nothing much has changed. Nuclear proliferation is the danger that lurks just over the horizon, and that's </w:t>
      </w:r>
      <w:r w:rsidRPr="004632A4">
        <w:rPr>
          <w:rStyle w:val="Emphasis"/>
        </w:rPr>
        <w:t>where it is likely to stay.</w:t>
      </w:r>
    </w:p>
    <w:p w14:paraId="0ACCD12F" w14:textId="77777777" w:rsidR="004D4333" w:rsidRPr="004632A4" w:rsidRDefault="004D4333" w:rsidP="004D4333">
      <w:pPr>
        <w:rPr>
          <w:rStyle w:val="Emphasis"/>
        </w:rPr>
      </w:pPr>
    </w:p>
    <w:p w14:paraId="6E81AC5F" w14:textId="77777777" w:rsidR="004D4333" w:rsidRPr="004632A4" w:rsidRDefault="004D4333" w:rsidP="004D4333">
      <w:pPr>
        <w:rPr>
          <w:rStyle w:val="Emphasis"/>
        </w:rPr>
      </w:pPr>
    </w:p>
    <w:p w14:paraId="7FBEB078" w14:textId="77777777" w:rsidR="004D4333" w:rsidRPr="004632A4" w:rsidRDefault="004D4333" w:rsidP="004D4333">
      <w:pPr>
        <w:rPr>
          <w:rStyle w:val="Emphasis"/>
        </w:rPr>
      </w:pPr>
    </w:p>
    <w:p w14:paraId="5184E474" w14:textId="77777777" w:rsidR="00D16C69" w:rsidRPr="004632A4" w:rsidRDefault="00D16C69" w:rsidP="004D4333">
      <w:pPr>
        <w:pStyle w:val="Heading3"/>
      </w:pPr>
      <w:r w:rsidRPr="004632A4">
        <w:lastRenderedPageBreak/>
        <w:t>A2 – North Korea Impact</w:t>
      </w:r>
    </w:p>
    <w:p w14:paraId="723D0F87" w14:textId="77777777" w:rsidR="00D16C69" w:rsidRPr="004632A4" w:rsidRDefault="00D16C69" w:rsidP="00D16C69">
      <w:pPr>
        <w:pStyle w:val="Heading4"/>
      </w:pPr>
      <w:r w:rsidRPr="004632A4">
        <w:t>North Korea doesn’t trust China, and is Defiant to them</w:t>
      </w:r>
    </w:p>
    <w:p w14:paraId="2B89A2A2" w14:textId="77777777" w:rsidR="00D16C69" w:rsidRPr="004632A4" w:rsidRDefault="00D16C69" w:rsidP="00D16C69">
      <w:pPr>
        <w:rPr>
          <w:rStyle w:val="Style13ptBold"/>
        </w:rPr>
      </w:pPr>
      <w:r w:rsidRPr="004632A4">
        <w:rPr>
          <w:rStyle w:val="Style13ptBold"/>
        </w:rPr>
        <w:t>Keck, 14</w:t>
      </w:r>
      <w:proofErr w:type="gramStart"/>
      <w:r w:rsidRPr="004632A4">
        <w:rPr>
          <w:rStyle w:val="Style13ptBold"/>
        </w:rPr>
        <w:t>,</w:t>
      </w:r>
      <w:r w:rsidRPr="004632A4">
        <w:t>(</w:t>
      </w:r>
      <w:proofErr w:type="gramEnd"/>
      <w:r w:rsidRPr="004632A4">
        <w:t>Zachary, 3/25/2014,The Diplomat,"North Korea: China is a "Turn coat and an Enemy",thediplomat.com/2014/03/north-korea-china-is-a-turncoat-and-our-enemy/,7/8/14,AW)</w:t>
      </w:r>
    </w:p>
    <w:p w14:paraId="5A30EC9A" w14:textId="77777777" w:rsidR="00D16C69" w:rsidRPr="004632A4" w:rsidRDefault="00D16C69" w:rsidP="00D16C69">
      <w:pPr>
        <w:rPr>
          <w:rStyle w:val="StyleUnderline"/>
        </w:rPr>
      </w:pPr>
      <w:r w:rsidRPr="004632A4">
        <w:rPr>
          <w:rStyle w:val="StyleUnderline"/>
        </w:rPr>
        <w:t>North Korea has hung signs denouncing China in one of its premier military academies</w:t>
      </w:r>
      <w:r w:rsidRPr="004632A4">
        <w:t xml:space="preserve">, according to a report in a South Korean newspaper. Chosun Ilbo, a conservative South Korean newspaper, reports that </w:t>
      </w:r>
      <w:r w:rsidRPr="004632A4">
        <w:rPr>
          <w:rStyle w:val="StyleUnderline"/>
        </w:rPr>
        <w:t>a sign in North Korea’s Kang Kon Military Academy states that China is a “turncoat and our enemy.”</w:t>
      </w:r>
      <w:r w:rsidRPr="004632A4">
        <w:t xml:space="preserve"> The newspaper bases the reports on “sources” without any further identification information. It quotes another source as saying: “</w:t>
      </w:r>
      <w:r w:rsidRPr="004632A4">
        <w:rPr>
          <w:rStyle w:val="StyleUnderline"/>
        </w:rPr>
        <w:t>”The position of the North Korean regime is to use China, but not trust it.”</w:t>
      </w:r>
      <w:r w:rsidRPr="004632A4">
        <w:t xml:space="preserve"> The fact that the newspaper has not provided any further identification information about its sources have led some to criticize Chosun Ilbo and doubt the accuracy of the report. However, calling China a “turncoat and our enemy” would hardly be unprecedented for North Korea. Indeed, </w:t>
      </w:r>
      <w:r w:rsidRPr="004632A4">
        <w:rPr>
          <w:rStyle w:val="StyleUnderline"/>
        </w:rPr>
        <w:t>the phrase is a quote from Kim Il-Sung, the Democratic People’s Republic of Korea’s (DPRK) eternal president, who uttered it shortly after China established diplomatic relations with South Korea in 1992. After that, banners bearing the phrase were hung on the walls of the Kang Kon Military Academy</w:t>
      </w:r>
      <w:r w:rsidRPr="004632A4">
        <w:t xml:space="preserve"> for three years until 1995. The same banners were temporarily re-hung on the walls of the Kang Kon Military Academy after North Korea’s second nuclear test in 2009. According to the Chosun Ilbo report, “North Korean leader Kim Jong-un ordered the signs displayed again at the academy after China joined UN Security Council sanctions last year over the North’s long-range missiles and third nuclear test.” However, Ahn Chan-il, president of the World Institute for North Korea Studies, told NK News, a subscription service reporting on North Korea, that if the new reports are true, “a meeting of two presidents from South Korea and China has likely affected North Korea’s decision to hang the sign again.” Ahn continued: “China has successfully adopted a market economy while maintaining its communist idea. But Pyongyang knows it will be impossible for North Korea to do same thing…. That’s why North Korea is afraid of China’s influence, and hanging the sign is one of its efforts to resist any kind of influence from China.” This history does demonstrate that the often-depicted close relationship between North Korea and China is overly simplistic. During the Cold War, Pyongyang repeatedly played the Soviet Union off of China to preserve its foreign policy autonomy. </w:t>
      </w:r>
      <w:r w:rsidRPr="004632A4">
        <w:rPr>
          <w:rStyle w:val="StyleUnderline"/>
        </w:rPr>
        <w:t>Since the end of the Cold War, North Korea has become increasingly dependent on Beijing for its survival. Nonetheless, it has often remained defiant against China, including by purging North Korean officials who advocate closer ties with China, such as Kim Jong-Un’s uncle Jang Song-Thaek.</w:t>
      </w:r>
    </w:p>
    <w:p w14:paraId="21F1C24A" w14:textId="77777777" w:rsidR="00D16C69" w:rsidRPr="004632A4" w:rsidRDefault="00D16C69" w:rsidP="00D16C69"/>
    <w:p w14:paraId="52B74B67" w14:textId="77777777" w:rsidR="00D16C69" w:rsidRPr="004632A4" w:rsidRDefault="00D16C69" w:rsidP="00D16C69">
      <w:pPr>
        <w:pStyle w:val="Heading4"/>
      </w:pPr>
      <w:r w:rsidRPr="004632A4">
        <w:t>North Korea angered over China visiting the south over them</w:t>
      </w:r>
    </w:p>
    <w:p w14:paraId="5CD482F0" w14:textId="77777777" w:rsidR="00D16C69" w:rsidRPr="004632A4" w:rsidRDefault="00D16C69" w:rsidP="00D16C69">
      <w:r w:rsidRPr="004632A4">
        <w:rPr>
          <w:rStyle w:val="Style13ptBold"/>
        </w:rPr>
        <w:t>AP</w:t>
      </w:r>
      <w:proofErr w:type="gramStart"/>
      <w:r w:rsidRPr="004632A4">
        <w:rPr>
          <w:rStyle w:val="Style13ptBold"/>
        </w:rPr>
        <w:t>,14</w:t>
      </w:r>
      <w:proofErr w:type="gramEnd"/>
      <w:r w:rsidRPr="004632A4">
        <w:t>(ap, 7/2/14,Usa Today."</w:t>
      </w:r>
      <w:proofErr w:type="gramStart"/>
      <w:r w:rsidRPr="004632A4">
        <w:t>chinese</w:t>
      </w:r>
      <w:proofErr w:type="gramEnd"/>
      <w:r w:rsidRPr="004632A4">
        <w:t xml:space="preserve"> leader snub north korea with seoul vistit ,www.usatoday.com/story/news/world/2014/07/02/china-president-south-korea/12123633/,7/9/14,AW)</w:t>
      </w:r>
    </w:p>
    <w:p w14:paraId="5FB006D4" w14:textId="77777777" w:rsidR="00D16C69" w:rsidRPr="004632A4" w:rsidRDefault="00D16C69" w:rsidP="00D16C69">
      <w:r w:rsidRPr="004632A4">
        <w:t xml:space="preserve">SEOUL, South Korea (AP) — Chinese President Xi Jinping has arrived in South Korea for a two-day summit that snubs North Korea and looks to bolster an already booming trade relationship with the South. </w:t>
      </w:r>
      <w:r w:rsidRPr="004632A4">
        <w:rPr>
          <w:rStyle w:val="StyleUnderline"/>
        </w:rPr>
        <w:t>North Korea made its anger clear ahead of Xi's Thursday arrival with a flurry of recent rocket and missile tests, the latest on Wednesday. Pyongyang is threatening more missile tests. Chinese presidents have previously chosen Pyongyang over Seoul as their first destination on the Korean Peninsula. Beijing is Pyongyang's only major ally and crucial provider of fuel and food</w:t>
      </w:r>
      <w:r w:rsidRPr="004632A4">
        <w:t xml:space="preserve">. Xi's choice to meet with South Korean President Park Geun-hye over North Korean leader Kim Jong </w:t>
      </w:r>
      <w:proofErr w:type="gramStart"/>
      <w:r w:rsidRPr="004632A4">
        <w:t>Un</w:t>
      </w:r>
      <w:proofErr w:type="gramEnd"/>
      <w:r w:rsidRPr="004632A4">
        <w:t xml:space="preserve"> underlines China's growing influence on the southern side of the Korean Demilitarized Zone.</w:t>
      </w:r>
    </w:p>
    <w:p w14:paraId="7F02E474" w14:textId="77777777" w:rsidR="00D16C69" w:rsidRPr="004632A4" w:rsidRDefault="00D16C69" w:rsidP="00D16C69"/>
    <w:p w14:paraId="2D03367F" w14:textId="77777777" w:rsidR="004D4333" w:rsidRPr="004632A4" w:rsidRDefault="004D4333" w:rsidP="004D4333">
      <w:pPr>
        <w:pStyle w:val="Heading3"/>
      </w:pPr>
      <w:r w:rsidRPr="004632A4">
        <w:lastRenderedPageBreak/>
        <w:t xml:space="preserve">No Impact </w:t>
      </w:r>
      <w:proofErr w:type="gramStart"/>
      <w:r w:rsidRPr="004632A4">
        <w:t>-  Senkaku</w:t>
      </w:r>
      <w:proofErr w:type="gramEnd"/>
      <w:r w:rsidRPr="004632A4">
        <w:t xml:space="preserve"> War</w:t>
      </w:r>
    </w:p>
    <w:p w14:paraId="6F4E5F74" w14:textId="77777777" w:rsidR="004D4333" w:rsidRPr="004632A4" w:rsidRDefault="004D4333" w:rsidP="004D4333">
      <w:pPr>
        <w:pStyle w:val="Heading4"/>
      </w:pPr>
      <w:proofErr w:type="gramStart"/>
      <w:r w:rsidRPr="004632A4">
        <w:t>No  Senkaku</w:t>
      </w:r>
      <w:proofErr w:type="gramEnd"/>
      <w:r w:rsidRPr="004632A4">
        <w:t>/ Diaoyus war, and no miscalc</w:t>
      </w:r>
    </w:p>
    <w:p w14:paraId="2CB0E39F" w14:textId="77777777" w:rsidR="004D4333" w:rsidRPr="004632A4" w:rsidRDefault="004D4333" w:rsidP="004D4333">
      <w:pPr>
        <w:rPr>
          <w:rStyle w:val="Style13ptBold"/>
        </w:rPr>
      </w:pPr>
      <w:r w:rsidRPr="004632A4">
        <w:rPr>
          <w:rStyle w:val="Style13ptBold"/>
        </w:rPr>
        <w:t>Beauchamp, Thinkprogress.org Editor, 14</w:t>
      </w:r>
    </w:p>
    <w:p w14:paraId="1919159E" w14:textId="77777777" w:rsidR="004D4333" w:rsidRPr="004632A4" w:rsidRDefault="004D4333" w:rsidP="004D4333">
      <w:r w:rsidRPr="004632A4">
        <w:t xml:space="preserve">[Zack, 2/7/2014, Think Progress, “Why Everyone Needs To Stop Freaking Out About War With China”, </w:t>
      </w:r>
      <w:hyperlink r:id="rId179" w:history="1">
        <w:r w:rsidRPr="004632A4">
          <w:rPr>
            <w:rStyle w:val="Hyperlink"/>
          </w:rPr>
          <w:t>http://thinkprogress.org/world/2014/02/07/3222021/china-japan-war/</w:t>
        </w:r>
      </w:hyperlink>
      <w:r w:rsidRPr="004632A4">
        <w:t>, accessed 7/8/2014 CK]</w:t>
      </w:r>
    </w:p>
    <w:p w14:paraId="725F137B" w14:textId="77777777" w:rsidR="004D4333" w:rsidRPr="004632A4" w:rsidRDefault="004D4333" w:rsidP="004D4333">
      <w:pPr>
        <w:rPr>
          <w:rStyle w:val="StyleUnderline"/>
        </w:rPr>
      </w:pPr>
    </w:p>
    <w:p w14:paraId="447B41A8" w14:textId="77777777" w:rsidR="004D4333" w:rsidRPr="004632A4" w:rsidRDefault="004D4333" w:rsidP="004D4333">
      <w:r w:rsidRPr="004632A4">
        <w:rPr>
          <w:rStyle w:val="StyleUnderline"/>
        </w:rPr>
        <w:t>One of the easiest ways to evaluate the risks of Sino-Japanese war is by reference to three of the most important factors that shape a government’s decision to go to war: the balance of power, economic incentives, and ideology</w:t>
      </w:r>
      <w:r w:rsidRPr="004632A4">
        <w:t xml:space="preserve">. </w:t>
      </w:r>
      <w:r w:rsidRPr="004632A4">
        <w:rPr>
          <w:rStyle w:val="StyleUnderline"/>
        </w:rPr>
        <w:t>These categories roughly correspond to the three dominant theories in modern international relations (realism, liberalism, and constructivism), and there’s solid statistical evidence that each of them can play a significant role in how governments think about their decisions to use military force.</w:t>
      </w:r>
      <w:r w:rsidRPr="004632A4">
        <w:t xml:space="preserve"> So let’s take them in turn.</w:t>
      </w:r>
      <w:r w:rsidRPr="004632A4">
        <w:rPr>
          <w:rStyle w:val="StyleUnderline"/>
        </w:rPr>
        <w:t xml:space="preserve"> The main source of tension is an East China Sea island chain, called the Senkakus in Japan and Diaoyus in China</w:t>
      </w:r>
      <w:r w:rsidRPr="004632A4">
        <w:t xml:space="preserve">. While there are other </w:t>
      </w:r>
      <w:r w:rsidRPr="004632A4">
        <w:rPr>
          <w:rStyle w:val="StyleUnderline"/>
        </w:rPr>
        <w:t>potential flashpoints, the current heightened tensions are centered on the Senkaku/Diaoyu dispute. Japan currently controls the islands, but China claims them, and the Chinese military has made increasingly aggressive noises about the islands of late. But there’s one big factor shaping the balance of power in East Asia that means the talk is likely to remain just that: nuclear weapons</w:t>
      </w:r>
      <w:r w:rsidRPr="004632A4">
        <w:t xml:space="preserve">. The tagline for World War I in 1914 — “The War To End All Wars” — would have a decidedly different meaning in 2014, as war’s end would be accomplished by the world’s end. So whereas, in 1914, all of the European powers thought they could win the war decisively, </w:t>
      </w:r>
      <w:r w:rsidRPr="004632A4">
        <w:rPr>
          <w:rStyle w:val="StyleUnderline"/>
        </w:rPr>
        <w:t>East Asia’s great powers recognize the risk of a nuclear exchange between the United States and China to be catastrophic.</w:t>
      </w:r>
      <w:r w:rsidRPr="004632A4">
        <w:t xml:space="preserve"> Carleton University’s Stephen Saideman calls this the end of the “preemption temptation;” </w:t>
      </w:r>
      <w:r w:rsidRPr="004632A4">
        <w:rPr>
          <w:rStyle w:val="StyleUnderline"/>
        </w:rPr>
        <w:t>nobody thinks they can win by striking first anymore</w:t>
      </w:r>
      <w:r w:rsidRPr="004632A4">
        <w:t xml:space="preserve">. Indeed, despite the words of some of its military leaders, </w:t>
      </w:r>
      <w:r w:rsidRPr="004632A4">
        <w:rPr>
          <w:rStyle w:val="StyleUnderline"/>
        </w:rPr>
        <w:t>China (at least nominally) has a no-clash-with-Japan policy in place over the islands</w:t>
      </w:r>
      <w:r w:rsidRPr="004632A4">
        <w:t xml:space="preserve">. China military </w:t>
      </w:r>
      <w:proofErr w:type="gramStart"/>
      <w:r w:rsidRPr="004632A4">
        <w:rPr>
          <w:rStyle w:val="StyleUnderline"/>
        </w:rPr>
        <w:t>That</w:t>
      </w:r>
      <w:proofErr w:type="gramEnd"/>
      <w:r w:rsidRPr="004632A4">
        <w:rPr>
          <w:rStyle w:val="StyleUnderline"/>
        </w:rPr>
        <w:t xml:space="preserve"> also helps explain why the most commonly-cited Senkaku/Diaoyu spark, accidental escalation, isn’t as likely as many suggest</w:t>
      </w:r>
      <w:r w:rsidRPr="004632A4">
        <w:t xml:space="preserve">. When The Wall Street Journal’s Andrew Browne writes that </w:t>
      </w:r>
      <w:r w:rsidRPr="004632A4">
        <w:rPr>
          <w:rStyle w:val="StyleUnderline"/>
        </w:rPr>
        <w:t>there’s a “real risk of an accident leading to a standoff from which leaders in both countries would find it hard to back down in the face of popular nationalist pressure,” he’s not wrong. But it won’t happen just because two planes happen across each other in the sky</w:t>
      </w:r>
      <w:r w:rsidRPr="004632A4">
        <w:t xml:space="preserve">. In </w:t>
      </w:r>
      <w:r w:rsidRPr="004632A4">
        <w:rPr>
          <w:rStyle w:val="StyleUnderline"/>
        </w:rPr>
        <w:t>2013, with tensions running high the whole year, Japan scrambled fighters against Chinese aircraft 433 times</w:t>
      </w:r>
      <w:r w:rsidRPr="004632A4">
        <w:t xml:space="preserve">. Indeed, </w:t>
      </w:r>
      <w:r w:rsidRPr="004632A4">
        <w:rPr>
          <w:rStyle w:val="StyleUnderline"/>
        </w:rPr>
        <w:t>tensions have flared up a number of times throughout the years (often sparked by nationalist activists on side of the other) without managing to bleed over into war</w:t>
      </w:r>
      <w:r w:rsidRPr="004632A4">
        <w:t xml:space="preserve">. That’s because, as MIT East Asia expert M. Taylor Fravel argues, there are deep strategic reasons why each side is, broadly speaking, OK with the status quo over and above nuclear deterrence. </w:t>
      </w:r>
      <w:r w:rsidRPr="004632A4">
        <w:rPr>
          <w:rStyle w:val="StyleUnderline"/>
        </w:rPr>
        <w:t>China has an interest in not seeming like an aggressor state in the region, as that’s historically caused other regional powers to put away their differences and line up against it</w:t>
      </w:r>
      <w:r w:rsidRPr="004632A4">
        <w:t xml:space="preserve">. </w:t>
      </w:r>
      <w:r w:rsidRPr="004632A4">
        <w:rPr>
          <w:rStyle w:val="StyleUnderline"/>
        </w:rPr>
        <w:t>Japan currently has control over the islands, which would make any strong moves by China seem like an attempt to overthrow the status quo power balance</w:t>
      </w:r>
      <w:r w:rsidRPr="004632A4">
        <w:t xml:space="preserve">. </w:t>
      </w:r>
      <w:r w:rsidRPr="004632A4">
        <w:rPr>
          <w:rStyle w:val="StyleUnderline"/>
        </w:rPr>
        <w:t>The United States also has a habit of constructive involvement, subtly reminding both sides when tensions are spiking that the United States — and its rather powerful navy — would prefer that there be no fighting between the two states</w:t>
      </w:r>
      <w:r w:rsidRPr="004632A4">
        <w:t xml:space="preserve">. Moreover, </w:t>
      </w:r>
      <w:r w:rsidRPr="004632A4">
        <w:rPr>
          <w:rStyle w:val="StyleUnderline"/>
        </w:rPr>
        <w:t xml:space="preserve">the whole idea of “accidental war” is also a little bit </w:t>
      </w:r>
      <w:proofErr w:type="gramStart"/>
      <w:r w:rsidRPr="004632A4">
        <w:rPr>
          <w:rStyle w:val="StyleUnderline"/>
        </w:rPr>
        <w:t>confusing .</w:t>
      </w:r>
      <w:proofErr w:type="gramEnd"/>
      <w:r w:rsidRPr="004632A4">
        <w:rPr>
          <w:rStyle w:val="StyleUnderline"/>
        </w:rPr>
        <w:t xml:space="preserve"> Militaries don’t just start shooting each other by mistake and then decide it’s time to have a war. Rather, an incident that’s truly accidental — say, a Japanese plane firing on a Chinese aircraft in one of the places where their Air Defense Identification Zones (ADIZs) overlap — changes the incentives to go to war, as the governments start to think (perhaps wrongly) that war is inevitable and the only way to win it is to escalate. It’s hard to envision this kind of shift in calculation in East Asia, for all of the aforementioned reasons</w:t>
      </w:r>
      <w:r w:rsidRPr="004632A4">
        <w:t>.</w:t>
      </w:r>
    </w:p>
    <w:p w14:paraId="47929A21" w14:textId="77777777" w:rsidR="004D4333" w:rsidRPr="004632A4" w:rsidRDefault="004D4333" w:rsidP="004D4333"/>
    <w:p w14:paraId="5E2FC47F" w14:textId="77777777" w:rsidR="004D4333" w:rsidRPr="004632A4" w:rsidRDefault="004D4333" w:rsidP="004D4333">
      <w:pPr>
        <w:pStyle w:val="Heading3"/>
        <w:rPr>
          <w:rStyle w:val="StyleUnderline"/>
        </w:rPr>
      </w:pPr>
      <w:r w:rsidRPr="004632A4">
        <w:rPr>
          <w:rStyle w:val="StyleUnderline"/>
        </w:rPr>
        <w:lastRenderedPageBreak/>
        <w:t>No Impact - US-China Wwar</w:t>
      </w:r>
    </w:p>
    <w:p w14:paraId="6992142D" w14:textId="77777777" w:rsidR="004D4333" w:rsidRPr="004632A4" w:rsidRDefault="004D4333" w:rsidP="004D4333">
      <w:pPr>
        <w:pStyle w:val="Heading4"/>
      </w:pPr>
      <w:r w:rsidRPr="004632A4">
        <w:t xml:space="preserve">US/ China war wont happen- Nukes and Geography </w:t>
      </w:r>
    </w:p>
    <w:p w14:paraId="241CEC99" w14:textId="77777777" w:rsidR="004D4333" w:rsidRPr="004632A4" w:rsidRDefault="004D4333" w:rsidP="004D4333">
      <w:pPr>
        <w:rPr>
          <w:rStyle w:val="Style13ptBold"/>
        </w:rPr>
      </w:pPr>
      <w:r w:rsidRPr="004632A4">
        <w:rPr>
          <w:rStyle w:val="Style13ptBold"/>
        </w:rPr>
        <w:t>Keck, Associate Editor of The Diplomat, 13</w:t>
      </w:r>
    </w:p>
    <w:p w14:paraId="04AD72CA" w14:textId="77777777" w:rsidR="004D4333" w:rsidRPr="004632A4" w:rsidRDefault="004D4333" w:rsidP="004D4333">
      <w:r w:rsidRPr="004632A4">
        <w:t xml:space="preserve">[Zachary, 7/12/2013, The Diplomat, “Why China and the US (Probably) Won’t Go to War”, </w:t>
      </w:r>
      <w:hyperlink r:id="rId180" w:history="1">
        <w:r w:rsidRPr="004632A4">
          <w:rPr>
            <w:rStyle w:val="Hyperlink"/>
          </w:rPr>
          <w:t>http://thediplomat.com/2013/07/why-china-and-the-us-probably-wont-go-to-war/</w:t>
        </w:r>
      </w:hyperlink>
      <w:r w:rsidRPr="004632A4">
        <w:t>, accessed 7/8/2014 CK]</w:t>
      </w:r>
    </w:p>
    <w:p w14:paraId="0D19749F" w14:textId="77777777" w:rsidR="004D4333" w:rsidRPr="004632A4" w:rsidRDefault="004D4333" w:rsidP="004D4333">
      <w:pPr>
        <w:rPr>
          <w:rStyle w:val="StyleUnderline"/>
        </w:rPr>
      </w:pPr>
    </w:p>
    <w:p w14:paraId="249BA4F2" w14:textId="77777777" w:rsidR="004D4333" w:rsidRPr="004632A4" w:rsidRDefault="004D4333" w:rsidP="004D4333">
      <w:pPr>
        <w:rPr>
          <w:rStyle w:val="StyleUnderline"/>
        </w:rPr>
      </w:pPr>
      <w:r w:rsidRPr="004632A4">
        <w:t xml:space="preserve">As I noted earlier in the week, the </w:t>
      </w:r>
      <w:r w:rsidRPr="004632A4">
        <w:rPr>
          <w:rStyle w:val="StyleUnderline"/>
        </w:rPr>
        <w:t>diplomatic summits between China and the U.S. over the past month has renewed conversation on whether Beijing and Washington, as rising and established power, can defy history by not going to war</w:t>
      </w:r>
      <w:r w:rsidRPr="004632A4">
        <w:t xml:space="preserve">. Xinhua was the latest to weigh in on this question ahead of the Strategic and Economic Dialogue this week, in an article titled, “China, U.S. Can Avoid ‘Thucydides Trap.’” Like many others, Xinhua’s argument </w:t>
      </w:r>
      <w:r w:rsidRPr="004632A4">
        <w:rPr>
          <w:rStyle w:val="StyleUnderline"/>
        </w:rPr>
        <w:t>that a U.S.-China war can be avoided is based largely on their strong economic relationship</w:t>
      </w:r>
      <w:r w:rsidRPr="004632A4">
        <w:t xml:space="preserve">. This logic is deeply flawed both historically and logically. Strong economic partners have gone to war in the past, most notably in WWI, when Britain and Germany fought on opposite sides despite being each other’s largest trading partners. More generally, the notion of a “capitalist peace” is problematic at best. </w:t>
      </w:r>
      <w:r w:rsidRPr="004632A4">
        <w:rPr>
          <w:rStyle w:val="StyleUnderline"/>
        </w:rPr>
        <w:t>Close trading ties can raise the cost of war for each side,</w:t>
      </w:r>
      <w:r w:rsidRPr="004632A4">
        <w:t xml:space="preserve"> but any great power conflict is so costly already that the addition of a temporarily loss of trade with one’s leading partner is a small consideration at best. And while trade can create powerful stakeholders in each society who oppose war, just as often trading ties can be an important source of friction. Indeed, the fact that Japan relied on the U.S. and British colonies for its oil supplies was actually the reason it opted for war against them. Even today, China’s allegedly unfair trade policies have created resentment among large political constituencies in the United States. But while trade cannot be relied upon to keep the peace, </w:t>
      </w:r>
      <w:r w:rsidRPr="004632A4">
        <w:rPr>
          <w:rStyle w:val="StyleUnderline"/>
        </w:rPr>
        <w:t>a U.S.-China war is virtually unthinkable because of two other factors: nuclear weapons and geography. The fact that both the U.S. and China have nuclear weapons is the most obvious reasons why they won’t clash, even if they remain fiercely competitive. This is because war is the continuation of politics by other means, and nuclear weapons make war extremely bad politics. Put differently, war is fought in pursuit of policy ends, which cannot be achieved through a total war between nuclear-armed states</w:t>
      </w:r>
      <w:r w:rsidRPr="004632A4">
        <w:t xml:space="preserve">. This is not only because of nuclear weapons destructive power. As Thomas Schelling outlined brilliantly, nuclear weapons have not actually increased humans destructive capabilities. In fact, there is evidence to suggest that wars between nomads usually ended with the victors slaughtering all of the individuals on the losing side, because of the economics of holding slaves in nomadic “societies.” What makes nuclear weapons different, then, is not just their destructive power but also the certainty and immediacy of it. </w:t>
      </w:r>
      <w:r w:rsidRPr="004632A4">
        <w:rPr>
          <w:rStyle w:val="StyleUnderline"/>
        </w:rPr>
        <w:t>While extremely ambitious or desperate leaders can delude themselves into believing they can prevail in a conventional conflict with a stronger adversary because of any number of factors—superior will, superior doctrine, the weather etc.— none of this matters in nuclear war.</w:t>
      </w:r>
      <w:r w:rsidRPr="004632A4">
        <w:t xml:space="preserve"> </w:t>
      </w:r>
      <w:r w:rsidRPr="004632A4">
        <w:rPr>
          <w:rStyle w:val="StyleUnderline"/>
        </w:rPr>
        <w:t>With nuclear weapons, countries don’t have to prevail on the battlefield or defeat an opposing army to destroy an entire country, and since there are no adequate defenses for a large-scale nuclear attack, every leader can be absolute certain that most of their country can be destroyed in short-order in the event of a total conflict. Since no policy goal is worth this level of sacrifice, the only possible way for an all-out conflict to ensue is for a miscalculation of some sort to occur</w:t>
      </w:r>
      <w:r w:rsidRPr="004632A4">
        <w:t xml:space="preserve">. Most of these can and should be dealt by Chinese and the U.S. leaders holding regularly senior level dialogues like the ones of the past month, in which frank and direct talk about redlines are discussed. These can and should be supplemented with clear and open communication channels, which can be especially useful when unexpected crises arise, like an exchange of fire between low-level naval officers in the increasingly crowded waters in the region. While this possibility is real and frightening, </w:t>
      </w:r>
      <w:r w:rsidRPr="004632A4">
        <w:rPr>
          <w:rStyle w:val="StyleUnderline"/>
        </w:rPr>
        <w:t xml:space="preserve">it’s hard to imagine a plausible scenario where it leads to a nuclear exchange between China and the United States. After all, at each stage of the crisis leaders know that if it is not properly contained, a nuclear war </w:t>
      </w:r>
      <w:r w:rsidRPr="004632A4">
        <w:rPr>
          <w:rStyle w:val="StyleUnderline"/>
        </w:rPr>
        <w:lastRenderedPageBreak/>
        <w:t>could ensue, and the complete destruction of a leader’s country is a more frightening possibility than losing credibility among hawkish elements of society</w:t>
      </w:r>
      <w:r w:rsidRPr="004632A4">
        <w:t xml:space="preserve">. In any case, measured means of retaliation would be available to the party wronged, and behind-the-scenes diplomacy could help facilitate the process of finding mutually acceptable retaliatory measures. </w:t>
      </w:r>
      <w:r w:rsidRPr="004632A4">
        <w:rPr>
          <w:rStyle w:val="StyleUnderline"/>
        </w:rPr>
        <w:t>Geography is the less appreciated factor that will mitigate the chances of a U.S.-China war</w:t>
      </w:r>
      <w:r w:rsidRPr="004632A4">
        <w:t>, but it could be nearly as important as nuclear weapons. Indeed</w:t>
      </w:r>
      <w:r w:rsidRPr="004632A4">
        <w:rPr>
          <w:rStyle w:val="StyleUnderline"/>
        </w:rPr>
        <w:t xml:space="preserve">, geography has a history of allowing countries to avoid the Thucydides Trap, and works against a U.S.-China war in a couple of ways. First, both the United States and China are immensely large countries—according to the Central Intelligence Agency, the U.S. and China are the third and fourth largest countries in the world by area, at 9,826,675 and 9,596,961 square km respectively. They also have difficult topographical features and complex populations. As such, they are virtually unconquerable by another power. This is an important point and differentiates the current strategic environment from historical cases where power transitions led to war. </w:t>
      </w:r>
      <w:r w:rsidRPr="004632A4">
        <w:t xml:space="preserve">For example, in Europe where many of the historical cases derive from, each state genuinely had to worry that the other side could increase their power capabilities to such a degree that they could credibly threaten the other side’s national survival. Neither China nor the U.S. has to realistically entertain such fears, and this will lessen their insecurity and therefore the security dilemma they operate within. </w:t>
      </w:r>
      <w:r w:rsidRPr="004632A4">
        <w:rPr>
          <w:rStyle w:val="StyleUnderline"/>
        </w:rPr>
        <w:t>Besides being immensely large countries, China and the U.S. are also separated by the Pacific Ocean, which will also weaken their sense of insecurity and threat perception towards one another. In many of the violent power transitions of the past, starting with Sparta and Athens but also including the European ones, the rival states were located in close proximity to one another. By contrast, when great power conflict has been avoided, the states have often had considerable distance between them, as was the case for the U.S. and British power transition and the peaceful end to the Cold War. The reason is simple and similar to the one above: the difficulty of projecting power across large distances—particularly bodies of waters— reduces each side’s concern that the other will threaten its national survival and most important strategic interests</w:t>
      </w:r>
      <w:r w:rsidRPr="004632A4">
        <w:t xml:space="preserve">. </w:t>
      </w:r>
      <w:r w:rsidRPr="004632A4">
        <w:rPr>
          <w:rStyle w:val="StyleUnderline"/>
        </w:rPr>
        <w:t>True, the U.S. operates extensively in China’s backyard, and maintains numerous alliances and partnerships with Beijing’s neighbors. This undeniably heightens the risk of conflict. At the same time, the British were active throughout the Western Hemisphere, most notably in Canada, and the Americans maintained a robust alliance system in Western Europe throughout the Cold War</w:t>
      </w:r>
      <w:r w:rsidRPr="004632A4">
        <w:t xml:space="preserve">. </w:t>
      </w:r>
      <w:r w:rsidRPr="004632A4">
        <w:rPr>
          <w:rStyle w:val="StyleUnderline"/>
        </w:rPr>
        <w:t xml:space="preserve">Even with the U.S. presence in Asia, then, the fact that the Chinese and American homelands are separated by the largest body of water in the world is enormously important in reducing their conflict potential, </w:t>
      </w:r>
      <w:r w:rsidRPr="004632A4">
        <w:t xml:space="preserve">if history is any guide at least. Thus, while every effort should be made to avoid </w:t>
      </w:r>
      <w:r w:rsidRPr="004632A4">
        <w:rPr>
          <w:rStyle w:val="StyleUnderline"/>
        </w:rPr>
        <w:t xml:space="preserve">a U.S.-China war, it is nearly unthinkable one will occur. </w:t>
      </w:r>
    </w:p>
    <w:p w14:paraId="02139FB3" w14:textId="77777777" w:rsidR="004D4333" w:rsidRPr="004632A4" w:rsidRDefault="004D4333" w:rsidP="004D4333">
      <w:pPr>
        <w:pStyle w:val="Heading3"/>
      </w:pPr>
      <w:r w:rsidRPr="004632A4">
        <w:lastRenderedPageBreak/>
        <w:t>Impact Turn - Iran Prolif Good – ME Stability</w:t>
      </w:r>
    </w:p>
    <w:p w14:paraId="45E249F4" w14:textId="77777777" w:rsidR="004D4333" w:rsidRPr="004632A4" w:rsidRDefault="004D4333" w:rsidP="004D4333"/>
    <w:p w14:paraId="153BEAC4" w14:textId="77777777" w:rsidR="004D4333" w:rsidRPr="004632A4" w:rsidRDefault="004D4333" w:rsidP="004D4333">
      <w:pPr>
        <w:pStyle w:val="Heading4"/>
      </w:pPr>
      <w:r w:rsidRPr="004632A4">
        <w:t>Iran Prolif leads to Middle-Eastern stability—trying to deter it results in instability</w:t>
      </w:r>
    </w:p>
    <w:p w14:paraId="36AA1282" w14:textId="77777777" w:rsidR="004D4333" w:rsidRPr="004632A4" w:rsidRDefault="004D4333" w:rsidP="004D4333">
      <w:pPr>
        <w:rPr>
          <w:rStyle w:val="Style13ptBold"/>
        </w:rPr>
      </w:pPr>
      <w:r w:rsidRPr="004632A4">
        <w:rPr>
          <w:rStyle w:val="Style13ptBold"/>
        </w:rPr>
        <w:t>Waltz, Columbia University IR Professor, 12</w:t>
      </w:r>
    </w:p>
    <w:p w14:paraId="3594CCA2" w14:textId="77777777" w:rsidR="004D4333" w:rsidRPr="004632A4" w:rsidRDefault="004D4333" w:rsidP="004D4333">
      <w:r w:rsidRPr="004632A4">
        <w:t xml:space="preserve">[Kenneth N., an American political scientist who was a member of the faculty at both the University of California, Berkeley and Columbia University and one of the most prominent scholars in the field of international relations, July/August, Foreign Affairs, “Why Iran Should Get the Bomb: Nuclear Balancing Would Mean Stability,” </w:t>
      </w:r>
      <w:hyperlink r:id="rId181" w:history="1">
        <w:r w:rsidRPr="004632A4">
          <w:rPr>
            <w:rStyle w:val="Hyperlink"/>
          </w:rPr>
          <w:t>http://www.foreignaffairs.com/articles/137731/kenneth-n-waltz/why-iran-should-get-the-bomb</w:t>
        </w:r>
      </w:hyperlink>
      <w:r w:rsidRPr="004632A4">
        <w:t>, accessed July 8, 2014, EK]</w:t>
      </w:r>
    </w:p>
    <w:p w14:paraId="287B40AA" w14:textId="77777777" w:rsidR="004D4333" w:rsidRPr="004632A4" w:rsidRDefault="004D4333" w:rsidP="004D4333"/>
    <w:p w14:paraId="1B6C7D1F" w14:textId="77777777" w:rsidR="004D4333" w:rsidRPr="004632A4" w:rsidRDefault="004D4333" w:rsidP="004D4333">
      <w:pPr>
        <w:rPr>
          <w:rStyle w:val="StyleUnderline"/>
        </w:rPr>
      </w:pPr>
      <w:r w:rsidRPr="004632A4">
        <w:rPr>
          <w:rStyle w:val="StyleUnderline"/>
        </w:rPr>
        <w:t>The past several months have witnessed a heated debate over the best way for the United States and Israel to respond to Iran's nuclear activities.</w:t>
      </w:r>
      <w:r w:rsidRPr="004632A4">
        <w:t xml:space="preserve"> As the argument has raged, the United States has tightened its already robust sanctions regime against the Islamic Republic, and the European Union announced in January that it will begin an embargo on Iranian oil on July 1. Although the United States, the EU, and Iran have recently returned to the negotiating table, </w:t>
      </w:r>
      <w:r w:rsidRPr="004632A4">
        <w:rPr>
          <w:rStyle w:val="StyleUnderline"/>
        </w:rPr>
        <w:t xml:space="preserve">a palpable sense of crisis still looms. It should not. Most U.S., European, and Israeli commentators and policymakers warn that a nuclear-armed Iran would be the worst possible outcome of the current standoff. In fact, it would probably be the best possible result: </w:t>
      </w:r>
      <w:r w:rsidRPr="004632A4">
        <w:rPr>
          <w:rStyle w:val="Emphasis"/>
        </w:rPr>
        <w:t>the one most likely to restore stability to the Middle East.</w:t>
      </w:r>
      <w:r w:rsidRPr="004632A4">
        <w:rPr>
          <w:rStyle w:val="StyleUnderline"/>
        </w:rPr>
        <w:t xml:space="preserve"> </w:t>
      </w:r>
      <w:r w:rsidRPr="004632A4">
        <w:t xml:space="preserve">POWER BEGS TO BE BALANCED The crisis over Iran's nuclear program could end in three different ways. First, diplomacy coupled with serious sanctions could convince Iran to abandon its pursuit of a nuclear weapon. But this outcome is unlikely: the historical record indicates that a country bent on acquiring nuclear weapons can rarely be dissuaded from doing so. </w:t>
      </w:r>
      <w:r w:rsidRPr="004632A4">
        <w:rPr>
          <w:rStyle w:val="StyleUnderline"/>
        </w:rPr>
        <w:t>Punishing a state through economic sanctions does not inexorably derail its nuclear program</w:t>
      </w:r>
      <w:r w:rsidRPr="004632A4">
        <w:t>. Take North Korea, which succeeded in building its weapons despite countless rounds of sanctions and UN Security Council resolutions</w:t>
      </w:r>
      <w:r w:rsidRPr="004632A4">
        <w:rPr>
          <w:rStyle w:val="StyleUnderline"/>
        </w:rPr>
        <w:t xml:space="preserve">. If Tehran determines that its security depends on possessing nuclear weapons, sanctions are unlikely to change its mind. In fact, adding still more sanctions now could make Iran feel even more vulnerable, giving it still more reason to seek the protection of the ultimate deterrent. </w:t>
      </w:r>
    </w:p>
    <w:p w14:paraId="2C08CD0E" w14:textId="77777777" w:rsidR="004D4333" w:rsidRPr="004632A4" w:rsidRDefault="004D4333" w:rsidP="004D4333">
      <w:pPr>
        <w:rPr>
          <w:rStyle w:val="StyleUnderline"/>
        </w:rPr>
      </w:pPr>
    </w:p>
    <w:p w14:paraId="68AF4DCD" w14:textId="77777777" w:rsidR="004D4333" w:rsidRPr="004632A4" w:rsidRDefault="004D4333" w:rsidP="004D4333">
      <w:pPr>
        <w:pStyle w:val="Heading4"/>
      </w:pPr>
      <w:r w:rsidRPr="004632A4">
        <w:t>Israeli monopoly on nuclear weapons leads to regional stability—Iran prolif checis</w:t>
      </w:r>
    </w:p>
    <w:p w14:paraId="2848A8C3" w14:textId="77777777" w:rsidR="004D4333" w:rsidRPr="004632A4" w:rsidRDefault="004D4333" w:rsidP="004D4333">
      <w:pPr>
        <w:rPr>
          <w:rStyle w:val="Style13ptBold"/>
        </w:rPr>
      </w:pPr>
      <w:r w:rsidRPr="004632A4">
        <w:rPr>
          <w:rStyle w:val="Style13ptBold"/>
        </w:rPr>
        <w:t>Waltz, Columbia University IR Professor, 12</w:t>
      </w:r>
    </w:p>
    <w:p w14:paraId="067EFAEA" w14:textId="77777777" w:rsidR="004D4333" w:rsidRPr="004632A4" w:rsidRDefault="004D4333" w:rsidP="004D4333">
      <w:r w:rsidRPr="004632A4">
        <w:t xml:space="preserve">[Kenneth N., an American political scientist who was a member of the faculty at both the University of California, Berkeley and Columbia University and one of the most prominent scholars in the field of international relations, July/August, Foreign Affairs, “Why Iran Should Get the Bomb: Nuclear Balancing Would Mean Stability,” </w:t>
      </w:r>
      <w:hyperlink r:id="rId182" w:history="1">
        <w:r w:rsidRPr="004632A4">
          <w:rPr>
            <w:rStyle w:val="Hyperlink"/>
          </w:rPr>
          <w:t>http://www.foreignaffairs.com/articles/137731/kenneth-n-waltz/why-iran-should-get-the-bomb</w:t>
        </w:r>
      </w:hyperlink>
      <w:r w:rsidRPr="004632A4">
        <w:t>, accessed July 8, 2014, EK]</w:t>
      </w:r>
    </w:p>
    <w:p w14:paraId="506C8DB7" w14:textId="77777777" w:rsidR="004D4333" w:rsidRPr="004632A4" w:rsidRDefault="004D4333" w:rsidP="004D4333"/>
    <w:p w14:paraId="6F8593D9" w14:textId="77777777" w:rsidR="004D4333" w:rsidRPr="004632A4" w:rsidRDefault="004D4333" w:rsidP="004D4333">
      <w:pPr>
        <w:rPr>
          <w:rStyle w:val="Emphasis"/>
        </w:rPr>
      </w:pPr>
      <w:r w:rsidRPr="004632A4">
        <w:rPr>
          <w:rStyle w:val="StyleUnderline"/>
        </w:rPr>
        <w:t xml:space="preserve">Israel's regional nuclear monopoly, which has proved remarkably durable for the past four decades, has long fueled instability in the Middle East. In no other region of the world does a lone, unchecked nuclear state exist. </w:t>
      </w:r>
      <w:r w:rsidRPr="004632A4">
        <w:rPr>
          <w:rStyle w:val="Emphasis"/>
        </w:rPr>
        <w:t xml:space="preserve">It is Israel's nuclear arsenal, not Iran's desire for </w:t>
      </w:r>
      <w:proofErr w:type="gramStart"/>
      <w:r w:rsidRPr="004632A4">
        <w:rPr>
          <w:rStyle w:val="Emphasis"/>
        </w:rPr>
        <w:t>one, that</w:t>
      </w:r>
      <w:proofErr w:type="gramEnd"/>
      <w:r w:rsidRPr="004632A4">
        <w:rPr>
          <w:rStyle w:val="Emphasis"/>
        </w:rPr>
        <w:t xml:space="preserve"> has contributed most to the current crisis</w:t>
      </w:r>
      <w:r w:rsidRPr="004632A4">
        <w:rPr>
          <w:rStyle w:val="StyleUnderline"/>
        </w:rPr>
        <w:t>. Power, after all, begs to be balanced</w:t>
      </w:r>
      <w:r w:rsidRPr="004632A4">
        <w:t xml:space="preserve">. What is surprising about the Israeli case is that it has taken so long for a potential balancer to emerge. Of course, it is easy to understand why Israel wants to </w:t>
      </w:r>
      <w:r w:rsidRPr="004632A4">
        <w:lastRenderedPageBreak/>
        <w:t xml:space="preserve">remain the sole nuclear power in the region and why it is willing to use force to secure that status. In 1981, Israel bombed Iraq to prevent a challenge to its nuclear monopoly. It did the same to Syria in 2007 and is now considering similar action against Iran. </w:t>
      </w:r>
      <w:r w:rsidRPr="004632A4">
        <w:rPr>
          <w:rStyle w:val="StyleUnderline"/>
        </w:rPr>
        <w:t>But the very acts that have allowed Israel to maintain its nuclear edge in the short term have prolonged an imbalance that is unsustainable in the long term</w:t>
      </w:r>
      <w:r w:rsidRPr="004632A4">
        <w:t xml:space="preserve">. Israel's proven ability to strike potential nuclear rivals with impunity has inevitably made its enemies anxious to develop the means to prevent Israel from doing so again. In this way, the current tensions are best viewed not as the early stages of a relatively recent Iranian nuclear crisis but rather as </w:t>
      </w:r>
      <w:r w:rsidRPr="004632A4">
        <w:rPr>
          <w:rStyle w:val="Emphasis"/>
        </w:rPr>
        <w:t>the final stages of a decades-long Middle East nuclear crisis that will end only when a balance of military power is restored.</w:t>
      </w:r>
    </w:p>
    <w:p w14:paraId="7285DB06" w14:textId="77777777" w:rsidR="004D4333" w:rsidRPr="004632A4" w:rsidRDefault="004D4333" w:rsidP="004D4333">
      <w:pPr>
        <w:rPr>
          <w:rStyle w:val="Emphasis"/>
        </w:rPr>
      </w:pPr>
    </w:p>
    <w:p w14:paraId="1430644D" w14:textId="77777777" w:rsidR="004D4333" w:rsidRPr="004632A4" w:rsidRDefault="004D4333" w:rsidP="004D4333">
      <w:pPr>
        <w:pStyle w:val="Heading4"/>
      </w:pPr>
      <w:r w:rsidRPr="004632A4">
        <w:t>Iran Proliferation results in deterrence not war: results in stability</w:t>
      </w:r>
    </w:p>
    <w:p w14:paraId="1F849FD6" w14:textId="77777777" w:rsidR="004D4333" w:rsidRPr="004632A4" w:rsidRDefault="004D4333" w:rsidP="004D4333">
      <w:pPr>
        <w:rPr>
          <w:rStyle w:val="Style13ptBold"/>
        </w:rPr>
      </w:pPr>
      <w:r w:rsidRPr="004632A4">
        <w:rPr>
          <w:rStyle w:val="Style13ptBold"/>
        </w:rPr>
        <w:t>Waltz, Columbia University IR Professor, 12</w:t>
      </w:r>
    </w:p>
    <w:p w14:paraId="3DF4A19E" w14:textId="77777777" w:rsidR="004D4333" w:rsidRPr="004632A4" w:rsidRDefault="004D4333" w:rsidP="004D4333">
      <w:r w:rsidRPr="004632A4">
        <w:t xml:space="preserve">[Kenneth N., an American political scientist who was a member of the faculty at both the University of California, Berkeley and Columbia University and one of the most prominent scholars in the field of international relations, July/August, Foreign Affairs, “Why Iran Should Get the Bomb: Nuclear Balancing Would Mean Stability,” </w:t>
      </w:r>
      <w:hyperlink r:id="rId183" w:history="1">
        <w:r w:rsidRPr="004632A4">
          <w:rPr>
            <w:rStyle w:val="Hyperlink"/>
          </w:rPr>
          <w:t>http://www.foreignaffairs.com/articles/137731/kenneth-n-waltz/why-iran-should-get-the-bomb</w:t>
        </w:r>
      </w:hyperlink>
      <w:r w:rsidRPr="004632A4">
        <w:t>, accessed July 8, 2014, EK]</w:t>
      </w:r>
    </w:p>
    <w:p w14:paraId="6CE9122C" w14:textId="77777777" w:rsidR="004D4333" w:rsidRPr="00A47065" w:rsidRDefault="004D4333" w:rsidP="004D4333">
      <w:pPr>
        <w:rPr>
          <w:rStyle w:val="Emphasis"/>
        </w:rPr>
      </w:pPr>
      <w:r w:rsidRPr="004632A4">
        <w:t>In 1991, the historical rivals India and Pakistan signed a treaty agreeing not to target each other's nuclear facilities. They realized that far more worrisome than their adversary's nuclear deterrent was the instability produced by challenges to it. Since then, even in the face of high tensions and risky provocations, the two countries have kept the peace</w:t>
      </w:r>
      <w:r w:rsidRPr="004632A4">
        <w:rPr>
          <w:rStyle w:val="StyleUnderline"/>
        </w:rPr>
        <w:t xml:space="preserve">. Israel and Iran would do well to consider this precedent. If Iran goes nuclear, Israel and Iran will deter each other, as nuclear powers always have. </w:t>
      </w:r>
      <w:r w:rsidRPr="004632A4">
        <w:t xml:space="preserve">There has never been a full-scale war between two nuclear-armed states. </w:t>
      </w:r>
      <w:r w:rsidRPr="004632A4">
        <w:rPr>
          <w:rStyle w:val="StyleUnderline"/>
        </w:rPr>
        <w:t xml:space="preserve">Once Iran crosses the nuclear threshold, deterrence will apply, even if the Iranian arsenal is relatively small. No other country in the region will have an incentive to acquire its own nuclear capability, and the current crisis will finally dissipate, leading to a Middle East that is more stable than it is today. </w:t>
      </w:r>
      <w:r w:rsidRPr="004632A4">
        <w:t xml:space="preserve">For that reason, the United States and its allies need not take such pains to prevent the Iranians from developing a nuclear weapon. Diplomacy between Iran and the major powers should continue, because open lines of communication will make the Western countries feel better able to live with a nuclear Iran. But the current sanctions on Iran can be dropped: they primarily harm ordinary Iranians, with little purpose. Most important, policymakers and citizens in the Arab world, Europe, Israel, and the United States should take comfort from the fact that history has shown that </w:t>
      </w:r>
      <w:r w:rsidRPr="004632A4">
        <w:rPr>
          <w:rStyle w:val="Emphasis"/>
        </w:rPr>
        <w:t>where nuclear capabilities emerge, so, too, does stability. When it comes to nuclear weapons, now as ever, more may be better.</w:t>
      </w:r>
    </w:p>
    <w:p w14:paraId="446B11C7" w14:textId="77777777" w:rsidR="004D4333" w:rsidRDefault="004D4333">
      <w:pPr>
        <w:rPr>
          <w:rFonts w:asciiTheme="minorHAnsi" w:hAnsiTheme="minorHAnsi" w:cstheme="minorBidi"/>
        </w:rPr>
      </w:pPr>
    </w:p>
    <w:p w14:paraId="5A95D96E" w14:textId="77777777" w:rsidR="006B77DA" w:rsidRPr="004632A4" w:rsidRDefault="006B77DA" w:rsidP="006B77DA">
      <w:pPr>
        <w:pStyle w:val="Heading3"/>
      </w:pPr>
      <w:r w:rsidRPr="004632A4">
        <w:lastRenderedPageBreak/>
        <w:t>AT: Senkaku</w:t>
      </w:r>
    </w:p>
    <w:p w14:paraId="41C33E82" w14:textId="77777777" w:rsidR="006B77DA" w:rsidRPr="004632A4" w:rsidRDefault="006B77DA" w:rsidP="006B77DA">
      <w:pPr>
        <w:pStyle w:val="Heading4"/>
      </w:pPr>
      <w:r w:rsidRPr="004632A4">
        <w:t>Political motivations make the conflict inevitable</w:t>
      </w:r>
    </w:p>
    <w:p w14:paraId="7A41CA21" w14:textId="77777777" w:rsidR="006B77DA" w:rsidRPr="004632A4" w:rsidRDefault="006B77DA" w:rsidP="006B77DA">
      <w:pPr>
        <w:rPr>
          <w:rStyle w:val="Style13ptBold"/>
        </w:rPr>
      </w:pPr>
      <w:r w:rsidRPr="004632A4">
        <w:rPr>
          <w:rStyle w:val="Style13ptBold"/>
        </w:rPr>
        <w:t>Harner, Asia Political Analyst with the Department of State and Contributor for Forbes, 2013</w:t>
      </w:r>
    </w:p>
    <w:p w14:paraId="48F44A13" w14:textId="77777777" w:rsidR="006B77DA" w:rsidRPr="004632A4" w:rsidRDefault="006B77DA" w:rsidP="006B77DA">
      <w:r w:rsidRPr="004632A4">
        <w:t>(Stephen, November 23</w:t>
      </w:r>
      <w:r w:rsidRPr="004632A4">
        <w:rPr>
          <w:vertAlign w:val="superscript"/>
        </w:rPr>
        <w:t>rd</w:t>
      </w:r>
      <w:r w:rsidRPr="004632A4">
        <w:t xml:space="preserve">, </w:t>
      </w:r>
      <w:hyperlink r:id="rId184" w:history="1">
        <w:r w:rsidRPr="004632A4">
          <w:rPr>
            <w:rStyle w:val="Hyperlink"/>
          </w:rPr>
          <w:t>http://www.forbes.com/sites/stephenharner/2013/11/23/as-china-and-japan-move-closer-to-armed-conflict-the-obama-administration-dangerously-dithers/</w:t>
        </w:r>
      </w:hyperlink>
      <w:r w:rsidRPr="004632A4">
        <w:t>, accessed 7/9/14, LLM)</w:t>
      </w:r>
    </w:p>
    <w:p w14:paraId="5ECA9EEE" w14:textId="77777777" w:rsidR="006B77DA" w:rsidRPr="004632A4" w:rsidRDefault="006B77DA" w:rsidP="006B77DA">
      <w:pPr>
        <w:rPr>
          <w:rStyle w:val="StyleUnderline"/>
        </w:rPr>
      </w:pPr>
      <w:r w:rsidRPr="00C929A2">
        <w:rPr>
          <w:sz w:val="16"/>
        </w:rPr>
        <w:t xml:space="preserve">The new escalation is the announcement by China on November 23 that it has established an “air defense identification zone” extending over a broad swath of the East China Sea, including the airspace above </w:t>
      </w:r>
      <w:r w:rsidRPr="004632A4">
        <w:rPr>
          <w:rStyle w:val="StyleUnderline"/>
        </w:rPr>
        <w:t>the Senkaku</w:t>
      </w:r>
      <w:r w:rsidRPr="00C929A2">
        <w:rPr>
          <w:sz w:val="16"/>
        </w:rPr>
        <w:t xml:space="preserve">/Diaoyu islands, within which aircraft not clearly commercial traffic or otherwise properly identifying themselves </w:t>
      </w:r>
      <w:r w:rsidRPr="004632A4">
        <w:rPr>
          <w:rStyle w:val="StyleUnderline"/>
        </w:rPr>
        <w:t>would become targets of “defensive emergency measures.” The map and coordinates of the zone broadly overlap airspace similarly designated by Japan. This is a formula for repeated, dangerous confrontations, if not for inevitable conflict.</w:t>
      </w:r>
      <w:r>
        <w:rPr>
          <w:rStyle w:val="StyleUnderline"/>
        </w:rPr>
        <w:t xml:space="preserve"> </w:t>
      </w:r>
      <w:r w:rsidRPr="00C929A2">
        <w:rPr>
          <w:sz w:val="16"/>
        </w:rPr>
        <w:t xml:space="preserve">In recent months, notwithstanding several times per week “incursions” into the disputed waters by opposing Coast Guard vessels the Japan-China dispute over the Senkaku/Diaoyu islands seemed to be de-escalating, settling into a fairly predictable, routinized, controlled stand-off. During the same period, to the great relief of Japan’s business community, Beijing started signaling a desire to “unthaw” economic and trade relations with Japan. </w:t>
      </w:r>
      <w:r w:rsidRPr="004632A4">
        <w:rPr>
          <w:rStyle w:val="StyleUnderline"/>
        </w:rPr>
        <w:t>After Tokyo’s “nationalization’ of the</w:t>
      </w:r>
      <w:r w:rsidRPr="00C929A2">
        <w:rPr>
          <w:sz w:val="16"/>
        </w:rPr>
        <w:t xml:space="preserve"> Senkaku/Diaoyu </w:t>
      </w:r>
      <w:r w:rsidRPr="004632A4">
        <w:rPr>
          <w:rStyle w:val="StyleUnderline"/>
        </w:rPr>
        <w:t>islands</w:t>
      </w:r>
      <w:r w:rsidRPr="00C929A2">
        <w:rPr>
          <w:sz w:val="16"/>
        </w:rPr>
        <w:t xml:space="preserve"> last September, </w:t>
      </w:r>
      <w:r w:rsidRPr="004632A4">
        <w:rPr>
          <w:rStyle w:val="StyleUnderline"/>
        </w:rPr>
        <w:t>Beijing canceled all official and semi-official exchanges with Japan</w:t>
      </w:r>
      <w:r w:rsidRPr="00C929A2">
        <w:rPr>
          <w:sz w:val="16"/>
        </w:rPr>
        <w:t xml:space="preserve">, including visits by high level Japanese business delegations, like Keidanren. The flow of products between Japan and China—including the supply by Japanese companies of critical components in many of China’s major exports, such as iPhones—continued. But sales within China of Japanese products, especially cars, Chinese government procurement of Japanese technology, and China-to-Japan tourism plunged within formal and informal Chinese boycotts and general anti-Japanese popular sentiment. </w:t>
      </w:r>
      <w:r w:rsidRPr="004632A4">
        <w:rPr>
          <w:rStyle w:val="StyleUnderline"/>
        </w:rPr>
        <w:t>A signal of a changed approach was Beijing’s welcome</w:t>
      </w:r>
      <w:r w:rsidRPr="00C929A2">
        <w:rPr>
          <w:sz w:val="16"/>
        </w:rPr>
        <w:t xml:space="preserve"> on November 19 </w:t>
      </w:r>
      <w:r w:rsidRPr="004632A4">
        <w:rPr>
          <w:rStyle w:val="StyleUnderline"/>
        </w:rPr>
        <w:t>of a</w:t>
      </w:r>
      <w:r w:rsidRPr="00C929A2">
        <w:rPr>
          <w:sz w:val="16"/>
        </w:rPr>
        <w:t xml:space="preserve"> high-powered </w:t>
      </w:r>
      <w:r w:rsidRPr="004632A4">
        <w:rPr>
          <w:rStyle w:val="StyleUnderline"/>
        </w:rPr>
        <w:t>Japan-China Economic Association delegation</w:t>
      </w:r>
      <w:r w:rsidRPr="00C929A2">
        <w:rPr>
          <w:sz w:val="16"/>
        </w:rPr>
        <w:t xml:space="preserve"> headed by honorary Toyota chairman Cho Fujio. </w:t>
      </w:r>
      <w:r w:rsidRPr="004632A4">
        <w:rPr>
          <w:rStyle w:val="StyleUnderline"/>
        </w:rPr>
        <w:t>The delegation was met by a Chinese vice premier in charge of external economic relations</w:t>
      </w:r>
      <w:r w:rsidRPr="00C929A2">
        <w:rPr>
          <w:sz w:val="16"/>
        </w:rPr>
        <w:t xml:space="preserve">, Wang Yang, who said positive things about maintaining mutually beneficial trade and commercial relations. But the Chinese side flatly refused the Japan delegation’s request to meet Premier Li Keqiang. China’s signal to Japan was clear: a thaw in economic relations is acceptable because it serves China’s interests. But meetings that might suggest a lessening of China’s ire toward the Abe government’s unmoving position on the Senkaku/Diaoyu dispute (which is to deny that there even exists a dispute over sovereignty) are off the table as is any compromise of China’s position (that the islands are, and always have been, China’s). </w:t>
      </w:r>
      <w:r w:rsidRPr="004632A4">
        <w:rPr>
          <w:rStyle w:val="Emphasis"/>
        </w:rPr>
        <w:t xml:space="preserve">The truly worrying </w:t>
      </w:r>
      <w:r w:rsidRPr="004632A4">
        <w:rPr>
          <w:rStyle w:val="StyleUnderline"/>
        </w:rPr>
        <w:t>reality is that</w:t>
      </w:r>
      <w:r w:rsidRPr="00C929A2">
        <w:rPr>
          <w:sz w:val="16"/>
        </w:rPr>
        <w:t xml:space="preserve"> in recent months </w:t>
      </w:r>
      <w:r w:rsidRPr="004632A4">
        <w:rPr>
          <w:rStyle w:val="StyleUnderline"/>
        </w:rPr>
        <w:t>this</w:t>
      </w:r>
      <w:r w:rsidRPr="00C929A2">
        <w:rPr>
          <w:sz w:val="16"/>
        </w:rPr>
        <w:t xml:space="preserve"> smoldering </w:t>
      </w:r>
      <w:r w:rsidRPr="004632A4">
        <w:rPr>
          <w:rStyle w:val="StyleUnderline"/>
        </w:rPr>
        <w:t xml:space="preserve">dispute has been redounding to the political benefit of both China’s leaders and Prime Minister </w:t>
      </w:r>
      <w:r w:rsidRPr="00C929A2">
        <w:rPr>
          <w:sz w:val="16"/>
        </w:rPr>
        <w:t xml:space="preserve">Abe Shinzo’s government. </w:t>
      </w:r>
      <w:r w:rsidRPr="004632A4">
        <w:rPr>
          <w:rStyle w:val="StyleUnderline"/>
        </w:rPr>
        <w:t xml:space="preserve">For Abe—determined to chart a more independent and active foreign and defense policy for Japan—the dispute is almost a crisis </w:t>
      </w:r>
      <w:r w:rsidRPr="004632A4">
        <w:rPr>
          <w:rStyle w:val="Emphasis"/>
        </w:rPr>
        <w:t>that if it did not exist, would need to be created</w:t>
      </w:r>
      <w:r w:rsidRPr="00C929A2">
        <w:rPr>
          <w:sz w:val="16"/>
        </w:rPr>
        <w:t xml:space="preserve">. As I have written before, </w:t>
      </w:r>
      <w:r w:rsidRPr="004632A4">
        <w:rPr>
          <w:rStyle w:val="StyleUnderline"/>
        </w:rPr>
        <w:t>the crisis was in fact created by the Noda government’s “nationalization”—a move fully supported by Abe</w:t>
      </w:r>
      <w:r w:rsidRPr="00C929A2">
        <w:rPr>
          <w:sz w:val="16"/>
        </w:rPr>
        <w:t xml:space="preserve"> and his Liberal Democratic Party (LDP)—</w:t>
      </w:r>
      <w:r w:rsidRPr="004632A4">
        <w:rPr>
          <w:rStyle w:val="StyleUnderline"/>
        </w:rPr>
        <w:t>after Japan’s ambassador to Washington was told that the U.S. did not oppose</w:t>
      </w:r>
      <w:r w:rsidRPr="00C929A2">
        <w:rPr>
          <w:sz w:val="16"/>
        </w:rPr>
        <w:t xml:space="preserve"> (hantai shinai) </w:t>
      </w:r>
      <w:r w:rsidRPr="004632A4">
        <w:rPr>
          <w:rStyle w:val="StyleUnderline"/>
        </w:rPr>
        <w:t>the move</w:t>
      </w:r>
      <w:r w:rsidRPr="00C929A2">
        <w:rPr>
          <w:sz w:val="16"/>
        </w:rPr>
        <w:t xml:space="preserve"> (this information from an interview given by Ambassador Sasae to the Asahi Shimbun). Kurt </w:t>
      </w:r>
      <w:r w:rsidRPr="004632A4">
        <w:rPr>
          <w:rStyle w:val="StyleUnderline"/>
        </w:rPr>
        <w:t>Campbell</w:t>
      </w:r>
      <w:r w:rsidRPr="00C929A2">
        <w:rPr>
          <w:sz w:val="16"/>
        </w:rPr>
        <w:t xml:space="preserve">, who, as assistant secretary of state for Asian-Pacific affairs, </w:t>
      </w:r>
      <w:r w:rsidRPr="004632A4">
        <w:rPr>
          <w:rStyle w:val="StyleUnderline"/>
        </w:rPr>
        <w:t>would have been the one communicating the U.S. position</w:t>
      </w:r>
      <w:r w:rsidRPr="00C929A2">
        <w:rPr>
          <w:sz w:val="16"/>
        </w:rPr>
        <w:t xml:space="preserve">, later </w:t>
      </w:r>
      <w:r w:rsidRPr="004632A4">
        <w:rPr>
          <w:rStyle w:val="StyleUnderline"/>
        </w:rPr>
        <w:t>denied having thus sanctioned Japan’s action</w:t>
      </w:r>
      <w:r w:rsidRPr="00C929A2">
        <w:rPr>
          <w:sz w:val="16"/>
        </w:rPr>
        <w:t xml:space="preserve">. But Sasae’s statement has more credibility. </w:t>
      </w:r>
      <w:r w:rsidRPr="004632A4">
        <w:rPr>
          <w:rStyle w:val="StyleUnderline"/>
        </w:rPr>
        <w:t>What seems likely is that the U.S. sanction came mainly from a Pentagon that achieved in the totally predictable ensuing crisis fulfillment of its “China threat” prophesy and, thereby, justification for layering on more commitments and missions to an aimless U.S.-Japan alliance</w:t>
      </w:r>
      <w:r w:rsidRPr="00C929A2">
        <w:rPr>
          <w:sz w:val="16"/>
        </w:rPr>
        <w:t xml:space="preserve">, in the context of a military-heavy “pivot” to Asia. </w:t>
      </w:r>
      <w:r w:rsidRPr="004632A4">
        <w:rPr>
          <w:rStyle w:val="StyleUnderline"/>
        </w:rPr>
        <w:t>For Abe the tense stand-off with China helped his party to capture the Diet upper house and to ensure that his new defense initiatives and budgets become law.</w:t>
      </w:r>
      <w:r>
        <w:rPr>
          <w:rStyle w:val="StyleUnderline"/>
        </w:rPr>
        <w:t xml:space="preserve"> </w:t>
      </w:r>
      <w:r w:rsidRPr="004632A4">
        <w:rPr>
          <w:rStyle w:val="StyleUnderline"/>
        </w:rPr>
        <w:t>These include establishing a National Security Council on which the prime minister, the defense minister, the foreign minister, and the chief cabinet secretary will direct Japan’s security strategies and operations.</w:t>
      </w:r>
    </w:p>
    <w:p w14:paraId="1E3FFD1C" w14:textId="77777777" w:rsidR="006B77DA" w:rsidRPr="004632A4" w:rsidRDefault="006B77DA" w:rsidP="006B77DA">
      <w:pPr>
        <w:rPr>
          <w:rStyle w:val="StyleUnderline"/>
        </w:rPr>
      </w:pPr>
    </w:p>
    <w:p w14:paraId="17DDDD30" w14:textId="77777777" w:rsidR="006B77DA" w:rsidRPr="004632A4" w:rsidRDefault="006B77DA" w:rsidP="006B77DA">
      <w:pPr>
        <w:pStyle w:val="Heading4"/>
      </w:pPr>
      <w:r w:rsidRPr="004632A4">
        <w:t>Either U.S. will solve any miscalc or conflict- or China would misread the situation and the conflict’s inevitable</w:t>
      </w:r>
    </w:p>
    <w:p w14:paraId="357B2EE3" w14:textId="77777777" w:rsidR="006B77DA" w:rsidRPr="004632A4" w:rsidRDefault="006B77DA" w:rsidP="006B77DA">
      <w:pPr>
        <w:rPr>
          <w:rStyle w:val="Style13ptBold"/>
        </w:rPr>
      </w:pPr>
      <w:r w:rsidRPr="004632A4">
        <w:rPr>
          <w:rStyle w:val="Style13ptBold"/>
        </w:rPr>
        <w:t>Smith, Senior Fellow of Japan Studies for the Council on Foreign Relations, 2013</w:t>
      </w:r>
    </w:p>
    <w:p w14:paraId="51C299FF" w14:textId="77777777" w:rsidR="006B77DA" w:rsidRPr="004632A4" w:rsidRDefault="006B77DA" w:rsidP="006B77DA">
      <w:r w:rsidRPr="004632A4">
        <w:lastRenderedPageBreak/>
        <w:t>(Sheila, April 8</w:t>
      </w:r>
      <w:r w:rsidRPr="004632A4">
        <w:rPr>
          <w:vertAlign w:val="superscript"/>
        </w:rPr>
        <w:t>th</w:t>
      </w:r>
      <w:r w:rsidRPr="004632A4">
        <w:t xml:space="preserve">, “A Sino-Japanese Clash in the East China Sea”, </w:t>
      </w:r>
      <w:hyperlink r:id="rId185" w:history="1">
        <w:r w:rsidRPr="004632A4">
          <w:rPr>
            <w:rStyle w:val="Hyperlink"/>
          </w:rPr>
          <w:t>http://www.cfr.org/japan/sino-japanese-clash-east-china-sea/p30504</w:t>
        </w:r>
      </w:hyperlink>
      <w:r w:rsidRPr="004632A4">
        <w:t>, accessed 7/9/14, LLM)</w:t>
      </w:r>
    </w:p>
    <w:p w14:paraId="319ABC2E" w14:textId="77777777" w:rsidR="006B77DA" w:rsidRPr="004632A4" w:rsidRDefault="006B77DA" w:rsidP="006B77DA">
      <w:pPr>
        <w:rPr>
          <w:rStyle w:val="StyleUnderline"/>
        </w:rPr>
      </w:pPr>
    </w:p>
    <w:p w14:paraId="183203CF" w14:textId="77777777" w:rsidR="006B77DA" w:rsidRPr="00C929A2" w:rsidRDefault="006B77DA" w:rsidP="006B77DA">
      <w:pPr>
        <w:rPr>
          <w:sz w:val="16"/>
        </w:rPr>
      </w:pPr>
      <w:r w:rsidRPr="004632A4">
        <w:rPr>
          <w:rStyle w:val="StyleUnderline"/>
        </w:rPr>
        <w:t>Political miscalculation of either country's intent or resolve, as well as miscalculation of the U.S. position, could lead to armed conflict. First, Japan and China are already finding it difficult to read each other's actions</w:t>
      </w:r>
      <w:r w:rsidRPr="00C929A2">
        <w:rPr>
          <w:sz w:val="16"/>
        </w:rPr>
        <w:t xml:space="preserve">. Past Japanese government leasing of the Senkaku/Diaoyu Islands effectively kept nationalist activists—Japanese as well as Chinese and Taiwanese—at bay. In mid-2012, however, rising </w:t>
      </w:r>
      <w:r w:rsidRPr="004632A4">
        <w:rPr>
          <w:rStyle w:val="StyleUnderline"/>
        </w:rPr>
        <w:t>nationalist sentiments during leadership transitions inflamed the dispute</w:t>
      </w:r>
      <w:r w:rsidRPr="00C929A2">
        <w:rPr>
          <w:sz w:val="16"/>
        </w:rPr>
        <w:t xml:space="preserve">. This stimulated heated debate in Tokyo over how to consolidate Japanese sovereignty and was a factor in the December 2012 election of conservative </w:t>
      </w:r>
      <w:proofErr w:type="gramStart"/>
      <w:r w:rsidRPr="00C929A2">
        <w:rPr>
          <w:sz w:val="16"/>
        </w:rPr>
        <w:t>prime minister</w:t>
      </w:r>
      <w:proofErr w:type="gramEnd"/>
      <w:r w:rsidRPr="00C929A2">
        <w:rPr>
          <w:sz w:val="16"/>
        </w:rPr>
        <w:t xml:space="preserve"> Shinzo Abe, who advocated inhabiting the islands. This escalation in </w:t>
      </w:r>
      <w:r w:rsidRPr="004632A4">
        <w:rPr>
          <w:rStyle w:val="StyleUnderline"/>
        </w:rPr>
        <w:t>asserting sovereignty claims through the use of patrols, populating the islands, and perhaps even military defense of the territory could lead to heightened tensions between the two countries and whip up nationalist sentiments, potentially limiting the capacity of leaders to peacefully manage the dispute.</w:t>
      </w:r>
      <w:r>
        <w:rPr>
          <w:rStyle w:val="StyleUnderline"/>
        </w:rPr>
        <w:t xml:space="preserve"> </w:t>
      </w:r>
      <w:r w:rsidRPr="00C929A2">
        <w:rPr>
          <w:sz w:val="16"/>
        </w:rPr>
        <w:t xml:space="preserve">Second, </w:t>
      </w:r>
      <w:r w:rsidRPr="004632A4">
        <w:rPr>
          <w:rStyle w:val="StyleUnderline"/>
        </w:rPr>
        <w:t>China could miscalculate U.S. interests and intentions</w:t>
      </w:r>
      <w:r w:rsidRPr="00C929A2">
        <w:rPr>
          <w:sz w:val="16"/>
        </w:rPr>
        <w:t xml:space="preserve">. </w:t>
      </w:r>
      <w:r w:rsidRPr="004632A4">
        <w:rPr>
          <w:rStyle w:val="StyleUnderline"/>
        </w:rPr>
        <w:t xml:space="preserve">Since last year, U.S. policymakers have sought to lessen tensions but have also taken steps to clarify the U.S. role in deterring any coercive action by China. </w:t>
      </w:r>
      <w:r w:rsidRPr="00C929A2">
        <w:rPr>
          <w:sz w:val="16"/>
        </w:rPr>
        <w:t xml:space="preserve">U.S. and Japanese forces have conducted regular exercises to strengthen defense of Japan's southwestern islands and maritime surveillance capabilities. Both former secretary of state Hillary Clinton and former secretary of defense Leon Panetta clearly stated that the United States will defend Japan against any aggression, and on November 29, 2012, the U.S. Senate passed a resolution accompanying the 2013 National Defense Authorization Act to demonstrate congressional support for the Obama administration's commitment to Japan's defense. </w:t>
      </w:r>
      <w:r w:rsidRPr="004632A4">
        <w:rPr>
          <w:rStyle w:val="StyleUnderline"/>
        </w:rPr>
        <w:t>As tensions escalated late last year, Washington increased its deployments in and around Japan</w:t>
      </w:r>
      <w:r w:rsidRPr="00C929A2">
        <w:rPr>
          <w:sz w:val="16"/>
        </w:rPr>
        <w:t xml:space="preserve">. Early this year, as military interactions raised the potential for conflict, Clinton restated the U.S. position that it would not accept any unilateral attempt to wrest control of the islands. Still, Beijing could miscalculate Washington's commitment to defend Japan and/or seek to test that commitment. Finally, </w:t>
      </w:r>
      <w:r w:rsidRPr="004632A4">
        <w:rPr>
          <w:rStyle w:val="StyleUnderline"/>
        </w:rPr>
        <w:t xml:space="preserve">U.S. assurances could lead Tokyo to overestimate Washington's response and to act in a manner that would increase the chance for confrontation. </w:t>
      </w:r>
      <w:r w:rsidRPr="00C929A2">
        <w:rPr>
          <w:sz w:val="16"/>
        </w:rPr>
        <w:t>To date, however, Tokyo has tended to err on the side of caution in planning and exercises with U.S. forces, and it is unlikely Japan would act without evidence of U.S. assistance.</w:t>
      </w:r>
    </w:p>
    <w:p w14:paraId="51C8E088" w14:textId="77777777" w:rsidR="006B77DA" w:rsidRPr="004632A4" w:rsidRDefault="006B77DA" w:rsidP="006B77DA"/>
    <w:p w14:paraId="225AB46C" w14:textId="77777777" w:rsidR="006B77DA" w:rsidRPr="004632A4" w:rsidRDefault="006B77DA" w:rsidP="006B77DA">
      <w:pPr>
        <w:pStyle w:val="Heading4"/>
      </w:pPr>
      <w:r w:rsidRPr="004632A4">
        <w:t>Even if a conflict occurs, it won’t escalate, and there’s no risk of war, China’s just force posturing</w:t>
      </w:r>
    </w:p>
    <w:p w14:paraId="0CC8661C" w14:textId="77777777" w:rsidR="006B77DA" w:rsidRPr="004632A4" w:rsidRDefault="006B77DA" w:rsidP="006B77DA">
      <w:pPr>
        <w:rPr>
          <w:rStyle w:val="Style13ptBold"/>
        </w:rPr>
      </w:pPr>
      <w:r w:rsidRPr="004632A4">
        <w:rPr>
          <w:rStyle w:val="Style13ptBold"/>
        </w:rPr>
        <w:t>Goebel, International Affairs Analyst, 4-9-14</w:t>
      </w:r>
    </w:p>
    <w:p w14:paraId="7F01EF99" w14:textId="77777777" w:rsidR="006B77DA" w:rsidRPr="004632A4" w:rsidRDefault="006B77DA" w:rsidP="006B77DA">
      <w:r w:rsidRPr="004632A4">
        <w:t>(Nicole, April 9</w:t>
      </w:r>
      <w:r w:rsidRPr="004632A4">
        <w:rPr>
          <w:vertAlign w:val="superscript"/>
        </w:rPr>
        <w:t>th</w:t>
      </w:r>
      <w:r w:rsidRPr="004632A4">
        <w:t xml:space="preserve">, “US and Japan send message to China”, </w:t>
      </w:r>
      <w:hyperlink r:id="rId186" w:history="1">
        <w:r w:rsidRPr="004632A4">
          <w:rPr>
            <w:rStyle w:val="Hyperlink"/>
          </w:rPr>
          <w:t>http://www.dw.de/us-and-japan-send-message-to-china/a-17551665</w:t>
        </w:r>
      </w:hyperlink>
      <w:r w:rsidRPr="004632A4">
        <w:t>, accessed 7/9/14, LLM)</w:t>
      </w:r>
    </w:p>
    <w:p w14:paraId="0851BFF7" w14:textId="77777777" w:rsidR="006B77DA" w:rsidRPr="00C929A2" w:rsidRDefault="006B77DA" w:rsidP="006B77DA">
      <w:pPr>
        <w:rPr>
          <w:sz w:val="16"/>
        </w:rPr>
      </w:pPr>
      <w:r w:rsidRPr="00C929A2">
        <w:rPr>
          <w:sz w:val="16"/>
        </w:rPr>
        <w:t xml:space="preserve">During his recent trip to Tokyo, US Secretary of Defense Chuck Hagel reassured Japan that </w:t>
      </w:r>
      <w:r w:rsidRPr="004632A4">
        <w:rPr>
          <w:rStyle w:val="StyleUnderline"/>
        </w:rPr>
        <w:t>there is no "weakness on the part of the United States</w:t>
      </w:r>
      <w:r w:rsidRPr="00C929A2">
        <w:rPr>
          <w:sz w:val="16"/>
        </w:rPr>
        <w:t xml:space="preserve"> as to our complete and absolute commitment to the security of Japan," </w:t>
      </w:r>
      <w:r w:rsidRPr="004632A4">
        <w:rPr>
          <w:rStyle w:val="StyleUnderline"/>
        </w:rPr>
        <w:t>emphasizing the US's strategic rebalancing, or so-called "pivot" towards Asia.</w:t>
      </w:r>
      <w:r>
        <w:rPr>
          <w:rStyle w:val="StyleUnderline"/>
        </w:rPr>
        <w:t xml:space="preserve"> </w:t>
      </w:r>
      <w:r w:rsidRPr="004632A4">
        <w:rPr>
          <w:rStyle w:val="StyleUnderline"/>
        </w:rPr>
        <w:t>This was not just rhetoric</w:t>
      </w:r>
      <w:r w:rsidRPr="00C929A2">
        <w:rPr>
          <w:sz w:val="16"/>
        </w:rPr>
        <w:t xml:space="preserve"> to calm Japanese nerves, says Edward Schwarck, Asia fellow at Britain's Royal United Services Institute (RUSI). </w:t>
      </w:r>
      <w:r w:rsidRPr="004632A4">
        <w:rPr>
          <w:rStyle w:val="Emphasis"/>
        </w:rPr>
        <w:t>"US commitment in the region is absolutely unshakeable</w:t>
      </w:r>
      <w:r w:rsidRPr="00C929A2">
        <w:rPr>
          <w:sz w:val="16"/>
        </w:rPr>
        <w:t>," he told DW. "</w:t>
      </w:r>
      <w:r w:rsidRPr="004632A4">
        <w:rPr>
          <w:rStyle w:val="StyleUnderline"/>
        </w:rPr>
        <w:t>A credible US security assurance to Japan is fundamental to the entire alliance architecture of the Asia-Pacific."</w:t>
      </w:r>
      <w:r>
        <w:rPr>
          <w:rStyle w:val="StyleUnderline"/>
        </w:rPr>
        <w:t xml:space="preserve"> </w:t>
      </w:r>
      <w:r w:rsidRPr="004632A4">
        <w:rPr>
          <w:rStyle w:val="StyleUnderline"/>
        </w:rPr>
        <w:t>"If the US was to slip up in its commitment to Japan, it would lose its foothold and presence in the region…and, in doing so, could well hand over the region to a more expansionist China,"</w:t>
      </w:r>
      <w:r w:rsidRPr="00C929A2">
        <w:rPr>
          <w:sz w:val="16"/>
        </w:rPr>
        <w:t xml:space="preserve"> Schwarck added. The backbone of US-Japanese relations is a bilateral security treaty Washington signed in 1951 with Toykyo requiring it to respond should Japan be attacked. In the wake of the Crimea annexation, Japan perceived the US as being hesitant and worried that Washington might neglect its ally should the long-standing islands dispute between Japan and China escalate. "Until Secretary Hagel's visit, people were talking more openly - 'imagine this could happen in Senkaku, would the US be there?'," Yuki Tatsumi, senior associate at the Stimson Center, a US think tank, told DW. She says Hagel's visit has therefore been well-received in Japan. During his visit, </w:t>
      </w:r>
      <w:r w:rsidRPr="004632A4">
        <w:rPr>
          <w:rStyle w:val="StyleUnderline"/>
        </w:rPr>
        <w:t>Hagel announced the deployment of two further Aegis missile defense ships to Japan</w:t>
      </w:r>
      <w:r w:rsidRPr="00C929A2">
        <w:rPr>
          <w:sz w:val="16"/>
        </w:rPr>
        <w:t xml:space="preserve">, in response to North Korea's missile launches, but also to demonstrate US support for its Asian allies, such as Japan, South Korea, the Philippines and Malaysia </w:t>
      </w:r>
      <w:r w:rsidRPr="004632A4">
        <w:rPr>
          <w:rStyle w:val="StyleUnderline"/>
        </w:rPr>
        <w:t>against</w:t>
      </w:r>
      <w:r w:rsidRPr="00C929A2">
        <w:rPr>
          <w:sz w:val="16"/>
        </w:rPr>
        <w:t xml:space="preserve"> what it perceives as </w:t>
      </w:r>
      <w:r w:rsidRPr="004632A4">
        <w:rPr>
          <w:rStyle w:val="StyleUnderline"/>
        </w:rPr>
        <w:t>Chinese aggression</w:t>
      </w:r>
      <w:r w:rsidRPr="00C929A2">
        <w:rPr>
          <w:sz w:val="16"/>
        </w:rPr>
        <w:t xml:space="preserve">. Great power, great responsibility Hagel, who is on a 10-day trip to Asia ahead of President Obama's visit </w:t>
      </w:r>
      <w:r w:rsidRPr="00C929A2">
        <w:rPr>
          <w:sz w:val="16"/>
        </w:rPr>
        <w:lastRenderedPageBreak/>
        <w:t xml:space="preserve">to the region at the end of the month, wasted no time in reminding China that the US intends to continue to play a major role in the region. </w:t>
      </w:r>
      <w:r w:rsidRPr="004632A4">
        <w:rPr>
          <w:rStyle w:val="StyleUnderline"/>
        </w:rPr>
        <w:t>He called China a "great power" that is now facing new and greater responsibilities too.</w:t>
      </w:r>
      <w:r>
        <w:rPr>
          <w:rStyle w:val="StyleUnderline"/>
        </w:rPr>
        <w:t xml:space="preserve"> </w:t>
      </w:r>
      <w:r w:rsidRPr="00C929A2">
        <w:rPr>
          <w:sz w:val="16"/>
        </w:rPr>
        <w:t>He linked Russia's actions in Crimea with China's perceived attempts to bully other Asian nations in the disputes revolving around the sovereignty of several islands in the East and South China Seas. "</w:t>
      </w:r>
      <w:r w:rsidRPr="004632A4">
        <w:rPr>
          <w:rStyle w:val="StyleUnderline"/>
        </w:rPr>
        <w:t xml:space="preserve">You cannot go around the world and redefine boundaries and violate territorial integrity and the sovereignty of nations by force, coercion or intimidation, whether it's in small islands in the Pacific, </w:t>
      </w:r>
      <w:r w:rsidRPr="00C929A2">
        <w:rPr>
          <w:sz w:val="16"/>
        </w:rPr>
        <w:t xml:space="preserve">or in large nations in Europe," he said. China, Taiwan and Japan are engaged in a bitter dispute regarding the sovereignty of the Senkaku islands in the East China Sea - known as Diaoyu islands in China - with each party claiming the resource-rich, but uninhabited islands for itself. The islands have been under Japanese control since 1972, but China does not recognize Japanese sovereignty there. In addition, China adheres to the decades-old controversial nine-dash or nine-dotted line principle in the South China Sea, under which it claims several islands in those waters, including the Spratly and Paracel Islands. There have also been ructions between China and the Philippines over what Manila says is China's occupation of the Scarborough Shoal, another contested area off the Philippines' West Coast. The Philippines has taken its case to the UN. The entire area around the various disputed islands is one of the busiest shipping routes in the world and a potentially rich source of oil and gas. For China, the Senkaku/Diaoyu Islands are also currently blocking access to the Pacific, as they are under Japanese control. No 'trouble' from China While </w:t>
      </w:r>
      <w:r w:rsidRPr="004632A4">
        <w:rPr>
          <w:rStyle w:val="StyleUnderline"/>
        </w:rPr>
        <w:t>Chinese Defense Minister</w:t>
      </w:r>
      <w:r w:rsidRPr="00C929A2">
        <w:rPr>
          <w:sz w:val="16"/>
        </w:rPr>
        <w:t xml:space="preserve"> Chang Wanquan </w:t>
      </w:r>
      <w:r w:rsidRPr="004632A4">
        <w:rPr>
          <w:rStyle w:val="StyleUnderline"/>
        </w:rPr>
        <w:t>told Hagel</w:t>
      </w:r>
      <w:r w:rsidRPr="00C929A2">
        <w:rPr>
          <w:sz w:val="16"/>
        </w:rPr>
        <w:t xml:space="preserve"> during his trip to Beijing </w:t>
      </w:r>
      <w:r w:rsidRPr="004632A4">
        <w:rPr>
          <w:rStyle w:val="StyleUnderline"/>
        </w:rPr>
        <w:t>that China did not want to "stir up trouble</w:t>
      </w:r>
      <w:r w:rsidRPr="00C929A2">
        <w:rPr>
          <w:sz w:val="16"/>
        </w:rPr>
        <w:t xml:space="preserve">," he also stressed that "we will neither compromise on, concede or trade on territory and sovereignty, nor tolerate them [the Senkaku/Diaoyu islands] being infringed on even a little bit," stressing that China seeks negotiations "with countries directly concerned." Since mid-2012, </w:t>
      </w:r>
      <w:r w:rsidRPr="004632A4">
        <w:rPr>
          <w:rStyle w:val="StyleUnderline"/>
        </w:rPr>
        <w:t>China has increasingly been engaged in what the US considers bullying tactics in the East and South China Seas, harassing fishermen and military vessels close to various disputed islands</w:t>
      </w:r>
      <w:r w:rsidRPr="00C929A2">
        <w:rPr>
          <w:sz w:val="16"/>
        </w:rPr>
        <w:t xml:space="preserve">. But Schwarck says </w:t>
      </w:r>
      <w:r w:rsidRPr="004632A4">
        <w:rPr>
          <w:rStyle w:val="StyleUnderline"/>
        </w:rPr>
        <w:t>China is unlikely to go for a land grab, its actions are aimed at getting Japan to at least acknowledge that there is a dispute, which Tokyo does not at present.</w:t>
      </w:r>
      <w:r>
        <w:rPr>
          <w:rStyle w:val="StyleUnderline"/>
        </w:rPr>
        <w:t xml:space="preserve"> </w:t>
      </w:r>
      <w:r w:rsidRPr="00C929A2">
        <w:rPr>
          <w:sz w:val="16"/>
        </w:rPr>
        <w:t>"</w:t>
      </w:r>
      <w:r w:rsidRPr="004632A4">
        <w:rPr>
          <w:rStyle w:val="StyleUnderline"/>
        </w:rPr>
        <w:t>An attempt to seize the Senkaku Islands by force would likely result in a conflict with Japan and the US, which could risk escalating into a war, so I don't see any appetite for that</w:t>
      </w:r>
      <w:r w:rsidRPr="00C929A2">
        <w:rPr>
          <w:sz w:val="16"/>
        </w:rPr>
        <w:t xml:space="preserve">," Schwarck told DW. He explains that </w:t>
      </w:r>
      <w:r w:rsidRPr="004632A4">
        <w:rPr>
          <w:rStyle w:val="StyleUnderline"/>
        </w:rPr>
        <w:t>China's current military doctrine is focused on maintaining "a stable regional and international environment that is conducive to its continued economic growth."</w:t>
      </w:r>
      <w:r>
        <w:rPr>
          <w:rStyle w:val="StyleUnderline"/>
        </w:rPr>
        <w:t xml:space="preserve"> </w:t>
      </w:r>
      <w:r w:rsidRPr="004632A4">
        <w:rPr>
          <w:rStyle w:val="StyleUnderline"/>
        </w:rPr>
        <w:t>"We have to remember that the number one priority of the Chinese state is to maintain economic growth to turn it into a global power. Starting wars and conflicts in its immediate neighborhood is not conducive to that</w:t>
      </w:r>
      <w:r w:rsidRPr="00C929A2">
        <w:rPr>
          <w:sz w:val="16"/>
        </w:rPr>
        <w:t>," Schwarck said.</w:t>
      </w:r>
    </w:p>
    <w:p w14:paraId="433E121D" w14:textId="77777777" w:rsidR="006B77DA" w:rsidRPr="004632A4" w:rsidRDefault="006B77DA" w:rsidP="006B77DA"/>
    <w:p w14:paraId="3F49C2E5" w14:textId="77777777" w:rsidR="006B77DA" w:rsidRPr="004632A4" w:rsidRDefault="006B77DA" w:rsidP="006B77DA">
      <w:pPr>
        <w:pStyle w:val="Heading4"/>
      </w:pPr>
      <w:r w:rsidRPr="004632A4">
        <w:t>Won’t escalate- diplomacy, deterrence, trade interdependence checks</w:t>
      </w:r>
    </w:p>
    <w:p w14:paraId="0BC6954D" w14:textId="77777777" w:rsidR="006B77DA" w:rsidRPr="004632A4" w:rsidRDefault="006B77DA" w:rsidP="006B77DA">
      <w:pPr>
        <w:rPr>
          <w:rStyle w:val="Style13ptBold"/>
        </w:rPr>
      </w:pPr>
      <w:r w:rsidRPr="004632A4">
        <w:rPr>
          <w:rStyle w:val="Style13ptBold"/>
        </w:rPr>
        <w:t>Jackson, China Economic Correspondent in Beijing, 2013</w:t>
      </w:r>
    </w:p>
    <w:p w14:paraId="5C5A50BC" w14:textId="77777777" w:rsidR="006B77DA" w:rsidRPr="004632A4" w:rsidRDefault="006B77DA" w:rsidP="006B77DA">
      <w:r w:rsidRPr="004632A4">
        <w:t>(Allison, November 25</w:t>
      </w:r>
      <w:r w:rsidRPr="004632A4">
        <w:rPr>
          <w:vertAlign w:val="superscript"/>
        </w:rPr>
        <w:t>th</w:t>
      </w:r>
      <w:r w:rsidRPr="004632A4">
        <w:t xml:space="preserve">, “War between Japan and China is an accident waiting to happen”, </w:t>
      </w:r>
      <w:hyperlink r:id="rId187" w:history="1">
        <w:r w:rsidRPr="004632A4">
          <w:rPr>
            <w:rStyle w:val="Hyperlink"/>
          </w:rPr>
          <w:t>http://www.globalpost.com/dispatch/news/regions/asia-pacific/131121/china-japan-senkaku-diaoyu-islands-dispute-war</w:t>
        </w:r>
      </w:hyperlink>
      <w:r w:rsidRPr="004632A4">
        <w:t>, accessed 7/9/14, LLM)</w:t>
      </w:r>
    </w:p>
    <w:p w14:paraId="0FD82B1E" w14:textId="77777777" w:rsidR="006B77DA" w:rsidRPr="00C929A2" w:rsidRDefault="006B77DA" w:rsidP="006B77DA">
      <w:pPr>
        <w:rPr>
          <w:sz w:val="16"/>
        </w:rPr>
      </w:pPr>
      <w:r w:rsidRPr="004632A4">
        <w:rPr>
          <w:rStyle w:val="StyleUnderline"/>
        </w:rPr>
        <w:t>How would you rate the risk of the current war of words between Beijing and Tokyo escalating into a full-blown military conflict between the two countries</w:t>
      </w:r>
      <w:r w:rsidRPr="00C929A2">
        <w:rPr>
          <w:sz w:val="16"/>
        </w:rPr>
        <w:t xml:space="preserve">? John Lee: </w:t>
      </w:r>
      <w:r w:rsidRPr="004632A4">
        <w:rPr>
          <w:rStyle w:val="StyleUnderline"/>
        </w:rPr>
        <w:t>The prospect of</w:t>
      </w:r>
      <w:r w:rsidRPr="00C929A2">
        <w:rPr>
          <w:sz w:val="16"/>
        </w:rPr>
        <w:t xml:space="preserve"> a planned </w:t>
      </w:r>
      <w:r w:rsidRPr="004632A4">
        <w:rPr>
          <w:rStyle w:val="StyleUnderline"/>
        </w:rPr>
        <w:t>war between these two countries is slight</w:t>
      </w:r>
      <w:r w:rsidRPr="00C929A2">
        <w:rPr>
          <w:sz w:val="16"/>
        </w:rPr>
        <w:t xml:space="preserve">. But the prospect of an unintended escalation, stemming from an incident at sea is significant. Note that Japan and China have very poor ‘hotlines’ between the two countries, making de-escalation difficult. Also, in the event of an at-sea incident, it is becoming more difficult for both sides to back down given the increase in nationalistic fervor against the other country. Gary Li: </w:t>
      </w:r>
      <w:r w:rsidRPr="004632A4">
        <w:rPr>
          <w:rStyle w:val="StyleUnderline"/>
        </w:rPr>
        <w:t>This is relatively unlikely, though the escalation pathways would be faster than other regional territorial disputes due to the reasons stated above. The usage of coast guard vessels in the dispute so far is an indication of a wish to adhere to international law … while diplomatic channels are still open.</w:t>
      </w:r>
      <w:r>
        <w:rPr>
          <w:rStyle w:val="StyleUnderline"/>
        </w:rPr>
        <w:t xml:space="preserve"> </w:t>
      </w:r>
      <w:r w:rsidRPr="00C929A2">
        <w:rPr>
          <w:sz w:val="16"/>
        </w:rPr>
        <w:t xml:space="preserve">Robert Daly: </w:t>
      </w:r>
      <w:r w:rsidRPr="004632A4">
        <w:rPr>
          <w:rStyle w:val="StyleUnderline"/>
        </w:rPr>
        <w:t>Real, but low and getting lower, at least this week</w:t>
      </w:r>
      <w:r w:rsidRPr="00C929A2">
        <w:rPr>
          <w:sz w:val="16"/>
        </w:rPr>
        <w:t xml:space="preserve">. </w:t>
      </w:r>
      <w:r w:rsidRPr="004632A4">
        <w:rPr>
          <w:rStyle w:val="StyleUnderline"/>
        </w:rPr>
        <w:t>Where does the United States stand</w:t>
      </w:r>
      <w:r w:rsidRPr="00C929A2">
        <w:rPr>
          <w:sz w:val="16"/>
        </w:rPr>
        <w:t xml:space="preserve"> in this dispute? John Lee: The United States' position is that while it does not take sides on who actually owns the islands, it will be obligated through its treaty with Japan to come to Tokyo’s military aid if needed. Gary Li: </w:t>
      </w:r>
      <w:r w:rsidRPr="004632A4">
        <w:rPr>
          <w:rStyle w:val="StyleUnderline"/>
        </w:rPr>
        <w:t xml:space="preserve">The United States is in a difficult position. </w:t>
      </w:r>
      <w:r w:rsidRPr="00C929A2">
        <w:rPr>
          <w:sz w:val="16"/>
        </w:rPr>
        <w:t xml:space="preserve">Over the years we have seen a rising China and an overstretched United States resulting in a lack of confidence in Japan on the dependability of US military support. </w:t>
      </w:r>
      <w:r w:rsidRPr="004632A4">
        <w:rPr>
          <w:rStyle w:val="StyleUnderline"/>
        </w:rPr>
        <w:t xml:space="preserve">This is the primary reason for the gradual militarization of Japan, which currently has one of the most capable and advanced armed forces in the APAC region. It is also difficult for the United States to directly intervene in the diplomatic debate between the two countries as China does not consider this an issue that concerns the </w:t>
      </w:r>
      <w:r w:rsidRPr="004632A4">
        <w:rPr>
          <w:rStyle w:val="StyleUnderline"/>
        </w:rPr>
        <w:lastRenderedPageBreak/>
        <w:t>US.</w:t>
      </w:r>
      <w:r w:rsidRPr="00C929A2">
        <w:rPr>
          <w:sz w:val="16"/>
        </w:rPr>
        <w:t xml:space="preserve"> Robert Daly: The United States takes no position on the final sovereignty question, but has stated repeatedly that the Diaoyu/Senkakus are covered by its mutual defense treaty with Japan. Given the historical animosities between China and Japan, do you think it </w:t>
      </w:r>
      <w:r w:rsidRPr="004632A4">
        <w:rPr>
          <w:rStyle w:val="StyleUnderline"/>
        </w:rPr>
        <w:t>is possible for the two sides to resolve their differences over the islands in a peaceful manner?</w:t>
      </w:r>
      <w:r>
        <w:rPr>
          <w:rStyle w:val="StyleUnderline"/>
        </w:rPr>
        <w:t xml:space="preserve"> </w:t>
      </w:r>
      <w:r w:rsidRPr="00C929A2">
        <w:rPr>
          <w:sz w:val="16"/>
        </w:rPr>
        <w:t xml:space="preserve">John Lee: </w:t>
      </w:r>
      <w:r w:rsidRPr="004632A4">
        <w:rPr>
          <w:rStyle w:val="StyleUnderline"/>
        </w:rPr>
        <w:t>A peaceful resolution will need US involvement for several reasons. First, the United States is a senior ally of Japan and has some capacity to restrain Tokyo. The US also has far more connections with the CCP</w:t>
      </w:r>
      <w:r w:rsidRPr="00C929A2">
        <w:rPr>
          <w:sz w:val="16"/>
        </w:rPr>
        <w:t xml:space="preserve"> (Chinese Communist Party) and PLA (People’s Liberation Army), </w:t>
      </w:r>
      <w:r w:rsidRPr="004632A4">
        <w:rPr>
          <w:rStyle w:val="StyleUnderline"/>
        </w:rPr>
        <w:t>which will be needed to deescalate any incident. Second, China would be unlikely to contemplate a war with Japan over the islands if it genuinely believed that the US would come to Japan’s aid</w:t>
      </w:r>
      <w:r w:rsidRPr="00C929A2">
        <w:rPr>
          <w:sz w:val="16"/>
        </w:rPr>
        <w:t xml:space="preserve"> — at least in the foreseeable future where its military capacity vis-à-vis the US is still weak. </w:t>
      </w:r>
      <w:r w:rsidRPr="004632A4">
        <w:rPr>
          <w:rStyle w:val="StyleUnderline"/>
        </w:rPr>
        <w:t>Third, the United States is the only player that is powerful enough to force both sides to the negotiating table, although the Chinese will resist that pressure.</w:t>
      </w:r>
      <w:r>
        <w:rPr>
          <w:rStyle w:val="StyleUnderline"/>
        </w:rPr>
        <w:t xml:space="preserve"> </w:t>
      </w:r>
      <w:r w:rsidRPr="00C929A2">
        <w:rPr>
          <w:sz w:val="16"/>
        </w:rPr>
        <w:t xml:space="preserve">Gary Li: Despite historical issues, </w:t>
      </w:r>
      <w:r w:rsidRPr="004632A4">
        <w:rPr>
          <w:rStyle w:val="StyleUnderline"/>
        </w:rPr>
        <w:t>China has always displayed a remarkable level of pragmatism in its foreign relations.</w:t>
      </w:r>
      <w:r w:rsidRPr="00C929A2">
        <w:rPr>
          <w:sz w:val="16"/>
        </w:rPr>
        <w:t xml:space="preserve"> Sino-Japanese relations were exceptionally good during the 70s and 80s, and China opened its doors to the US during the height of the Cold War. </w:t>
      </w:r>
      <w:r w:rsidRPr="004632A4">
        <w:rPr>
          <w:rStyle w:val="StyleUnderline"/>
        </w:rPr>
        <w:t>Whether it is strategic expediency or a change of heart, Chinese foreign policy has nevertheless displayed an ability to keep dialogue open and attempt to reach bilateral ‘win-wins.’</w:t>
      </w:r>
      <w:r w:rsidRPr="00C929A2">
        <w:rPr>
          <w:sz w:val="16"/>
        </w:rPr>
        <w:t xml:space="preserve"> Diplomacy aside, </w:t>
      </w:r>
      <w:r w:rsidRPr="004632A4">
        <w:rPr>
          <w:rStyle w:val="StyleUnderline"/>
        </w:rPr>
        <w:t>there are very good economic reasons for both sides to resolve this issue also</w:t>
      </w:r>
      <w:r w:rsidRPr="00C929A2">
        <w:rPr>
          <w:sz w:val="16"/>
        </w:rPr>
        <w:t xml:space="preserve">. Japanese exports to China was around $145 billion in 2012, and it is set to grow. This shows that anti-Japanese sentiment within China does not have a lasting effect on trade. Most Chinese are happy to continue buying Japanese products even if they were unhappy about the island disputes. </w:t>
      </w:r>
      <w:r w:rsidRPr="004632A4">
        <w:rPr>
          <w:rStyle w:val="StyleUnderline"/>
        </w:rPr>
        <w:t>Any severe deterioration in this trade would also have a large impact on the region as a whole. This is not ideal for a Chinese economy that is attempting to grow amid a worldwide recession.</w:t>
      </w:r>
      <w:r>
        <w:rPr>
          <w:rStyle w:val="StyleUnderline"/>
        </w:rPr>
        <w:t xml:space="preserve"> </w:t>
      </w:r>
    </w:p>
    <w:p w14:paraId="72FAEA2C" w14:textId="77777777" w:rsidR="006B77DA" w:rsidRDefault="006B77DA">
      <w:pPr>
        <w:rPr>
          <w:rFonts w:asciiTheme="minorHAnsi" w:hAnsiTheme="minorHAnsi" w:cstheme="minorBidi"/>
        </w:rPr>
      </w:pPr>
    </w:p>
    <w:sectPr w:rsidR="006B77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Tahoma">
    <w:panose1 w:val="020B060403050404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Georgia">
    <w:panose1 w:val="02040502050405020303"/>
    <w:charset w:val="00"/>
    <w:family w:val="auto"/>
    <w:pitch w:val="variable"/>
    <w:sig w:usb0="00000287" w:usb1="00000000" w:usb2="00000000" w:usb3="00000000" w:csb0="0000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Lantinghei SC Heavy">
    <w:panose1 w:val="02000000000000000000"/>
    <w:charset w:val="00"/>
    <w:family w:val="roman"/>
    <w:notTrueType/>
    <w:pitch w:val="default"/>
  </w:font>
  <w:font w:name="Microsoft JhengHei">
    <w:charset w:val="88"/>
    <w:family w:val="swiss"/>
    <w:pitch w:val="variable"/>
    <w:sig w:usb0="00000087" w:usb1="288F4000" w:usb2="00000016" w:usb3="00000000" w:csb0="00100009" w:csb1="00000000"/>
  </w:font>
  <w:font w:name="MS Gothic">
    <w:altName w:val="ＭＳ ゴシック"/>
    <w:charset w:val="80"/>
    <w:family w:val="modern"/>
    <w:pitch w:val="fixed"/>
    <w:sig w:usb0="E00002FF" w:usb1="6AC7FDFB" w:usb2="08000012" w:usb3="00000000" w:csb0="0002009F"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abstractNum w:abstractNumId="10">
    <w:nsid w:val="296535E0"/>
    <w:multiLevelType w:val="hybridMultilevel"/>
    <w:tmpl w:val="6E9E10D0"/>
    <w:lvl w:ilvl="0" w:tplc="A7D633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120BA2"/>
    <w:multiLevelType w:val="multilevel"/>
    <w:tmpl w:val="FBF8F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A10136"/>
    <w:multiLevelType w:val="hybridMultilevel"/>
    <w:tmpl w:val="6018048A"/>
    <w:lvl w:ilvl="0" w:tplc="4D426612">
      <w:numFmt w:val="bullet"/>
      <w:lvlText w:val=""/>
      <w:lvlJc w:val="left"/>
      <w:pPr>
        <w:ind w:left="720" w:hanging="360"/>
      </w:pPr>
      <w:rPr>
        <w:rFonts w:ascii="Wingdings" w:eastAsiaTheme="majorEastAsia" w:hAnsi="Wingdings"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DA1000"/>
    <w:multiLevelType w:val="multilevel"/>
    <w:tmpl w:val="F2984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grammar="clean"/>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RibbonPointer" w:val="217215676"/>
    <w:docVar w:name="VerbatimVersion" w:val="5.0"/>
  </w:docVars>
  <w:rsids>
    <w:rsidRoot w:val="00354CE2"/>
    <w:rsid w:val="000139A3"/>
    <w:rsid w:val="000D5155"/>
    <w:rsid w:val="00100833"/>
    <w:rsid w:val="00104529"/>
    <w:rsid w:val="00112F24"/>
    <w:rsid w:val="00177B7D"/>
    <w:rsid w:val="001818FA"/>
    <w:rsid w:val="0018322D"/>
    <w:rsid w:val="001B5776"/>
    <w:rsid w:val="00247D49"/>
    <w:rsid w:val="00251FC7"/>
    <w:rsid w:val="002855A7"/>
    <w:rsid w:val="002B3F49"/>
    <w:rsid w:val="002C1E7F"/>
    <w:rsid w:val="00315690"/>
    <w:rsid w:val="00325646"/>
    <w:rsid w:val="00354CE2"/>
    <w:rsid w:val="003829FC"/>
    <w:rsid w:val="003902BA"/>
    <w:rsid w:val="003A09E2"/>
    <w:rsid w:val="00407037"/>
    <w:rsid w:val="00415844"/>
    <w:rsid w:val="00435734"/>
    <w:rsid w:val="00446ED6"/>
    <w:rsid w:val="004605D6"/>
    <w:rsid w:val="004632A4"/>
    <w:rsid w:val="004C60E8"/>
    <w:rsid w:val="004D4333"/>
    <w:rsid w:val="004E3579"/>
    <w:rsid w:val="004F39E0"/>
    <w:rsid w:val="00537BD5"/>
    <w:rsid w:val="00543F8E"/>
    <w:rsid w:val="005C0ADD"/>
    <w:rsid w:val="006065BD"/>
    <w:rsid w:val="00642234"/>
    <w:rsid w:val="00644929"/>
    <w:rsid w:val="00665003"/>
    <w:rsid w:val="006B77DA"/>
    <w:rsid w:val="00701304"/>
    <w:rsid w:val="0071091B"/>
    <w:rsid w:val="00776A06"/>
    <w:rsid w:val="0077743D"/>
    <w:rsid w:val="00782E37"/>
    <w:rsid w:val="007D4AF8"/>
    <w:rsid w:val="007E1D24"/>
    <w:rsid w:val="007F5B66"/>
    <w:rsid w:val="00823A1C"/>
    <w:rsid w:val="00845B9D"/>
    <w:rsid w:val="00860984"/>
    <w:rsid w:val="008B3ECB"/>
    <w:rsid w:val="008C1B2E"/>
    <w:rsid w:val="0090449B"/>
    <w:rsid w:val="0091627E"/>
    <w:rsid w:val="009747C7"/>
    <w:rsid w:val="009806C4"/>
    <w:rsid w:val="0099754B"/>
    <w:rsid w:val="009B5A0F"/>
    <w:rsid w:val="009E1922"/>
    <w:rsid w:val="009F1065"/>
    <w:rsid w:val="00A32D16"/>
    <w:rsid w:val="00A421CE"/>
    <w:rsid w:val="00A64C30"/>
    <w:rsid w:val="00A93661"/>
    <w:rsid w:val="00A95652"/>
    <w:rsid w:val="00AC184D"/>
    <w:rsid w:val="00AF170E"/>
    <w:rsid w:val="00B00F3C"/>
    <w:rsid w:val="00B33C6D"/>
    <w:rsid w:val="00B4508F"/>
    <w:rsid w:val="00B519E5"/>
    <w:rsid w:val="00B8057C"/>
    <w:rsid w:val="00BB2FBA"/>
    <w:rsid w:val="00BD449B"/>
    <w:rsid w:val="00BF593B"/>
    <w:rsid w:val="00C323AC"/>
    <w:rsid w:val="00C83417"/>
    <w:rsid w:val="00C929A2"/>
    <w:rsid w:val="00CA4402"/>
    <w:rsid w:val="00CD736E"/>
    <w:rsid w:val="00CE161E"/>
    <w:rsid w:val="00CF59A8"/>
    <w:rsid w:val="00D16C69"/>
    <w:rsid w:val="00D325A9"/>
    <w:rsid w:val="00D36A8A"/>
    <w:rsid w:val="00D5441E"/>
    <w:rsid w:val="00D71170"/>
    <w:rsid w:val="00DA6538"/>
    <w:rsid w:val="00E57660"/>
    <w:rsid w:val="00E77A00"/>
    <w:rsid w:val="00E851FE"/>
    <w:rsid w:val="00E9178D"/>
    <w:rsid w:val="00EC0D1B"/>
    <w:rsid w:val="00ED30CF"/>
    <w:rsid w:val="00F176EF"/>
    <w:rsid w:val="00F60585"/>
    <w:rsid w:val="00FD1402"/>
    <w:rsid w:val="00FF53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593B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uiPriority="3" w:qFormat="1"/>
    <w:lsdException w:name="heading 5" w:qFormat="1"/>
    <w:lsdException w:name="heading 6" w:qFormat="1"/>
    <w:lsdException w:name="heading 7" w:qFormat="1"/>
    <w:lsdException w:name="heading 8" w:qFormat="1"/>
    <w:lsdException w:name="heading 9" w:qFormat="1"/>
    <w:lsdException w:name="caption" w:qFormat="1"/>
    <w:lsdException w:name="Title" w:uiPriority="6" w:qFormat="1"/>
    <w:lsdException w:name="Default Paragraph Font" w:uiPriority="1"/>
    <w:lsdException w:name="Subtitle" w:semiHidden="0" w:unhideWhenUsed="0" w:qFormat="1"/>
    <w:lsdException w:name="Strong" w:semiHidden="0" w:uiPriority="22" w:unhideWhenUsed="0" w:qFormat="1"/>
    <w:lsdException w:name="Emphasis" w:semiHidden="0" w:uiPriority="7"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aliases w:val="Normal/Card"/>
    <w:uiPriority w:val="4"/>
    <w:qFormat/>
    <w:rsid w:val="009F1065"/>
    <w:rPr>
      <w:rFonts w:ascii="Times New Roman" w:hAnsi="Times New Roman" w:cs="Times New Roman"/>
    </w:rPr>
  </w:style>
  <w:style w:type="paragraph" w:styleId="Heading1">
    <w:name w:val="heading 1"/>
    <w:aliases w:val="Pocket"/>
    <w:basedOn w:val="Normal"/>
    <w:next w:val="Normal"/>
    <w:link w:val="Heading1Char"/>
    <w:autoRedefine/>
    <w:qFormat/>
    <w:rsid w:val="009F1065"/>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autoRedefine/>
    <w:uiPriority w:val="1"/>
    <w:unhideWhenUsed/>
    <w:qFormat/>
    <w:rsid w:val="009F1065"/>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autoRedefine/>
    <w:uiPriority w:val="2"/>
    <w:unhideWhenUsed/>
    <w:qFormat/>
    <w:rsid w:val="009F1065"/>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ig card,body,small text,Normal Tag,heading 2, Ch,Heading 2 Char2 Char,Heading 2 Char1 Char Char,TAG,Ch,no read,No Spacing12,No Spacing1121,No Spacing111111,No Spacing4,No Spacing21,No Spacing211,No Spacing1,No Spacing11,No Spacing111,Card"/>
    <w:basedOn w:val="Normal"/>
    <w:next w:val="Normal"/>
    <w:link w:val="Heading4Char"/>
    <w:autoRedefine/>
    <w:uiPriority w:val="3"/>
    <w:unhideWhenUsed/>
    <w:qFormat/>
    <w:rsid w:val="009F1065"/>
    <w:pPr>
      <w:keepNext/>
      <w:keepLines/>
      <w:spacing w:before="40" w:after="0"/>
      <w:outlineLvl w:val="3"/>
    </w:pPr>
    <w:rPr>
      <w:rFonts w:eastAsiaTheme="majorEastAsia" w:cstheme="majorBidi"/>
      <w:b/>
      <w:iCs/>
      <w:sz w:val="26"/>
    </w:rPr>
  </w:style>
  <w:style w:type="paragraph" w:styleId="Heading6">
    <w:name w:val="heading 6"/>
    <w:basedOn w:val="Normal"/>
    <w:next w:val="Normal"/>
    <w:link w:val="Heading6Char"/>
    <w:uiPriority w:val="99"/>
    <w:semiHidden/>
    <w:unhideWhenUsed/>
    <w:qFormat/>
    <w:rsid w:val="00E851FE"/>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cket Char"/>
    <w:basedOn w:val="DefaultParagraphFont"/>
    <w:link w:val="Heading1"/>
    <w:rsid w:val="009F1065"/>
    <w:rPr>
      <w:rFonts w:ascii="Times New Roman" w:eastAsiaTheme="majorEastAsia" w:hAnsi="Times New Roman" w:cstheme="majorBidi"/>
      <w:b/>
      <w:sz w:val="52"/>
      <w:szCs w:val="32"/>
    </w:rPr>
  </w:style>
  <w:style w:type="character" w:customStyle="1" w:styleId="Heading2Char">
    <w:name w:val="Heading 2 Char"/>
    <w:aliases w:val="Hat Char"/>
    <w:basedOn w:val="DefaultParagraphFont"/>
    <w:link w:val="Heading2"/>
    <w:uiPriority w:val="1"/>
    <w:rsid w:val="009F1065"/>
    <w:rPr>
      <w:rFonts w:ascii="Times New Roman" w:eastAsiaTheme="majorEastAsia" w:hAnsi="Times New Roman" w:cstheme="majorBidi"/>
      <w:b/>
      <w:sz w:val="44"/>
      <w:szCs w:val="26"/>
      <w:u w:val="double"/>
    </w:rPr>
  </w:style>
  <w:style w:type="character" w:customStyle="1" w:styleId="Heading3Char">
    <w:name w:val="Heading 3 Char"/>
    <w:aliases w:val="Block Char"/>
    <w:basedOn w:val="DefaultParagraphFont"/>
    <w:link w:val="Heading3"/>
    <w:uiPriority w:val="2"/>
    <w:rsid w:val="009F1065"/>
    <w:rPr>
      <w:rFonts w:ascii="Times New Roman" w:eastAsiaTheme="majorEastAsia" w:hAnsi="Times New Roman" w:cstheme="majorBidi"/>
      <w:b/>
      <w:sz w:val="32"/>
      <w:szCs w:val="24"/>
      <w:u w:val="single"/>
    </w:rPr>
  </w:style>
  <w:style w:type="character" w:customStyle="1" w:styleId="Heading4Char">
    <w:name w:val="Heading 4 Char"/>
    <w:aliases w:val="Tag Char,Big card Char,body Char,small text Char,Normal Tag Char,heading 2 Char, Ch Char,Heading 2 Char2 Char Char,Heading 2 Char1 Char Char Char,TAG Char,Ch Char,no read Char,No Spacing12 Char,No Spacing1121 Char,No Spacing111111 Char"/>
    <w:basedOn w:val="DefaultParagraphFont"/>
    <w:link w:val="Heading4"/>
    <w:uiPriority w:val="3"/>
    <w:rsid w:val="009F1065"/>
    <w:rPr>
      <w:rFonts w:ascii="Times New Roman" w:eastAsiaTheme="majorEastAsia" w:hAnsi="Times New Roman" w:cstheme="majorBidi"/>
      <w:b/>
      <w:iCs/>
      <w:sz w:val="26"/>
    </w:rPr>
  </w:style>
  <w:style w:type="character" w:styleId="Emphasis">
    <w:name w:val="Emphasis"/>
    <w:aliases w:val="Minimized,minimized,Evidence,Highlighted,tag2,Size 10,emphasis in card,CD Card,Underlined,ED - Tag,emphasis,Bold Underline,Emphasis!!,small"/>
    <w:basedOn w:val="DefaultParagraphFont"/>
    <w:uiPriority w:val="7"/>
    <w:qFormat/>
    <w:rsid w:val="009F1065"/>
    <w:rPr>
      <w:rFonts w:ascii="Times New Roman" w:hAnsi="Times New Roman" w:cs="Times New Roman"/>
      <w:b/>
      <w:i w:val="0"/>
      <w:iCs/>
      <w:sz w:val="22"/>
      <w:u w:val="single"/>
      <w:bdr w:val="none" w:sz="0" w:space="0" w:color="auto"/>
    </w:rPr>
  </w:style>
  <w:style w:type="character" w:customStyle="1" w:styleId="Style13ptBold">
    <w:name w:val="Style 13 pt Bold"/>
    <w:aliases w:val="Cite,Style Style Bold + 12 pt,Style Style Bold + 12pt,Style Style Bold,Style Style + 12 pt,Style Style Bo... +,Old Cite,Style Style Bold + 10 pt,tagld + 12 pt,Style Style Bold + 13 pt,Style Style Bold + 11 pt"/>
    <w:basedOn w:val="DefaultParagraphFont"/>
    <w:uiPriority w:val="5"/>
    <w:qFormat/>
    <w:rsid w:val="009F1065"/>
    <w:rPr>
      <w:b/>
      <w:bCs/>
      <w:sz w:val="26"/>
      <w:u w:val="none"/>
    </w:rPr>
  </w:style>
  <w:style w:type="character" w:customStyle="1" w:styleId="StyleUnderline">
    <w:name w:val="Style Underline"/>
    <w:aliases w:val="Underline,Style Bold Underline,apple-style-span + 6 pt,Bold,Kern at 16 pt,Style,Intense Emphasis1111,Intense Emphasis3,Intense Emphasis11111,Intense Emphasis4,ci,Heading 3 Char Char Char1,Citation Char Char Char,cite,Char Char2,c,Bo,B"/>
    <w:basedOn w:val="DefaultParagraphFont"/>
    <w:uiPriority w:val="6"/>
    <w:qFormat/>
    <w:rsid w:val="009F1065"/>
    <w:rPr>
      <w:b w:val="0"/>
      <w:sz w:val="22"/>
      <w:u w:val="single"/>
    </w:rPr>
  </w:style>
  <w:style w:type="character" w:styleId="Hyperlink">
    <w:name w:val="Hyperlink"/>
    <w:aliases w:val="heading 1 (block title),Important,Read,Card Text,Internet Link"/>
    <w:basedOn w:val="DefaultParagraphFont"/>
    <w:uiPriority w:val="99"/>
    <w:unhideWhenUsed/>
    <w:rsid w:val="009F1065"/>
    <w:rPr>
      <w:color w:val="auto"/>
      <w:u w:val="none"/>
    </w:rPr>
  </w:style>
  <w:style w:type="character" w:styleId="FollowedHyperlink">
    <w:name w:val="FollowedHyperlink"/>
    <w:basedOn w:val="DefaultParagraphFont"/>
    <w:uiPriority w:val="99"/>
    <w:semiHidden/>
    <w:unhideWhenUsed/>
    <w:rsid w:val="009F1065"/>
    <w:rPr>
      <w:color w:val="auto"/>
      <w:u w:val="none"/>
    </w:rPr>
  </w:style>
  <w:style w:type="character" w:customStyle="1" w:styleId="Heading6Char">
    <w:name w:val="Heading 6 Char"/>
    <w:basedOn w:val="DefaultParagraphFont"/>
    <w:link w:val="Heading6"/>
    <w:uiPriority w:val="99"/>
    <w:semiHidden/>
    <w:rsid w:val="00E851FE"/>
    <w:rPr>
      <w:rFonts w:asciiTheme="majorHAnsi" w:eastAsiaTheme="majorEastAsia" w:hAnsiTheme="majorHAnsi" w:cstheme="majorBidi"/>
      <w:i/>
      <w:iCs/>
      <w:color w:val="1F4D78" w:themeColor="accent1" w:themeShade="7F"/>
    </w:rPr>
  </w:style>
  <w:style w:type="paragraph" w:styleId="NormalWeb">
    <w:name w:val="Normal (Web)"/>
    <w:basedOn w:val="Normal"/>
    <w:uiPriority w:val="99"/>
    <w:unhideWhenUsed/>
    <w:rsid w:val="00E851FE"/>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rsid w:val="00E851FE"/>
  </w:style>
  <w:style w:type="paragraph" w:styleId="BalloonText">
    <w:name w:val="Balloon Text"/>
    <w:basedOn w:val="Normal"/>
    <w:link w:val="BalloonTextChar"/>
    <w:uiPriority w:val="99"/>
    <w:semiHidden/>
    <w:unhideWhenUsed/>
    <w:rsid w:val="00E851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1FE"/>
    <w:rPr>
      <w:rFonts w:ascii="Tahoma" w:hAnsi="Tahoma" w:cs="Tahoma"/>
      <w:sz w:val="16"/>
      <w:szCs w:val="16"/>
    </w:rPr>
  </w:style>
  <w:style w:type="character" w:styleId="Strong">
    <w:name w:val="Strong"/>
    <w:basedOn w:val="DefaultParagraphFont"/>
    <w:uiPriority w:val="22"/>
    <w:qFormat/>
    <w:rsid w:val="00E851FE"/>
    <w:rPr>
      <w:b/>
      <w:bCs/>
    </w:rPr>
  </w:style>
  <w:style w:type="paragraph" w:customStyle="1" w:styleId="Caption1">
    <w:name w:val="Caption1"/>
    <w:basedOn w:val="Normal"/>
    <w:rsid w:val="00E851FE"/>
    <w:pPr>
      <w:spacing w:before="100" w:beforeAutospacing="1" w:after="100" w:afterAutospacing="1" w:line="240" w:lineRule="auto"/>
    </w:pPr>
    <w:rPr>
      <w:rFonts w:eastAsia="Times New Roman"/>
      <w:sz w:val="24"/>
      <w:szCs w:val="24"/>
    </w:rPr>
  </w:style>
  <w:style w:type="paragraph" w:customStyle="1" w:styleId="summary">
    <w:name w:val="summary"/>
    <w:basedOn w:val="Normal"/>
    <w:rsid w:val="00E851FE"/>
    <w:pPr>
      <w:spacing w:before="100" w:beforeAutospacing="1" w:after="100" w:afterAutospacing="1" w:line="240" w:lineRule="auto"/>
    </w:pPr>
    <w:rPr>
      <w:rFonts w:eastAsia="Times New Roman"/>
      <w:sz w:val="24"/>
      <w:szCs w:val="24"/>
    </w:rPr>
  </w:style>
  <w:style w:type="paragraph" w:customStyle="1" w:styleId="targetcaption-video">
    <w:name w:val="targetcaption-video"/>
    <w:basedOn w:val="Normal"/>
    <w:rsid w:val="00E851FE"/>
    <w:pPr>
      <w:spacing w:before="100" w:beforeAutospacing="1" w:after="100" w:afterAutospacing="1" w:line="240" w:lineRule="auto"/>
    </w:pPr>
    <w:rPr>
      <w:rFonts w:eastAsia="Times New Roman"/>
      <w:sz w:val="24"/>
      <w:szCs w:val="24"/>
    </w:rPr>
  </w:style>
  <w:style w:type="character" w:customStyle="1" w:styleId="i-credit">
    <w:name w:val="i-credit"/>
    <w:basedOn w:val="DefaultParagraphFont"/>
    <w:rsid w:val="00E851FE"/>
  </w:style>
  <w:style w:type="character" w:customStyle="1" w:styleId="insettipopen">
    <w:name w:val="insettipopen"/>
    <w:basedOn w:val="DefaultParagraphFont"/>
    <w:rsid w:val="00E851FE"/>
  </w:style>
  <w:style w:type="character" w:customStyle="1" w:styleId="TitleChar">
    <w:name w:val="Title Char"/>
    <w:basedOn w:val="DefaultParagraphFont"/>
    <w:link w:val="Title"/>
    <w:uiPriority w:val="6"/>
    <w:qFormat/>
    <w:rsid w:val="00C323AC"/>
    <w:rPr>
      <w:u w:val="single"/>
    </w:rPr>
  </w:style>
  <w:style w:type="paragraph" w:styleId="Title">
    <w:name w:val="Title"/>
    <w:basedOn w:val="Normal"/>
    <w:next w:val="Normal"/>
    <w:link w:val="TitleChar"/>
    <w:uiPriority w:val="6"/>
    <w:qFormat/>
    <w:rsid w:val="00C323AC"/>
    <w:pPr>
      <w:ind w:left="720"/>
      <w:outlineLvl w:val="0"/>
    </w:pPr>
    <w:rPr>
      <w:rFonts w:asciiTheme="minorHAnsi" w:hAnsiTheme="minorHAnsi" w:cstheme="minorBidi"/>
      <w:u w:val="single"/>
    </w:rPr>
  </w:style>
  <w:style w:type="character" w:customStyle="1" w:styleId="TitleChar1">
    <w:name w:val="Title Char1"/>
    <w:basedOn w:val="DefaultParagraphFont"/>
    <w:uiPriority w:val="99"/>
    <w:semiHidden/>
    <w:rsid w:val="00C323AC"/>
    <w:rPr>
      <w:rFonts w:asciiTheme="majorHAnsi" w:eastAsiaTheme="majorEastAsia" w:hAnsiTheme="majorHAnsi" w:cstheme="majorBidi"/>
      <w:spacing w:val="-10"/>
      <w:kern w:val="28"/>
      <w:sz w:val="56"/>
      <w:szCs w:val="56"/>
    </w:rPr>
  </w:style>
  <w:style w:type="character" w:customStyle="1" w:styleId="dateline">
    <w:name w:val="dateline"/>
    <w:basedOn w:val="DefaultParagraphFont"/>
    <w:rsid w:val="0099754B"/>
  </w:style>
  <w:style w:type="character" w:customStyle="1" w:styleId="pb-caption">
    <w:name w:val="pb-caption"/>
    <w:basedOn w:val="DefaultParagraphFont"/>
    <w:rsid w:val="0099754B"/>
  </w:style>
  <w:style w:type="paragraph" w:customStyle="1" w:styleId="ng-scope">
    <w:name w:val="ng-scope"/>
    <w:basedOn w:val="Normal"/>
    <w:rsid w:val="0099754B"/>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99754B"/>
  </w:style>
  <w:style w:type="character" w:customStyle="1" w:styleId="openquote">
    <w:name w:val="openquote"/>
    <w:basedOn w:val="DefaultParagraphFont"/>
    <w:rsid w:val="0099754B"/>
  </w:style>
  <w:style w:type="character" w:customStyle="1" w:styleId="closequote">
    <w:name w:val="closequote"/>
    <w:basedOn w:val="DefaultParagraphFont"/>
    <w:rsid w:val="0099754B"/>
  </w:style>
  <w:style w:type="paragraph" w:customStyle="1" w:styleId="wp-caption-text">
    <w:name w:val="wp-caption-text"/>
    <w:basedOn w:val="Normal"/>
    <w:rsid w:val="0099754B"/>
    <w:pPr>
      <w:spacing w:before="100" w:beforeAutospacing="1" w:after="100" w:afterAutospacing="1" w:line="240" w:lineRule="auto"/>
    </w:pPr>
    <w:rPr>
      <w:rFonts w:eastAsia="Times New Roman"/>
      <w:sz w:val="24"/>
      <w:szCs w:val="24"/>
    </w:rPr>
  </w:style>
  <w:style w:type="paragraph" w:styleId="DocumentMap">
    <w:name w:val="Document Map"/>
    <w:basedOn w:val="Normal"/>
    <w:link w:val="DocumentMapChar"/>
    <w:uiPriority w:val="99"/>
    <w:semiHidden/>
    <w:unhideWhenUsed/>
    <w:rsid w:val="00A64C30"/>
    <w:pPr>
      <w:spacing w:after="0" w:line="240" w:lineRule="auto"/>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4C30"/>
    <w:rPr>
      <w:rFonts w:ascii="Lucida Grande" w:hAnsi="Lucida Grande" w:cs="Lucida Grande"/>
      <w:sz w:val="24"/>
      <w:szCs w:val="24"/>
    </w:rPr>
  </w:style>
  <w:style w:type="paragraph" w:styleId="ListParagraph">
    <w:name w:val="List Paragraph"/>
    <w:basedOn w:val="Normal"/>
    <w:uiPriority w:val="99"/>
    <w:unhideWhenUsed/>
    <w:qFormat/>
    <w:rsid w:val="00BB2FBA"/>
    <w:pPr>
      <w:ind w:left="720"/>
      <w:contextualSpacing/>
    </w:pPr>
  </w:style>
  <w:style w:type="character" w:customStyle="1" w:styleId="underline">
    <w:name w:val="underline"/>
    <w:link w:val="textbold"/>
    <w:qFormat/>
    <w:locked/>
    <w:rsid w:val="00BB2FBA"/>
    <w:rPr>
      <w:b/>
      <w:u w:val="single"/>
    </w:rPr>
  </w:style>
  <w:style w:type="paragraph" w:customStyle="1" w:styleId="textbold">
    <w:name w:val="text bold"/>
    <w:basedOn w:val="Normal"/>
    <w:link w:val="underline"/>
    <w:rsid w:val="00BB2FBA"/>
    <w:pPr>
      <w:spacing w:after="0" w:line="240" w:lineRule="auto"/>
      <w:ind w:left="720"/>
    </w:pPr>
    <w:rPr>
      <w:rFonts w:asciiTheme="minorHAnsi" w:hAnsiTheme="minorHAnsi" w:cstheme="minorBidi"/>
      <w:b/>
      <w:u w:val="single"/>
    </w:rPr>
  </w:style>
  <w:style w:type="character" w:customStyle="1" w:styleId="cardChar">
    <w:name w:val="card Char"/>
    <w:link w:val="card"/>
    <w:locked/>
    <w:rsid w:val="004632A4"/>
    <w:rPr>
      <w:rFonts w:ascii="Georgia" w:eastAsia="Times New Roman" w:hAnsi="Georgia" w:cs="Calibri"/>
      <w:kern w:val="32"/>
      <w:szCs w:val="20"/>
    </w:rPr>
  </w:style>
  <w:style w:type="paragraph" w:customStyle="1" w:styleId="card">
    <w:name w:val="card"/>
    <w:basedOn w:val="Normal"/>
    <w:link w:val="cardChar"/>
    <w:qFormat/>
    <w:rsid w:val="004632A4"/>
    <w:pPr>
      <w:spacing w:after="0" w:line="240" w:lineRule="auto"/>
      <w:ind w:left="288" w:right="288"/>
    </w:pPr>
    <w:rPr>
      <w:rFonts w:ascii="Georgia" w:eastAsia="Times New Roman" w:hAnsi="Georgia" w:cs="Calibri"/>
      <w:kern w:val="32"/>
      <w:szCs w:val="20"/>
    </w:rPr>
  </w:style>
  <w:style w:type="character" w:customStyle="1" w:styleId="Box">
    <w:name w:val="Box"/>
    <w:basedOn w:val="DefaultParagraphFont"/>
    <w:uiPriority w:val="1"/>
    <w:qFormat/>
    <w:rsid w:val="004632A4"/>
    <w:rPr>
      <w:b/>
      <w:u w:val="single"/>
      <w:bdr w:val="single" w:sz="4" w:space="0" w:color="auto"/>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uiPriority="3" w:qFormat="1"/>
    <w:lsdException w:name="heading 5" w:qFormat="1"/>
    <w:lsdException w:name="heading 6" w:qFormat="1"/>
    <w:lsdException w:name="heading 7" w:qFormat="1"/>
    <w:lsdException w:name="heading 8" w:qFormat="1"/>
    <w:lsdException w:name="heading 9" w:qFormat="1"/>
    <w:lsdException w:name="caption" w:qFormat="1"/>
    <w:lsdException w:name="Title" w:uiPriority="6" w:qFormat="1"/>
    <w:lsdException w:name="Default Paragraph Font" w:uiPriority="1"/>
    <w:lsdException w:name="Subtitle" w:semiHidden="0" w:unhideWhenUsed="0" w:qFormat="1"/>
    <w:lsdException w:name="Strong" w:semiHidden="0" w:uiPriority="22" w:unhideWhenUsed="0" w:qFormat="1"/>
    <w:lsdException w:name="Emphasis" w:semiHidden="0" w:uiPriority="7"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aliases w:val="Normal/Card"/>
    <w:uiPriority w:val="4"/>
    <w:qFormat/>
    <w:rsid w:val="009F1065"/>
    <w:rPr>
      <w:rFonts w:ascii="Times New Roman" w:hAnsi="Times New Roman" w:cs="Times New Roman"/>
    </w:rPr>
  </w:style>
  <w:style w:type="paragraph" w:styleId="Heading1">
    <w:name w:val="heading 1"/>
    <w:aliases w:val="Pocket"/>
    <w:basedOn w:val="Normal"/>
    <w:next w:val="Normal"/>
    <w:link w:val="Heading1Char"/>
    <w:autoRedefine/>
    <w:qFormat/>
    <w:rsid w:val="009F1065"/>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autoRedefine/>
    <w:uiPriority w:val="1"/>
    <w:unhideWhenUsed/>
    <w:qFormat/>
    <w:rsid w:val="009F1065"/>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autoRedefine/>
    <w:uiPriority w:val="2"/>
    <w:unhideWhenUsed/>
    <w:qFormat/>
    <w:rsid w:val="009F1065"/>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ig card,body,small text,Normal Tag,heading 2, Ch,Heading 2 Char2 Char,Heading 2 Char1 Char Char,TAG,Ch,no read,No Spacing12,No Spacing1121,No Spacing111111,No Spacing4,No Spacing21,No Spacing211,No Spacing1,No Spacing11,No Spacing111,Card"/>
    <w:basedOn w:val="Normal"/>
    <w:next w:val="Normal"/>
    <w:link w:val="Heading4Char"/>
    <w:autoRedefine/>
    <w:uiPriority w:val="3"/>
    <w:unhideWhenUsed/>
    <w:qFormat/>
    <w:rsid w:val="009F1065"/>
    <w:pPr>
      <w:keepNext/>
      <w:keepLines/>
      <w:spacing w:before="40" w:after="0"/>
      <w:outlineLvl w:val="3"/>
    </w:pPr>
    <w:rPr>
      <w:rFonts w:eastAsiaTheme="majorEastAsia" w:cstheme="majorBidi"/>
      <w:b/>
      <w:iCs/>
      <w:sz w:val="26"/>
    </w:rPr>
  </w:style>
  <w:style w:type="paragraph" w:styleId="Heading6">
    <w:name w:val="heading 6"/>
    <w:basedOn w:val="Normal"/>
    <w:next w:val="Normal"/>
    <w:link w:val="Heading6Char"/>
    <w:uiPriority w:val="99"/>
    <w:semiHidden/>
    <w:unhideWhenUsed/>
    <w:qFormat/>
    <w:rsid w:val="00E851FE"/>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cket Char"/>
    <w:basedOn w:val="DefaultParagraphFont"/>
    <w:link w:val="Heading1"/>
    <w:rsid w:val="009F1065"/>
    <w:rPr>
      <w:rFonts w:ascii="Times New Roman" w:eastAsiaTheme="majorEastAsia" w:hAnsi="Times New Roman" w:cstheme="majorBidi"/>
      <w:b/>
      <w:sz w:val="52"/>
      <w:szCs w:val="32"/>
    </w:rPr>
  </w:style>
  <w:style w:type="character" w:customStyle="1" w:styleId="Heading2Char">
    <w:name w:val="Heading 2 Char"/>
    <w:aliases w:val="Hat Char"/>
    <w:basedOn w:val="DefaultParagraphFont"/>
    <w:link w:val="Heading2"/>
    <w:uiPriority w:val="1"/>
    <w:rsid w:val="009F1065"/>
    <w:rPr>
      <w:rFonts w:ascii="Times New Roman" w:eastAsiaTheme="majorEastAsia" w:hAnsi="Times New Roman" w:cstheme="majorBidi"/>
      <w:b/>
      <w:sz w:val="44"/>
      <w:szCs w:val="26"/>
      <w:u w:val="double"/>
    </w:rPr>
  </w:style>
  <w:style w:type="character" w:customStyle="1" w:styleId="Heading3Char">
    <w:name w:val="Heading 3 Char"/>
    <w:aliases w:val="Block Char"/>
    <w:basedOn w:val="DefaultParagraphFont"/>
    <w:link w:val="Heading3"/>
    <w:uiPriority w:val="2"/>
    <w:rsid w:val="009F1065"/>
    <w:rPr>
      <w:rFonts w:ascii="Times New Roman" w:eastAsiaTheme="majorEastAsia" w:hAnsi="Times New Roman" w:cstheme="majorBidi"/>
      <w:b/>
      <w:sz w:val="32"/>
      <w:szCs w:val="24"/>
      <w:u w:val="single"/>
    </w:rPr>
  </w:style>
  <w:style w:type="character" w:customStyle="1" w:styleId="Heading4Char">
    <w:name w:val="Heading 4 Char"/>
    <w:aliases w:val="Tag Char,Big card Char,body Char,small text Char,Normal Tag Char,heading 2 Char, Ch Char,Heading 2 Char2 Char Char,Heading 2 Char1 Char Char Char,TAG Char,Ch Char,no read Char,No Spacing12 Char,No Spacing1121 Char,No Spacing111111 Char"/>
    <w:basedOn w:val="DefaultParagraphFont"/>
    <w:link w:val="Heading4"/>
    <w:uiPriority w:val="3"/>
    <w:rsid w:val="009F1065"/>
    <w:rPr>
      <w:rFonts w:ascii="Times New Roman" w:eastAsiaTheme="majorEastAsia" w:hAnsi="Times New Roman" w:cstheme="majorBidi"/>
      <w:b/>
      <w:iCs/>
      <w:sz w:val="26"/>
    </w:rPr>
  </w:style>
  <w:style w:type="character" w:styleId="Emphasis">
    <w:name w:val="Emphasis"/>
    <w:aliases w:val="Minimized,minimized,Evidence,Highlighted,tag2,Size 10,emphasis in card,CD Card,Underlined,ED - Tag,emphasis,Bold Underline,Emphasis!!,small"/>
    <w:basedOn w:val="DefaultParagraphFont"/>
    <w:uiPriority w:val="7"/>
    <w:qFormat/>
    <w:rsid w:val="009F1065"/>
    <w:rPr>
      <w:rFonts w:ascii="Times New Roman" w:hAnsi="Times New Roman" w:cs="Times New Roman"/>
      <w:b/>
      <w:i w:val="0"/>
      <w:iCs/>
      <w:sz w:val="22"/>
      <w:u w:val="single"/>
      <w:bdr w:val="none" w:sz="0" w:space="0" w:color="auto"/>
    </w:rPr>
  </w:style>
  <w:style w:type="character" w:customStyle="1" w:styleId="Style13ptBold">
    <w:name w:val="Style 13 pt Bold"/>
    <w:aliases w:val="Cite,Style Style Bold + 12 pt,Style Style Bold + 12pt,Style Style Bold,Style Style + 12 pt,Style Style Bo... +,Old Cite,Style Style Bold + 10 pt,tagld + 12 pt,Style Style Bold + 13 pt,Style Style Bold + 11 pt"/>
    <w:basedOn w:val="DefaultParagraphFont"/>
    <w:uiPriority w:val="5"/>
    <w:qFormat/>
    <w:rsid w:val="009F1065"/>
    <w:rPr>
      <w:b/>
      <w:bCs/>
      <w:sz w:val="26"/>
      <w:u w:val="none"/>
    </w:rPr>
  </w:style>
  <w:style w:type="character" w:customStyle="1" w:styleId="StyleUnderline">
    <w:name w:val="Style Underline"/>
    <w:aliases w:val="Underline,Style Bold Underline,apple-style-span + 6 pt,Bold,Kern at 16 pt,Style,Intense Emphasis1111,Intense Emphasis3,Intense Emphasis11111,Intense Emphasis4,ci,Heading 3 Char Char Char1,Citation Char Char Char,cite,Char Char2,c,Bo,B"/>
    <w:basedOn w:val="DefaultParagraphFont"/>
    <w:uiPriority w:val="6"/>
    <w:qFormat/>
    <w:rsid w:val="009F1065"/>
    <w:rPr>
      <w:b w:val="0"/>
      <w:sz w:val="22"/>
      <w:u w:val="single"/>
    </w:rPr>
  </w:style>
  <w:style w:type="character" w:styleId="Hyperlink">
    <w:name w:val="Hyperlink"/>
    <w:aliases w:val="heading 1 (block title),Important,Read,Card Text,Internet Link"/>
    <w:basedOn w:val="DefaultParagraphFont"/>
    <w:uiPriority w:val="99"/>
    <w:unhideWhenUsed/>
    <w:rsid w:val="009F1065"/>
    <w:rPr>
      <w:color w:val="auto"/>
      <w:u w:val="none"/>
    </w:rPr>
  </w:style>
  <w:style w:type="character" w:styleId="FollowedHyperlink">
    <w:name w:val="FollowedHyperlink"/>
    <w:basedOn w:val="DefaultParagraphFont"/>
    <w:uiPriority w:val="99"/>
    <w:semiHidden/>
    <w:unhideWhenUsed/>
    <w:rsid w:val="009F1065"/>
    <w:rPr>
      <w:color w:val="auto"/>
      <w:u w:val="none"/>
    </w:rPr>
  </w:style>
  <w:style w:type="character" w:customStyle="1" w:styleId="Heading6Char">
    <w:name w:val="Heading 6 Char"/>
    <w:basedOn w:val="DefaultParagraphFont"/>
    <w:link w:val="Heading6"/>
    <w:uiPriority w:val="99"/>
    <w:semiHidden/>
    <w:rsid w:val="00E851FE"/>
    <w:rPr>
      <w:rFonts w:asciiTheme="majorHAnsi" w:eastAsiaTheme="majorEastAsia" w:hAnsiTheme="majorHAnsi" w:cstheme="majorBidi"/>
      <w:i/>
      <w:iCs/>
      <w:color w:val="1F4D78" w:themeColor="accent1" w:themeShade="7F"/>
    </w:rPr>
  </w:style>
  <w:style w:type="paragraph" w:styleId="NormalWeb">
    <w:name w:val="Normal (Web)"/>
    <w:basedOn w:val="Normal"/>
    <w:uiPriority w:val="99"/>
    <w:unhideWhenUsed/>
    <w:rsid w:val="00E851FE"/>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rsid w:val="00E851FE"/>
  </w:style>
  <w:style w:type="paragraph" w:styleId="BalloonText">
    <w:name w:val="Balloon Text"/>
    <w:basedOn w:val="Normal"/>
    <w:link w:val="BalloonTextChar"/>
    <w:uiPriority w:val="99"/>
    <w:semiHidden/>
    <w:unhideWhenUsed/>
    <w:rsid w:val="00E851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1FE"/>
    <w:rPr>
      <w:rFonts w:ascii="Tahoma" w:hAnsi="Tahoma" w:cs="Tahoma"/>
      <w:sz w:val="16"/>
      <w:szCs w:val="16"/>
    </w:rPr>
  </w:style>
  <w:style w:type="character" w:styleId="Strong">
    <w:name w:val="Strong"/>
    <w:basedOn w:val="DefaultParagraphFont"/>
    <w:uiPriority w:val="22"/>
    <w:qFormat/>
    <w:rsid w:val="00E851FE"/>
    <w:rPr>
      <w:b/>
      <w:bCs/>
    </w:rPr>
  </w:style>
  <w:style w:type="paragraph" w:customStyle="1" w:styleId="Caption1">
    <w:name w:val="Caption1"/>
    <w:basedOn w:val="Normal"/>
    <w:rsid w:val="00E851FE"/>
    <w:pPr>
      <w:spacing w:before="100" w:beforeAutospacing="1" w:after="100" w:afterAutospacing="1" w:line="240" w:lineRule="auto"/>
    </w:pPr>
    <w:rPr>
      <w:rFonts w:eastAsia="Times New Roman"/>
      <w:sz w:val="24"/>
      <w:szCs w:val="24"/>
    </w:rPr>
  </w:style>
  <w:style w:type="paragraph" w:customStyle="1" w:styleId="summary">
    <w:name w:val="summary"/>
    <w:basedOn w:val="Normal"/>
    <w:rsid w:val="00E851FE"/>
    <w:pPr>
      <w:spacing w:before="100" w:beforeAutospacing="1" w:after="100" w:afterAutospacing="1" w:line="240" w:lineRule="auto"/>
    </w:pPr>
    <w:rPr>
      <w:rFonts w:eastAsia="Times New Roman"/>
      <w:sz w:val="24"/>
      <w:szCs w:val="24"/>
    </w:rPr>
  </w:style>
  <w:style w:type="paragraph" w:customStyle="1" w:styleId="targetcaption-video">
    <w:name w:val="targetcaption-video"/>
    <w:basedOn w:val="Normal"/>
    <w:rsid w:val="00E851FE"/>
    <w:pPr>
      <w:spacing w:before="100" w:beforeAutospacing="1" w:after="100" w:afterAutospacing="1" w:line="240" w:lineRule="auto"/>
    </w:pPr>
    <w:rPr>
      <w:rFonts w:eastAsia="Times New Roman"/>
      <w:sz w:val="24"/>
      <w:szCs w:val="24"/>
    </w:rPr>
  </w:style>
  <w:style w:type="character" w:customStyle="1" w:styleId="i-credit">
    <w:name w:val="i-credit"/>
    <w:basedOn w:val="DefaultParagraphFont"/>
    <w:rsid w:val="00E851FE"/>
  </w:style>
  <w:style w:type="character" w:customStyle="1" w:styleId="insettipopen">
    <w:name w:val="insettipopen"/>
    <w:basedOn w:val="DefaultParagraphFont"/>
    <w:rsid w:val="00E851FE"/>
  </w:style>
  <w:style w:type="character" w:customStyle="1" w:styleId="TitleChar">
    <w:name w:val="Title Char"/>
    <w:basedOn w:val="DefaultParagraphFont"/>
    <w:link w:val="Title"/>
    <w:uiPriority w:val="6"/>
    <w:qFormat/>
    <w:rsid w:val="00C323AC"/>
    <w:rPr>
      <w:u w:val="single"/>
    </w:rPr>
  </w:style>
  <w:style w:type="paragraph" w:styleId="Title">
    <w:name w:val="Title"/>
    <w:basedOn w:val="Normal"/>
    <w:next w:val="Normal"/>
    <w:link w:val="TitleChar"/>
    <w:uiPriority w:val="6"/>
    <w:qFormat/>
    <w:rsid w:val="00C323AC"/>
    <w:pPr>
      <w:ind w:left="720"/>
      <w:outlineLvl w:val="0"/>
    </w:pPr>
    <w:rPr>
      <w:rFonts w:asciiTheme="minorHAnsi" w:hAnsiTheme="minorHAnsi" w:cstheme="minorBidi"/>
      <w:u w:val="single"/>
    </w:rPr>
  </w:style>
  <w:style w:type="character" w:customStyle="1" w:styleId="TitleChar1">
    <w:name w:val="Title Char1"/>
    <w:basedOn w:val="DefaultParagraphFont"/>
    <w:uiPriority w:val="99"/>
    <w:semiHidden/>
    <w:rsid w:val="00C323AC"/>
    <w:rPr>
      <w:rFonts w:asciiTheme="majorHAnsi" w:eastAsiaTheme="majorEastAsia" w:hAnsiTheme="majorHAnsi" w:cstheme="majorBidi"/>
      <w:spacing w:val="-10"/>
      <w:kern w:val="28"/>
      <w:sz w:val="56"/>
      <w:szCs w:val="56"/>
    </w:rPr>
  </w:style>
  <w:style w:type="character" w:customStyle="1" w:styleId="dateline">
    <w:name w:val="dateline"/>
    <w:basedOn w:val="DefaultParagraphFont"/>
    <w:rsid w:val="0099754B"/>
  </w:style>
  <w:style w:type="character" w:customStyle="1" w:styleId="pb-caption">
    <w:name w:val="pb-caption"/>
    <w:basedOn w:val="DefaultParagraphFont"/>
    <w:rsid w:val="0099754B"/>
  </w:style>
  <w:style w:type="paragraph" w:customStyle="1" w:styleId="ng-scope">
    <w:name w:val="ng-scope"/>
    <w:basedOn w:val="Normal"/>
    <w:rsid w:val="0099754B"/>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99754B"/>
  </w:style>
  <w:style w:type="character" w:customStyle="1" w:styleId="openquote">
    <w:name w:val="openquote"/>
    <w:basedOn w:val="DefaultParagraphFont"/>
    <w:rsid w:val="0099754B"/>
  </w:style>
  <w:style w:type="character" w:customStyle="1" w:styleId="closequote">
    <w:name w:val="closequote"/>
    <w:basedOn w:val="DefaultParagraphFont"/>
    <w:rsid w:val="0099754B"/>
  </w:style>
  <w:style w:type="paragraph" w:customStyle="1" w:styleId="wp-caption-text">
    <w:name w:val="wp-caption-text"/>
    <w:basedOn w:val="Normal"/>
    <w:rsid w:val="0099754B"/>
    <w:pPr>
      <w:spacing w:before="100" w:beforeAutospacing="1" w:after="100" w:afterAutospacing="1" w:line="240" w:lineRule="auto"/>
    </w:pPr>
    <w:rPr>
      <w:rFonts w:eastAsia="Times New Roman"/>
      <w:sz w:val="24"/>
      <w:szCs w:val="24"/>
    </w:rPr>
  </w:style>
  <w:style w:type="paragraph" w:styleId="DocumentMap">
    <w:name w:val="Document Map"/>
    <w:basedOn w:val="Normal"/>
    <w:link w:val="DocumentMapChar"/>
    <w:uiPriority w:val="99"/>
    <w:semiHidden/>
    <w:unhideWhenUsed/>
    <w:rsid w:val="00A64C30"/>
    <w:pPr>
      <w:spacing w:after="0" w:line="240" w:lineRule="auto"/>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4C30"/>
    <w:rPr>
      <w:rFonts w:ascii="Lucida Grande" w:hAnsi="Lucida Grande" w:cs="Lucida Grande"/>
      <w:sz w:val="24"/>
      <w:szCs w:val="24"/>
    </w:rPr>
  </w:style>
  <w:style w:type="paragraph" w:styleId="ListParagraph">
    <w:name w:val="List Paragraph"/>
    <w:basedOn w:val="Normal"/>
    <w:uiPriority w:val="99"/>
    <w:unhideWhenUsed/>
    <w:qFormat/>
    <w:rsid w:val="00BB2FBA"/>
    <w:pPr>
      <w:ind w:left="720"/>
      <w:contextualSpacing/>
    </w:pPr>
  </w:style>
  <w:style w:type="character" w:customStyle="1" w:styleId="underline">
    <w:name w:val="underline"/>
    <w:link w:val="textbold"/>
    <w:qFormat/>
    <w:locked/>
    <w:rsid w:val="00BB2FBA"/>
    <w:rPr>
      <w:b/>
      <w:u w:val="single"/>
    </w:rPr>
  </w:style>
  <w:style w:type="paragraph" w:customStyle="1" w:styleId="textbold">
    <w:name w:val="text bold"/>
    <w:basedOn w:val="Normal"/>
    <w:link w:val="underline"/>
    <w:rsid w:val="00BB2FBA"/>
    <w:pPr>
      <w:spacing w:after="0" w:line="240" w:lineRule="auto"/>
      <w:ind w:left="720"/>
    </w:pPr>
    <w:rPr>
      <w:rFonts w:asciiTheme="minorHAnsi" w:hAnsiTheme="minorHAnsi" w:cstheme="minorBidi"/>
      <w:b/>
      <w:u w:val="single"/>
    </w:rPr>
  </w:style>
  <w:style w:type="character" w:customStyle="1" w:styleId="cardChar">
    <w:name w:val="card Char"/>
    <w:link w:val="card"/>
    <w:locked/>
    <w:rsid w:val="004632A4"/>
    <w:rPr>
      <w:rFonts w:ascii="Georgia" w:eastAsia="Times New Roman" w:hAnsi="Georgia" w:cs="Calibri"/>
      <w:kern w:val="32"/>
      <w:szCs w:val="20"/>
    </w:rPr>
  </w:style>
  <w:style w:type="paragraph" w:customStyle="1" w:styleId="card">
    <w:name w:val="card"/>
    <w:basedOn w:val="Normal"/>
    <w:link w:val="cardChar"/>
    <w:qFormat/>
    <w:rsid w:val="004632A4"/>
    <w:pPr>
      <w:spacing w:after="0" w:line="240" w:lineRule="auto"/>
      <w:ind w:left="288" w:right="288"/>
    </w:pPr>
    <w:rPr>
      <w:rFonts w:ascii="Georgia" w:eastAsia="Times New Roman" w:hAnsi="Georgia" w:cs="Calibri"/>
      <w:kern w:val="32"/>
      <w:szCs w:val="20"/>
    </w:rPr>
  </w:style>
  <w:style w:type="character" w:customStyle="1" w:styleId="Box">
    <w:name w:val="Box"/>
    <w:basedOn w:val="DefaultParagraphFont"/>
    <w:uiPriority w:val="1"/>
    <w:qFormat/>
    <w:rsid w:val="004632A4"/>
    <w:rPr>
      <w:b/>
      <w:u w:val="single"/>
      <w:bdr w:val="single" w:sz="4"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hyperlink" Target="http://www.huffingtonpost.com/gregory-kulacki/the-risk-of-nuclear-war-w_b_1903336.html" TargetMode="External"/><Relationship Id="rId143" Type="http://schemas.openxmlformats.org/officeDocument/2006/relationships/hyperlink" Target="http://www.foreignaffairs.com/articles/66032/james-m-lindsay-and-ray-takeyh/after-iran-gets-the-bomb?page=show" TargetMode="External"/><Relationship Id="rId144" Type="http://schemas.openxmlformats.org/officeDocument/2006/relationships/hyperlink" Target="http://businessmirror.com.ph/index.php/en/news/world/35231-xi-any-china-us-conflict-would-be-global-disaster" TargetMode="External"/><Relationship Id="rId145" Type="http://schemas.openxmlformats.org/officeDocument/2006/relationships/hyperlink" Target="http://thediplomat.com/2014/02/what-would-chinese-hegemony-look-like/" TargetMode="External"/><Relationship Id="rId146" Type="http://schemas.openxmlformats.org/officeDocument/2006/relationships/hyperlink" Target="http://blogs.the-american-interest.com/wrm/2012/04/30/high-noon-in-beijing/" TargetMode="External"/><Relationship Id="rId147" Type="http://schemas.openxmlformats.org/officeDocument/2006/relationships/hyperlink" Target="http://www.csmonitor.com/Commentary/Global-Viewpoint/2014/0618/How-China-and-the-US-can-avoid-a-catastrophic-clash" TargetMode="External"/><Relationship Id="rId148" Type="http://schemas.openxmlformats.org/officeDocument/2006/relationships/hyperlink" Target="http://www.washingtonpost.com/world/asia_pacific/chinas-rise-and-asian-tensions-send-us-relations-into-downward-spiral/2014/07/07/f371cfaa-d5cd-4dd2-925c-246c099f04ed_story.html" TargetMode="External"/><Relationship Id="rId149" Type="http://schemas.openxmlformats.org/officeDocument/2006/relationships/hyperlink" Target="http://www.brookings.edu/blogs/up-front/posts/2014/07/07-us-china-strategic-economic-dialogue" TargetMode="External"/><Relationship Id="rId180" Type="http://schemas.openxmlformats.org/officeDocument/2006/relationships/hyperlink" Target="http://thediplomat.com/2013/07/why-china-and-the-us-probably-wont-go-to-war/" TargetMode="External"/><Relationship Id="rId181" Type="http://schemas.openxmlformats.org/officeDocument/2006/relationships/hyperlink" Target="http://www.foreignaffairs.com/articles/137731/kenneth-n-waltz/why-iran-should-get-the-bomb" TargetMode="External"/><Relationship Id="rId182" Type="http://schemas.openxmlformats.org/officeDocument/2006/relationships/hyperlink" Target="http://www.foreignaffairs.com/articles/137731/kenneth-n-waltz/why-iran-should-get-the-bomb" TargetMode="External"/><Relationship Id="rId40" Type="http://schemas.openxmlformats.org/officeDocument/2006/relationships/hyperlink" Target="http://www.cnn.com/2011/POLITICS/07/16/dalai.lama.white.house/" TargetMode="External"/><Relationship Id="rId41" Type="http://schemas.openxmlformats.org/officeDocument/2006/relationships/hyperlink" Target="http://www.nytimes.com/ref/college/coll-china-politics-007.html" TargetMode="External"/><Relationship Id="rId42" Type="http://schemas.openxmlformats.org/officeDocument/2006/relationships/hyperlink" Target="http://mearsheimer.uchicago.edu/pdfs/A0034b.pdf" TargetMode="External"/><Relationship Id="rId43" Type="http://schemas.openxmlformats.org/officeDocument/2006/relationships/hyperlink" Target="http://www.andrewerickson.com/wp-content/uploads/2010/02/Chinas-Energy-Strategy_Blumenthal-Chapter_Concerns-with-Respect-to-Chinas-Energy-Policy.pdf" TargetMode="External"/><Relationship Id="rId44" Type="http://schemas.openxmlformats.org/officeDocument/2006/relationships/hyperlink" Target="http://thehill.com/blogs/congress-blog/energy-environment/201178-us-energy-independence-disaster-or-blessing-for-china" TargetMode="External"/><Relationship Id="rId45" Type="http://schemas.openxmlformats.org/officeDocument/2006/relationships/image" Target="media/image1.gif"/><Relationship Id="rId46" Type="http://schemas.openxmlformats.org/officeDocument/2006/relationships/hyperlink" Target="http://www.atimes.com/atimes/China/KH07Ad01.html" TargetMode="External"/><Relationship Id="rId47" Type="http://schemas.openxmlformats.org/officeDocument/2006/relationships/hyperlink" Target="http://asiasociety.org/policy/environment/water-and-food-security/averting-chinas-fishing-wars" TargetMode="External"/><Relationship Id="rId48" Type="http://schemas.openxmlformats.org/officeDocument/2006/relationships/hyperlink" Target="http://csis.org/files/publication/twq12springbuszynski.pdf" TargetMode="External"/><Relationship Id="rId49" Type="http://schemas.openxmlformats.org/officeDocument/2006/relationships/hyperlink" Target="http://csis.org/files/publication/Pac1357.pdf" TargetMode="External"/><Relationship Id="rId183" Type="http://schemas.openxmlformats.org/officeDocument/2006/relationships/hyperlink" Target="http://www.foreignaffairs.com/articles/137731/kenneth-n-waltz/why-iran-should-get-the-bomb" TargetMode="External"/><Relationship Id="rId184" Type="http://schemas.openxmlformats.org/officeDocument/2006/relationships/hyperlink" Target="http://www.forbes.com/sites/stephenharner/2013/11/23/as-china-and-japan-move-closer-to-armed-conflict-the-obama-administration-dangerously-dithers/" TargetMode="External"/><Relationship Id="rId185" Type="http://schemas.openxmlformats.org/officeDocument/2006/relationships/hyperlink" Target="http://www.cfr.org/japan/sino-japanese-clash-east-china-sea/p30504" TargetMode="External"/><Relationship Id="rId186" Type="http://schemas.openxmlformats.org/officeDocument/2006/relationships/hyperlink" Target="http://www.dw.de/us-and-japan-send-message-to-china/a-17551665" TargetMode="External"/><Relationship Id="rId187" Type="http://schemas.openxmlformats.org/officeDocument/2006/relationships/hyperlink" Target="http://www.globalpost.com/dispatch/news/regions/asia-pacific/131121/china-japan-senkaku-diaoyu-islands-dispute-war" TargetMode="External"/><Relationship Id="rId188" Type="http://schemas.openxmlformats.org/officeDocument/2006/relationships/fontTable" Target="fontTable.xml"/><Relationship Id="rId189" Type="http://schemas.openxmlformats.org/officeDocument/2006/relationships/theme" Target="theme/theme1.xml"/><Relationship Id="rId80" Type="http://schemas.openxmlformats.org/officeDocument/2006/relationships/hyperlink" Target="http://nationalinterest.org/profile/abraham-m-denmark" TargetMode="External"/><Relationship Id="rId81" Type="http://schemas.openxmlformats.org/officeDocument/2006/relationships/hyperlink" Target="http://nationalinterest.org/feature/could-tensions-the-south-china-sea-spark-war-10572" TargetMode="External"/><Relationship Id="rId82" Type="http://schemas.openxmlformats.org/officeDocument/2006/relationships/hyperlink" Target="http://www.lowyinterpreter.org/post/2014/05/22/Explaining-Chinas-behaviour-in-the-East-and-South-China-Seas.aspx?COLLCC=621997655&amp;COLLCC=764578754&amp;" TargetMode="External"/><Relationship Id="rId83" Type="http://schemas.openxmlformats.org/officeDocument/2006/relationships/hyperlink" Target="http://www.worldaffairsjournal.org/blog/gordon-g-chang/china-takes-america-zero-sum-game" TargetMode="External"/><Relationship Id="rId84" Type="http://schemas.openxmlformats.org/officeDocument/2006/relationships/hyperlink" Target="http://thediplomat.com/2011/07/chinas-zero-sum-game/" TargetMode="External"/><Relationship Id="rId85" Type="http://schemas.openxmlformats.org/officeDocument/2006/relationships/hyperlink" Target="http://www.nytimes.com/2012/04/03/world/asia/chinese-insider-offers-rare-glimpse-of-us-china-frictions.html?_r=0" TargetMode="External"/><Relationship Id="rId86" Type="http://schemas.openxmlformats.org/officeDocument/2006/relationships/hyperlink" Target="http://nationalinterest.org/commentary/us-china-drift-toward-zero-sum-8754?page=2" TargetMode="External"/><Relationship Id="rId87" Type="http://schemas.openxmlformats.org/officeDocument/2006/relationships/hyperlink" Target="http://www.evworld.com/article.cfm?storyid=1008&amp;first=12510&amp;end=12509" TargetMode="External"/><Relationship Id="rId88" Type="http://schemas.openxmlformats.org/officeDocument/2006/relationships/hyperlink" Target="http://www.worldaffairsjournal.org/blog/gordon-g-chang/china-takes-america-zero-sum-game" TargetMode="External"/><Relationship Id="rId89" Type="http://schemas.openxmlformats.org/officeDocument/2006/relationships/hyperlink" Target="http://www.nytimes.com/2012/04/03/world/asia/chinese-insider-offers-rare-glimpse-of-us-china-frictions.html?_r=0" TargetMode="External"/><Relationship Id="rId110" Type="http://schemas.openxmlformats.org/officeDocument/2006/relationships/hyperlink" Target="http://www.uscc.gov/sites/default/files/WUTHNOW_final%20testimony.pdf" TargetMode="External"/><Relationship Id="rId111" Type="http://schemas.openxmlformats.org/officeDocument/2006/relationships/hyperlink" Target="http://www.theatlantic.com/international/archive/2012/03/obama-to-iran-and-israel-as-president-of-the-united-states-i-dont-bluff/253875/" TargetMode="External"/><Relationship Id="rId112" Type="http://schemas.openxmlformats.org/officeDocument/2006/relationships/hyperlink" Target="http://www.usip.org/publications/china-s-ambassador-says-ties-us-are-no-longer-zero-sum-game" TargetMode="External"/><Relationship Id="rId113" Type="http://schemas.openxmlformats.org/officeDocument/2006/relationships/hyperlink" Target="http://m.startribune.com/opinion/?id=264315271&amp;c=y" TargetMode="External"/><Relationship Id="rId114" Type="http://schemas.openxmlformats.org/officeDocument/2006/relationships/hyperlink" Target="http://www.channelnewsasia.com/news/business/international/chinese-slowdown-casts/746714.html" TargetMode="External"/><Relationship Id="rId115" Type="http://schemas.openxmlformats.org/officeDocument/2006/relationships/hyperlink" Target="http://www.un.org/News/Press/docs/2008/gadis3361.doc.htm" TargetMode="External"/><Relationship Id="rId116" Type="http://schemas.openxmlformats.org/officeDocument/2006/relationships/hyperlink" Target="http://www.twnside.org.sg/title2/resurgence/197/cover3.doc" TargetMode="External"/><Relationship Id="rId117" Type="http://schemas.openxmlformats.org/officeDocument/2006/relationships/hyperlink" Target="http://www.bbc.com/news/business-21177535" TargetMode="External"/><Relationship Id="rId118" Type="http://schemas.openxmlformats.org/officeDocument/2006/relationships/hyperlink" Target="http://www.nytimes.com/2012/03/22/opinion/the-bomb-and-the-bomber.html" TargetMode="External"/><Relationship Id="rId119" Type="http://schemas.openxmlformats.org/officeDocument/2006/relationships/hyperlink" Target="http://www.foreignaffairs.com/articles/66032/james-m-lindsay-and-ray-takeyh/after-iran-gets-the-bomb?page=show" TargetMode="External"/><Relationship Id="rId150" Type="http://schemas.openxmlformats.org/officeDocument/2006/relationships/hyperlink" Target="http://wallstcheatsheet.com/politics/heres-why-tensions-between-china-and-the-u-s-are-growing.html/?a=viewall" TargetMode="External"/><Relationship Id="rId151" Type="http://schemas.openxmlformats.org/officeDocument/2006/relationships/hyperlink" Target="http://www.state.gov/p/eap/rls/rm/2014/06/228415.htm" TargetMode="External"/><Relationship Id="rId152" Type="http://schemas.openxmlformats.org/officeDocument/2006/relationships/hyperlink" Target="http://www.forbes.com/sites/quora/2013/01/31/why-dont-we-spend-more-on-exploring-the-oceans-rather-than-on-space-exploration/" TargetMode="External"/><Relationship Id="rId10" Type="http://schemas.openxmlformats.org/officeDocument/2006/relationships/hyperlink" Target="http://mseas.mit.edu/publications/Theses/Grace_C_Young_BS_Thesis_MIT2014.pdf" TargetMode="External"/><Relationship Id="rId11" Type="http://schemas.openxmlformats.org/officeDocument/2006/relationships/hyperlink" Target="http://switchboard.nrdc.org/blogs/aadams/a_blue_budget_beyond_sequester.html" TargetMode="External"/><Relationship Id="rId12" Type="http://schemas.openxmlformats.org/officeDocument/2006/relationships/hyperlink" Target="http://www.slate.com/articles/technology/future_tense/2013/09/fabien_cousteau_s_mission_31_won_t_help_manned_sea_exploration_is_dead.html" TargetMode="External"/><Relationship Id="rId13" Type="http://schemas.openxmlformats.org/officeDocument/2006/relationships/hyperlink" Target="http://www.slate.com/articles/technology/future_tense/2013/09/sea_vs_space_which_is_the_real_final_frontier.html" TargetMode="External"/><Relationship Id="rId14" Type="http://schemas.openxmlformats.org/officeDocument/2006/relationships/hyperlink" Target="http://deepseanews.com/2012/10/we-need-an-ocean-nasa-now-pt-1/" TargetMode="External"/><Relationship Id="rId15" Type="http://schemas.openxmlformats.org/officeDocument/2006/relationships/hyperlink" Target="http://usa.chinadaily.com.cn/world/2014-07/02/content_17631813.htm" TargetMode="External"/><Relationship Id="rId16" Type="http://schemas.openxmlformats.org/officeDocument/2006/relationships/hyperlink" Target="http://www.usip.org/publications/china-s-ambassador-says-ties-us-are-no-longer-zero-sum-game" TargetMode="External"/><Relationship Id="rId17" Type="http://schemas.openxmlformats.org/officeDocument/2006/relationships/hyperlink" Target="http://usa.chinadaily.com.cn/epaper/2013-12/19/content_17184490.htm" TargetMode="External"/><Relationship Id="rId18" Type="http://schemas.openxmlformats.org/officeDocument/2006/relationships/hyperlink" Target="http://www.brookings.edu/blogs/up-front/posts/2014/07/07-us-china-strategic-economic-dialogue" TargetMode="External"/><Relationship Id="rId19" Type="http://schemas.openxmlformats.org/officeDocument/2006/relationships/hyperlink" Target="http://www.globalpost.com/dispatch/news/yonhap-news-agency/140213/china-says-overall-good-momentum-relations-us-0" TargetMode="External"/><Relationship Id="rId153" Type="http://schemas.openxmlformats.org/officeDocument/2006/relationships/hyperlink" Target="http://www.scientificamerican.com/article/iron-man-like-exosuit-to-expand-ocean-exploration-video/" TargetMode="External"/><Relationship Id="rId154" Type="http://schemas.openxmlformats.org/officeDocument/2006/relationships/hyperlink" Target="http://newswatch.nationalgeographic.com/2014/03/08/inner-space-mission-to-the-bottom-of-the-ocean/" TargetMode="External"/><Relationship Id="rId155" Type="http://schemas.openxmlformats.org/officeDocument/2006/relationships/hyperlink" Target="http://www.usnews.com/news/articles/2013/09/25/scientists-release-first-plan-for-national-ocean-exploration-program" TargetMode="External"/><Relationship Id="rId156" Type="http://schemas.openxmlformats.org/officeDocument/2006/relationships/hyperlink" Target="http://www.state.gov/r/pa/prs/ps/2014/01/220530.htm" TargetMode="External"/><Relationship Id="rId157" Type="http://schemas.openxmlformats.org/officeDocument/2006/relationships/hyperlink" Target="http://www.noaanews.noaa.gov/stories2011/20110511_china.html" TargetMode="External"/><Relationship Id="rId158" Type="http://schemas.openxmlformats.org/officeDocument/2006/relationships/hyperlink" Target="http://www.coastreporter.net/after-12-years-us-to-disband-anti-terror-force-in-philippines-but-keeps-presence-1.1158698" TargetMode="External"/><Relationship Id="rId159" Type="http://schemas.openxmlformats.org/officeDocument/2006/relationships/hyperlink" Target="http://online.wsj.com/articles/exercises-in-hopeand-fearin-the-pacific-1404190185" TargetMode="External"/><Relationship Id="rId50" Type="http://schemas.openxmlformats.org/officeDocument/2006/relationships/hyperlink" Target="http://www.huffingtonpost.com/edward-goldberg/to-paraphrase-mark-twain_b_4694876.html" TargetMode="External"/><Relationship Id="rId51" Type="http://schemas.openxmlformats.org/officeDocument/2006/relationships/hyperlink" Target="http://www.unep.org/greeneconomy/Portals/88/GETReport/pdf/Chapitre%206%20Renewable%20Energy.pdf" TargetMode="External"/><Relationship Id="rId52" Type="http://schemas.openxmlformats.org/officeDocument/2006/relationships/hyperlink" Target="http://www.worldwatch.org/bookstore/publication/worldwatch-report-182-renewable-energy-and-energy-efficiency-china-current-sta" TargetMode="External"/><Relationship Id="rId53" Type="http://schemas.openxmlformats.org/officeDocument/2006/relationships/hyperlink" Target="http://www.nytimes.com/2010/10/16/business/16wind.html?_r=0" TargetMode="External"/><Relationship Id="rId54" Type="http://schemas.openxmlformats.org/officeDocument/2006/relationships/hyperlink" Target="http://www.worldwatch.org/bookstore/publication/worldwatch-report-182-renewable-energy-and-energy-efficiency-china-current-sta" TargetMode="External"/><Relationship Id="rId55" Type="http://schemas.openxmlformats.org/officeDocument/2006/relationships/hyperlink" Target="http://www.cfr.org/china/tilting-wind-turbines/p23842" TargetMode="External"/><Relationship Id="rId56" Type="http://schemas.openxmlformats.org/officeDocument/2006/relationships/hyperlink" Target="http://climateandsecurity.org/2012/01/09/new-report-the-united-states-the-south-china-sea-natural-resources-and-climate-change/" TargetMode="External"/><Relationship Id="rId57" Type="http://schemas.openxmlformats.org/officeDocument/2006/relationships/hyperlink" Target="http://online.wsj.com/news/articles/SB10001424052702303287804579446904069462752" TargetMode="External"/><Relationship Id="rId58" Type="http://schemas.openxmlformats.org/officeDocument/2006/relationships/hyperlink" Target="http://www.nytimes.com/2010/01/31/business/energy-environment/31renew.html?pagewanted=all" TargetMode="External"/><Relationship Id="rId59" Type="http://schemas.openxmlformats.org/officeDocument/2006/relationships/hyperlink" Target="http://www.reuters.com/article/2010/01/28/us-davos-green-idUSTRE60R02520100128" TargetMode="External"/><Relationship Id="rId90" Type="http://schemas.openxmlformats.org/officeDocument/2006/relationships/hyperlink" Target="http://www.globaltimes.cn/content/823045.shtml" TargetMode="External"/><Relationship Id="rId91" Type="http://schemas.openxmlformats.org/officeDocument/2006/relationships/hyperlink" Target="http://www.cnas.org/content/us-cold-war-rivals-china-russia-step-challenges-obama%E2%80%99s-asia-pivot" TargetMode="External"/><Relationship Id="rId92" Type="http://schemas.openxmlformats.org/officeDocument/2006/relationships/hyperlink" Target="http://www.brookings.edu/blogs/up-front/posts/2013/01/31-china-us-sun" TargetMode="External"/><Relationship Id="rId93" Type="http://schemas.openxmlformats.org/officeDocument/2006/relationships/hyperlink" Target="http://www.washingtonpost.com/wp-dyn/content/article/2009/11/09/AR2009110902793.html" TargetMode="External"/><Relationship Id="rId94" Type="http://schemas.openxmlformats.org/officeDocument/2006/relationships/hyperlink" Target="http://nationalinterest.org/commentary/us-china-drift-toward-zero-sum-8754" TargetMode="External"/><Relationship Id="rId95" Type="http://schemas.openxmlformats.org/officeDocument/2006/relationships/hyperlink" Target="http://www.worldaffairsjournal.org/blog/gordon-g-chang/china-takes-america-zero-sum-game" TargetMode="External"/><Relationship Id="rId96" Type="http://schemas.openxmlformats.org/officeDocument/2006/relationships/hyperlink" Target="http://www.foreignpolicy.com/articles/2012/01/24/the_end_of_the_win_win_world" TargetMode="External"/><Relationship Id="rId97" Type="http://schemas.openxmlformats.org/officeDocument/2006/relationships/hyperlink" Target="http://www.economist.com/node/17493390" TargetMode="External"/><Relationship Id="rId98" Type="http://schemas.openxmlformats.org/officeDocument/2006/relationships/hyperlink" Target="http://www.brookings.edu/~/media/Research/Files/Papers/2012/11/13%20federalism/13%20clean%20energy%20investment.pdf" TargetMode="External"/><Relationship Id="rId99" Type="http://schemas.openxmlformats.org/officeDocument/2006/relationships/hyperlink" Target="http://www.wsws.org/en/articles/2014/04/04/chin-a04.html" TargetMode="External"/><Relationship Id="rId120" Type="http://schemas.openxmlformats.org/officeDocument/2006/relationships/hyperlink" Target="http://www.foreignaffairs.com/articles/66032/james-m-lindsay-and-ray-takeyh/after-iran-gets-the-bomb?page=show" TargetMode="External"/><Relationship Id="rId121" Type="http://schemas.openxmlformats.org/officeDocument/2006/relationships/hyperlink" Target="http://www.foreignaffairs.com/articles/66032/james-m-lindsay-and-ray-takeyh/after-iran-gets-the-bomb?page=show" TargetMode="External"/><Relationship Id="rId122" Type="http://schemas.openxmlformats.org/officeDocument/2006/relationships/hyperlink" Target="http://www.theatlantic.com/international/archive/2012/03/obama-to-iran-and-israel-as-president-of-the-united-states-i-dont-bluff/253875/" TargetMode="External"/><Relationship Id="rId123" Type="http://schemas.openxmlformats.org/officeDocument/2006/relationships/hyperlink" Target="http://www.theatlantic.com/international/archive/2012/03/obama-to-iran-and-israel-as-president-of-the-united-states-i-dont-bluff/253875/" TargetMode="External"/><Relationship Id="rId124" Type="http://schemas.openxmlformats.org/officeDocument/2006/relationships/hyperlink" Target="http://thediplomat.com/2014/01/us-china-rivalry-more-dangerous-than-cold-war/" TargetMode="External"/><Relationship Id="rId125" Type="http://schemas.openxmlformats.org/officeDocument/2006/relationships/hyperlink" Target="http://www.theatlantic.com/international/archive/2011/10/us-china-nuclear-talks-stymied-by-distrust-and-miscommunication/247589/" TargetMode="External"/><Relationship Id="rId126" Type="http://schemas.openxmlformats.org/officeDocument/2006/relationships/hyperlink" Target="http://climate.envsci.rutgers.edu/pdf/NWXIA8AR.pdf" TargetMode="External"/><Relationship Id="rId127" Type="http://schemas.openxmlformats.org/officeDocument/2006/relationships/hyperlink" Target="http://warontherocks.com/2014/04/inevitable-conflict-in-the-south-china-sea/" TargetMode="External"/><Relationship Id="rId128" Type="http://schemas.openxmlformats.org/officeDocument/2006/relationships/hyperlink" Target="http://www.huffingtonpost.com/richard-javad-heydarian/south-china-sea-disputes-_b_4837031.html" TargetMode="External"/><Relationship Id="rId129" Type="http://schemas.openxmlformats.org/officeDocument/2006/relationships/hyperlink" Target="http://www.foreignaffairs.com/articles/139609/christian-le-miere/chinas-unarmed-arms-race" TargetMode="External"/><Relationship Id="rId160" Type="http://schemas.openxmlformats.org/officeDocument/2006/relationships/hyperlink" Target="http://www.humanrights.gov/2014/06/26/testimony-the-future-of-u-s-china-relations/" TargetMode="External"/><Relationship Id="rId161" Type="http://schemas.openxmlformats.org/officeDocument/2006/relationships/hyperlink" Target="http://www.usip.org/publications/china-s-ambassador-says-ties-us-are-no-longer-zero-sum-game" TargetMode="External"/><Relationship Id="rId162" Type="http://schemas.openxmlformats.org/officeDocument/2006/relationships/hyperlink" Target="http://www.wri.org/blog/2014/04/how-us-china-cooperation-can-expand-clean-energy-development" TargetMode="External"/><Relationship Id="rId20" Type="http://schemas.openxmlformats.org/officeDocument/2006/relationships/hyperlink" Target="http://usa.chinadaily.com.cn/epaper/2014-01/06/content_17218238.htm" TargetMode="External"/><Relationship Id="rId21" Type="http://schemas.openxmlformats.org/officeDocument/2006/relationships/hyperlink" Target="http://www.cnn.com/2013/06/07/politics/us-china-summit-cyber-spying/" TargetMode="External"/><Relationship Id="rId22" Type="http://schemas.openxmlformats.org/officeDocument/2006/relationships/hyperlink" Target="http://abcnews.go.com/Business/story?id=8197971" TargetMode="External"/><Relationship Id="rId23" Type="http://schemas.openxmlformats.org/officeDocument/2006/relationships/hyperlink" Target="http://www.washingtonpost.com/opinions/us-china-can-forge-a-more-cooperative-relationship/2013/07/08/937cc7a6-e5c6-11e2-aef3-339619eab080_story.html" TargetMode="External"/><Relationship Id="rId24" Type="http://schemas.openxmlformats.org/officeDocument/2006/relationships/hyperlink" Target="http://inpec.in/2012/02/01/us-china-relations-in-george-w-bush-era-hu-jintao/" TargetMode="External"/><Relationship Id="rId25" Type="http://schemas.openxmlformats.org/officeDocument/2006/relationships/hyperlink" Target="http://www.chinapost.com.tw/commentary/the-china-post/frank-ching/2014/03/12/402598/p1/China-pulls.htm" TargetMode="External"/><Relationship Id="rId26" Type="http://schemas.openxmlformats.org/officeDocument/2006/relationships/hyperlink" Target="http://www.chinapost.com.tw/commentary/the-china-post/frank-ching/2014/03/12/402598/p1/China-pulls.htm" TargetMode="External"/><Relationship Id="rId27" Type="http://schemas.openxmlformats.org/officeDocument/2006/relationships/hyperlink" Target="http://www.spiegel.de/international/world/growing-chinese-interest-in-the-arctic-worries-international-community-a-879654.html" TargetMode="External"/><Relationship Id="rId28" Type="http://schemas.openxmlformats.org/officeDocument/2006/relationships/hyperlink" Target="https://www.usnwc.edu/getattachment/31708e41-a53c-45d3-a5e4-ccb5ad550815/Race-to-the-North--China-s-Arctic-Strategy-and-Its.aspx" TargetMode="External"/><Relationship Id="rId29" Type="http://schemas.openxmlformats.org/officeDocument/2006/relationships/hyperlink" Target="https://www.usnwc.edu/getattachment/31708e41-a53c-45d3-a5e4-ccb5ad550815/Race-to-the-North--China-s-Arctic-Strategy-and-Its.aspx" TargetMode="External"/><Relationship Id="rId163" Type="http://schemas.openxmlformats.org/officeDocument/2006/relationships/hyperlink" Target="http://www.state.gov/p/eap/rls/rm/2014/06/228415.htm" TargetMode="External"/><Relationship Id="rId164" Type="http://schemas.openxmlformats.org/officeDocument/2006/relationships/hyperlink" Target="http://globalresourcesnews.com/GRNLead-ussinorenewable" TargetMode="External"/><Relationship Id="rId165" Type="http://schemas.openxmlformats.org/officeDocument/2006/relationships/hyperlink" Target="http://thebreakthrough.org/archive/nationalism_rhetoric_or_realpo_1" TargetMode="External"/><Relationship Id="rId166" Type="http://schemas.openxmlformats.org/officeDocument/2006/relationships/hyperlink" Target="http://www.nytimes.com/cwire/2010/04/23/23climatewire-the-2-biggest-carbon-emitters-find-common-gr-53598.html?pagewanted=all" TargetMode="External"/><Relationship Id="rId167" Type="http://schemas.openxmlformats.org/officeDocument/2006/relationships/hyperlink" Target="http://www.humanrights.gov/2014/06/26/testimony-the-future-of-u-s-china-relations/" TargetMode="External"/><Relationship Id="rId168" Type="http://schemas.openxmlformats.org/officeDocument/2006/relationships/hyperlink" Target="http://voices.washingtonpost.com/ezra-klein/2010/06/the_global_economy_isnt_zero-s.html" TargetMode="External"/><Relationship Id="rId169" Type="http://schemas.openxmlformats.org/officeDocument/2006/relationships/hyperlink" Target="http://www.renewableenergyworld.com/rea/news/article/2010/12/china-the-us" TargetMode="External"/><Relationship Id="rId60" Type="http://schemas.openxmlformats.org/officeDocument/2006/relationships/hyperlink" Target="http://grist.org/article/2011-01-17-sputnik-moment-historic-meeting-between-u-s-and-china-may-spur/full/" TargetMode="External"/><Relationship Id="rId61" Type="http://schemas.openxmlformats.org/officeDocument/2006/relationships/hyperlink" Target="http://www.boaoreview.com/Opinions/Economy/20121128/106.html" TargetMode="External"/><Relationship Id="rId62" Type="http://schemas.openxmlformats.org/officeDocument/2006/relationships/hyperlink" Target="http://online.wsj.com/news/articles/SB10001424052702303287804579446904069462752" TargetMode="External"/><Relationship Id="rId63" Type="http://schemas.openxmlformats.org/officeDocument/2006/relationships/hyperlink" Target="http://www.wilsoncenter.org/event/us-china-competition-for-clean-energy-jobs-zero-sum-game" TargetMode="External"/><Relationship Id="rId64" Type="http://schemas.openxmlformats.org/officeDocument/2006/relationships/hyperlink" Target="http://www.ictsd.org/bridges-news/bridges/news/us-china-renewable-energy-trade-row-heats-up" TargetMode="External"/><Relationship Id="rId65" Type="http://schemas.openxmlformats.org/officeDocument/2006/relationships/hyperlink" Target="http://www.newsecuritybeat.org/2010/09/u-s-v-china-the-global-battle-for-hearts-minds-and-resources/" TargetMode="External"/><Relationship Id="rId66" Type="http://schemas.openxmlformats.org/officeDocument/2006/relationships/hyperlink" Target="http://www.guernicamag.com/features/closing-the-china-gap/" TargetMode="External"/><Relationship Id="rId67" Type="http://schemas.openxmlformats.org/officeDocument/2006/relationships/hyperlink" Target="http://www.theatlantic.com/international/archive/2011/05/chinas-new-plan-for-economic-domination/239041/" TargetMode="External"/><Relationship Id="rId68" Type="http://schemas.openxmlformats.org/officeDocument/2006/relationships/hyperlink" Target="http://www.cfr.org/china/chinas-global-quest-resources-implications-united-states/p27203" TargetMode="External"/><Relationship Id="rId69" Type="http://schemas.openxmlformats.org/officeDocument/2006/relationships/hyperlink" Target="http://www.e-ir.info/2012/09/19/the-south-pacific-microcosm-of-future-us-china-competition/" TargetMode="External"/><Relationship Id="rId130" Type="http://schemas.openxmlformats.org/officeDocument/2006/relationships/hyperlink" Target="http://www.foreignaffairs.com/articles/141601/jennifer-lind/pivot-problems" TargetMode="External"/><Relationship Id="rId131" Type="http://schemas.openxmlformats.org/officeDocument/2006/relationships/hyperlink" Target="http://nationalinterest.org/feature/could-tensions-the-south-china-sea-spark-war-10572?page=3" TargetMode="External"/><Relationship Id="rId132" Type="http://schemas.openxmlformats.org/officeDocument/2006/relationships/hyperlink" Target="http://nationalinterest.org/feature/asia-flames-us-china-war-10621?page=2" TargetMode="External"/><Relationship Id="rId133" Type="http://schemas.openxmlformats.org/officeDocument/2006/relationships/hyperlink" Target="http://nationalinterest.org/feature/asias-nightmare-scenario-war-the-east-china-sea-over-the-10805?page=2" TargetMode="External"/><Relationship Id="rId134" Type="http://schemas.openxmlformats.org/officeDocument/2006/relationships/hyperlink" Target="http://swampland.time.com/2013/11/25/meanwhile-3500-miles-from-iran/" TargetMode="External"/><Relationship Id="rId135" Type="http://schemas.openxmlformats.org/officeDocument/2006/relationships/hyperlink" Target="http://www.infowars.com/defense-analysts-u-s-should-plan-for-war-with-china/" TargetMode="External"/><Relationship Id="rId136" Type="http://schemas.openxmlformats.org/officeDocument/2006/relationships/hyperlink" Target="http://www.1913intel.com/2013/08/30/beijing-warns-us-over-disputed-islands-in-east-china-sea-the-epoch-times/" TargetMode="External"/><Relationship Id="rId137" Type="http://schemas.openxmlformats.org/officeDocument/2006/relationships/hyperlink" Target="https://www.mapw.org.au/files/downloads/The%20USA-China%20stand-off.pdf" TargetMode="External"/><Relationship Id="rId138" Type="http://schemas.openxmlformats.org/officeDocument/2006/relationships/hyperlink" Target="http://lasvegas.informermg.com/2014/07/08/submarines-doom-from-the-depths-coming-your-way/" TargetMode="External"/><Relationship Id="rId139" Type="http://schemas.openxmlformats.org/officeDocument/2006/relationships/hyperlink" Target="http://lasvegas.informermg.com/2014/07/08/submarines-doom-from-the-depths-coming-your-way/" TargetMode="External"/><Relationship Id="rId170" Type="http://schemas.openxmlformats.org/officeDocument/2006/relationships/hyperlink" Target="http://www.theguardian.com/environment/2012/jan/12/china-renewable-energy-coal-consumption" TargetMode="External"/><Relationship Id="rId171" Type="http://schemas.openxmlformats.org/officeDocument/2006/relationships/hyperlink" Target="http://news.xinhuanet.com/english/indepth/2013-12/17/c_132975377.htm" TargetMode="External"/><Relationship Id="rId172" Type="http://schemas.openxmlformats.org/officeDocument/2006/relationships/hyperlink" Target="https://www.academia.edu/4675427/A_New_Chinese_Arctic_Policy_An_Analysis_of_Chinas_Policies_towards_the_Arctic_in_the_Post-Cold_War_Period" TargetMode="External"/><Relationship Id="rId30" Type="http://schemas.openxmlformats.org/officeDocument/2006/relationships/hyperlink" Target="http://www.stratfor.com/node/188314/geopolitical_diary/20110317-iran-contemplates-its-next-move" TargetMode="External"/><Relationship Id="rId31" Type="http://schemas.openxmlformats.org/officeDocument/2006/relationships/hyperlink" Target="http://www.nytimes.com/2012/09/19/science/earth/arctic-resources-exposed-by-warming-set-off-competition.html?pagewanted=all" TargetMode="External"/><Relationship Id="rId32" Type="http://schemas.openxmlformats.org/officeDocument/2006/relationships/hyperlink" Target="http://www.reuters.com/article/2014/06/18/china-arctic-idUSL4N0OZ36720140618" TargetMode="External"/><Relationship Id="rId33" Type="http://schemas.openxmlformats.org/officeDocument/2006/relationships/hyperlink" Target="http://thediplomat.com/2014/02/asian-giants-look-to-the-arctic/" TargetMode="External"/><Relationship Id="rId34" Type="http://schemas.openxmlformats.org/officeDocument/2006/relationships/hyperlink" Target="http://thediplomat.com/2014/02/china-sees-arctic-race-heating-up/" TargetMode="External"/><Relationship Id="rId35" Type="http://schemas.openxmlformats.org/officeDocument/2006/relationships/hyperlink" Target="http://blogs.wsj.com/chinarealtime/2012/01/18/china%E2%80%99s-new-strategic-target-arctic-minerals/" TargetMode="External"/><Relationship Id="rId36" Type="http://schemas.openxmlformats.org/officeDocument/2006/relationships/hyperlink" Target="http://www.cnas.org/files/documents/publications/CNAS_CooperationFromStrength_Cronin_1.pdf" TargetMode="External"/><Relationship Id="rId37" Type="http://schemas.openxmlformats.org/officeDocument/2006/relationships/hyperlink" Target="http://www.cnas.org/files/documents/publications/CNAS_CooperationFromStrength_Cronin_1.pdf" TargetMode="External"/><Relationship Id="rId38" Type="http://schemas.openxmlformats.org/officeDocument/2006/relationships/hyperlink" Target="http://www.pvgroup.org/sites/pvgroup.org/files/docs/SEMI-PVGrp_WhPpr_MnfctrngSlrPV.pdf" TargetMode="External"/><Relationship Id="rId39" Type="http://schemas.openxmlformats.org/officeDocument/2006/relationships/hyperlink" Target="http://www.americanprogress.org/issues/china/news/2011/08/24/10128/china-eyes-competitive-edge-in-renewable-energy/" TargetMode="External"/><Relationship Id="rId173" Type="http://schemas.openxmlformats.org/officeDocument/2006/relationships/hyperlink" Target="https://institutional5.vanguard.com/iip/pdf/chinaslowdown.pdf" TargetMode="External"/><Relationship Id="rId174" Type="http://schemas.openxmlformats.org/officeDocument/2006/relationships/hyperlink" Target="http://www.ciis.org.cn/english/2014-05/28/content_6942258.htm" TargetMode="External"/><Relationship Id="rId175" Type="http://schemas.openxmlformats.org/officeDocument/2006/relationships/hyperlink" Target="http://www.foreignaffairs.com/articles/137731/kenneth-n-waltz/why-iran-should-get-the-bomb" TargetMode="External"/><Relationship Id="rId176" Type="http://schemas.openxmlformats.org/officeDocument/2006/relationships/hyperlink" Target="http://www.foreignaffairs.com/articles/137731/kenneth-n-waltz/why-iran-should-get-the-bomb" TargetMode="External"/><Relationship Id="rId177" Type="http://schemas.openxmlformats.org/officeDocument/2006/relationships/hyperlink" Target="http://www.foreignpolicy.com/articles/2012/04/02/don_t_fear_a_nuclear_arms_race" TargetMode="External"/><Relationship Id="rId178" Type="http://schemas.openxmlformats.org/officeDocument/2006/relationships/hyperlink" Target="http://articles.chicagotribune.com/2012-07-08/news/ct-oped-0708-chapman-20120708_1_nuclear-proliferation-iran-regional-proliferation" TargetMode="External"/><Relationship Id="rId179" Type="http://schemas.openxmlformats.org/officeDocument/2006/relationships/hyperlink" Target="http://thinkprogress.org/world/2014/02/07/3222021/china-japan-war/" TargetMode="External"/><Relationship Id="rId70" Type="http://schemas.openxmlformats.org/officeDocument/2006/relationships/hyperlink" Target="http://www.cato.org/publications/speeches/competition-world-resources-chinas-demand-commodities" TargetMode="External"/><Relationship Id="rId71" Type="http://schemas.openxmlformats.org/officeDocument/2006/relationships/hyperlink" Target="http://www.newsecuritybeat.org/2010/09/u-s-v-china-the-global-battle-for-hearts-minds-and-resources/" TargetMode="External"/><Relationship Id="rId72" Type="http://schemas.openxmlformats.org/officeDocument/2006/relationships/hyperlink" Target="http://www.guernicamag.com/features/closing-the-china-gap/" TargetMode="External"/><Relationship Id="rId73" Type="http://schemas.openxmlformats.org/officeDocument/2006/relationships/hyperlink" Target="http://www.theatlantic.com/international/archive/2011/05/chinas-new-plan-for-economic-domination/239041/" TargetMode="External"/><Relationship Id="rId74" Type="http://schemas.openxmlformats.org/officeDocument/2006/relationships/hyperlink" Target="http://www.cfr.org/china/chinas-global-quest-resources-implications-united-states/p27203" TargetMode="External"/><Relationship Id="rId75" Type="http://schemas.openxmlformats.org/officeDocument/2006/relationships/hyperlink" Target="http://www.e-ir.info/2012/09/19/the-south-pacific-microcosm-of-future-us-china-competition/" TargetMode="External"/><Relationship Id="rId76" Type="http://schemas.openxmlformats.org/officeDocument/2006/relationships/hyperlink" Target="http://www.cato.org/publications/speeches/competition-world-resources-chinas-demand-commodities" TargetMode="External"/><Relationship Id="rId77" Type="http://schemas.openxmlformats.org/officeDocument/2006/relationships/hyperlink" Target="http://www.ft.com/cms/s/0/5b4585b8-86ab-11e3-aa31-00144feab7de.html" TargetMode="External"/><Relationship Id="rId78" Type="http://schemas.openxmlformats.org/officeDocument/2006/relationships/hyperlink" Target="file:///C:/Users/loganmcroberts/Downloads/SSRN-id2430960.pdf" TargetMode="External"/><Relationship Id="rId79" Type="http://schemas.openxmlformats.org/officeDocument/2006/relationships/hyperlink" Target="http://www.boaoreview.com/comparison/2012/1128/106.html"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100" Type="http://schemas.openxmlformats.org/officeDocument/2006/relationships/hyperlink" Target="http://www.scmp.com/news/china/article/1545777/chinas-potential-weakness-now-worries-west-more-its-strength" TargetMode="External"/><Relationship Id="rId101" Type="http://schemas.openxmlformats.org/officeDocument/2006/relationships/hyperlink" Target="http://www.project-syndicate.org/commentary/minxin-pei-asks-whether-the-chinese-communist-party-can-rule-for-another-quarter-century" TargetMode="External"/><Relationship Id="rId102" Type="http://schemas.openxmlformats.org/officeDocument/2006/relationships/hyperlink" Target="http://www.sfgate.com/opinion/brinkley/article/China-s-political-stability-rests-on-shaky-economy-2376185.php" TargetMode="External"/><Relationship Id="rId103" Type="http://schemas.openxmlformats.org/officeDocument/2006/relationships/hyperlink" Target="http://thediplomat.com/2014/06/china-wealth-and-democracy/" TargetMode="External"/><Relationship Id="rId104" Type="http://schemas.openxmlformats.org/officeDocument/2006/relationships/hyperlink" Target="http://www.the-american-interest.com/articles/2014/06/20/should-america-be-bullish-or-bearish-on-chinas-rise/" TargetMode="External"/><Relationship Id="rId105" Type="http://schemas.openxmlformats.org/officeDocument/2006/relationships/hyperlink" Target="http://thelantern.com/2013/10/us-china-relations-key-peace-stability/" TargetMode="External"/><Relationship Id="rId106" Type="http://schemas.openxmlformats.org/officeDocument/2006/relationships/hyperlink" Target="http://www.ciis.org.cn/english/2014-01/13/content_6606656.htm" TargetMode="External"/><Relationship Id="rId107" Type="http://schemas.openxmlformats.org/officeDocument/2006/relationships/hyperlink" Target="http://www.theguardian.com/world/2005/sep/21/tisdallbriefing.northkorea,accessed" TargetMode="External"/><Relationship Id="rId108" Type="http://schemas.openxmlformats.org/officeDocument/2006/relationships/hyperlink" Target="http://fas.org/sgp/crs/nuke/RL31555.pdf" TargetMode="External"/><Relationship Id="rId109" Type="http://schemas.openxmlformats.org/officeDocument/2006/relationships/hyperlink" Target="http://www.nuclearfiles.org/menu/key-issues/nuclear-weapons/issues/proliferation/china/state-department-proliferation-activities.htm" TargetMode="Externa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http://www.ft.com/cms/s/0/5aaced54-e546-11e3-894f-00144feabdc0.html" TargetMode="External"/><Relationship Id="rId8" Type="http://schemas.openxmlformats.org/officeDocument/2006/relationships/hyperlink" Target="http://www.chinausfocus.com/peace-security/managing-chinas-maritime-interests/" TargetMode="External"/><Relationship Id="rId9" Type="http://schemas.openxmlformats.org/officeDocument/2006/relationships/hyperlink" Target="http://www.latimes.com/opinion/op-ed/la-oe-0401-helvarg-flight-370-ocean-exploration-20140401-story.html" TargetMode="External"/><Relationship Id="rId140" Type="http://schemas.openxmlformats.org/officeDocument/2006/relationships/hyperlink" Target="http://www.foreignpolicy.com/articles/2013/08/02/escalation_cause_air_sea_battle_china" TargetMode="External"/><Relationship Id="rId141" Type="http://schemas.openxmlformats.org/officeDocument/2006/relationships/hyperlink" Target="http://igcc.ucsd.edu/assets/001/50356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leahmoczulski:Download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66337-C1C8-9846-9DE0-7AAF3851C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Debate.dotm</Template>
  <TotalTime>1</TotalTime>
  <Pages>278</Pages>
  <Words>148855</Words>
  <Characters>848476</Characters>
  <Application>Microsoft Macintosh Word</Application>
  <DocSecurity>0</DocSecurity>
  <Lines>7070</Lines>
  <Paragraphs>1990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Madeleine Langr</dc:creator>
  <cp:keywords>5.0</cp:keywords>
  <dc:description/>
  <cp:lastModifiedBy>Leah Moczulski</cp:lastModifiedBy>
  <cp:revision>2</cp:revision>
  <dcterms:created xsi:type="dcterms:W3CDTF">2014-07-12T21:30:00Z</dcterms:created>
  <dcterms:modified xsi:type="dcterms:W3CDTF">2014-07-12T21:30:00Z</dcterms:modified>
</cp:coreProperties>
</file>